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9E1022" w14:textId="78516228" w:rsidR="0052447D" w:rsidRPr="005C3B2E" w:rsidRDefault="00880052" w:rsidP="005244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Kpr"/>
          <w:rFonts w:ascii="Times New Roman" w:hAnsi="Times New Roman" w:cs="Times New Roman"/>
          <w:sz w:val="24"/>
          <w:szCs w:val="24"/>
        </w:rPr>
        <w:fldChar w:fldCharType="begin"/>
      </w:r>
      <w:r w:rsidR="00E157FB">
        <w:rPr>
          <w:rStyle w:val="Kpr"/>
          <w:rFonts w:ascii="Times New Roman" w:hAnsi="Times New Roman" w:cs="Times New Roman"/>
          <w:sz w:val="24"/>
          <w:szCs w:val="24"/>
        </w:rPr>
        <w:instrText>HYPERLINK "https://www.dersten.com/"</w:instrText>
      </w:r>
      <w:r>
        <w:rPr>
          <w:rStyle w:val="Kpr"/>
          <w:rFonts w:ascii="Times New Roman" w:hAnsi="Times New Roman" w:cs="Times New Roman"/>
          <w:sz w:val="24"/>
          <w:szCs w:val="24"/>
        </w:rPr>
        <w:fldChar w:fldCharType="separate"/>
      </w:r>
      <w:r w:rsidR="0052447D" w:rsidRPr="00990F07">
        <w:rPr>
          <w:rStyle w:val="Kpr"/>
          <w:rFonts w:ascii="Times New Roman" w:hAnsi="Times New Roman" w:cs="Times New Roman"/>
          <w:sz w:val="24"/>
          <w:szCs w:val="24"/>
        </w:rPr>
        <w:t>K</w:t>
      </w:r>
      <w:bookmarkStart w:id="0" w:name="_GoBack"/>
      <w:bookmarkEnd w:id="0"/>
      <w:r>
        <w:rPr>
          <w:rStyle w:val="Kpr"/>
          <w:rFonts w:ascii="Times New Roman" w:hAnsi="Times New Roman" w:cs="Times New Roman"/>
          <w:sz w:val="24"/>
          <w:szCs w:val="24"/>
        </w:rPr>
        <w:fldChar w:fldCharType="end"/>
      </w:r>
    </w:p>
    <w:p w14:paraId="6ADDAF9B" w14:textId="77777777" w:rsidR="00E424BE" w:rsidRPr="005C3B2E" w:rsidRDefault="00E424BE" w:rsidP="0052447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5A6C38B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A) Aşağıdaki doğru yanlış sorularına uygun cevabı veriniz.(Doğruysa D, yanlışsa Y). (20p.) </w:t>
      </w:r>
    </w:p>
    <w:p w14:paraId="79A89D9C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1. (   )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Nümizmatik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 bilimi eski yazıları inceler. (2p.)</w:t>
      </w:r>
    </w:p>
    <w:p w14:paraId="54B35C03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2. (   ) Antropoloji insan iskeletlerini inceler. (2p.) </w:t>
      </w:r>
    </w:p>
    <w:p w14:paraId="7FDDC01E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3. (    ) 12 Hayvanlı Türk takviminde başlangıç yılı yoktur. (2p.)</w:t>
      </w:r>
    </w:p>
    <w:p w14:paraId="792047B7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4. (    ) Rumi takvimde yılbaşı 21 Mart’tır. (2p.) </w:t>
      </w:r>
    </w:p>
    <w:p w14:paraId="666C2B64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5. (    ) Buzul Çağı Yontma Taş devrinde yaşanmıştır. (2p.) </w:t>
      </w:r>
    </w:p>
    <w:p w14:paraId="5EC99B87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6. (    ) Ateş Yontma Taş devrinin sonlarında bulundu. (2p.) </w:t>
      </w:r>
    </w:p>
    <w:p w14:paraId="77608213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7. (    ) Köyler Cilalı Taş devrinde kuruldu. (2p.) </w:t>
      </w:r>
    </w:p>
    <w:p w14:paraId="4C6B12A8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8. (    ) İlk şehir devletleri Bakır devrinde ortaya çıktı. (2p.) </w:t>
      </w:r>
    </w:p>
    <w:p w14:paraId="42B7855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9. (    ) Madenî paralar Tunç devrinde kullanılmaya başlandı. (2p.) </w:t>
      </w:r>
    </w:p>
    <w:p w14:paraId="1582E09A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10. (    ) Urartular hayvancılık ve madencilikle uğraşmışlardır. (2p.) </w:t>
      </w:r>
    </w:p>
    <w:p w14:paraId="58EF3BCD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CD608BA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B) Aşağıdaki cümlelerde yer alan boş kısımları doldurunuz. (30p.) (Her biri 3 puan) </w:t>
      </w:r>
    </w:p>
    <w:p w14:paraId="6A19BEEE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1. Tarih araştırmalarında sırasıyla kaynak araştırma, tasnif, tahlil,  ………………………. Ve sentez yapılır. (3p.) </w:t>
      </w:r>
    </w:p>
    <w:p w14:paraId="78BE97EF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2. Karbon 14 metodu ……………………….. biliminin yöntemidir. (3p.) </w:t>
      </w:r>
    </w:p>
    <w:p w14:paraId="42D7A61B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3. Hicrî takvim ………… gün olup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Miladî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 takvimden 11 gün 6 saat eksiktir. (3p.) </w:t>
      </w:r>
    </w:p>
    <w:p w14:paraId="660C446E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4. Rumî takvimde yıl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Miladî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 takvimden ………… gün sonra başlar. (3p.) </w:t>
      </w:r>
    </w:p>
    <w:p w14:paraId="7FAA1C01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5. Yunanistan’da …………………….. ve Isparta şehir devletleri kurulmuştur. (3p.) </w:t>
      </w:r>
    </w:p>
    <w:p w14:paraId="3C014FB8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6. Hitit Devleti’nin başında ……………………. denen bir hükümdar bulunuyordu. (3p.) </w:t>
      </w:r>
    </w:p>
    <w:p w14:paraId="195C1B57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7. Urartu kralları ülkeyi savaş tanrısı ………………… adına yönetirlerdi. (3p.) </w:t>
      </w:r>
    </w:p>
    <w:p w14:paraId="7D9195BE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8. Mısır krallarına …………… denirdi. (3p.) </w:t>
      </w:r>
    </w:p>
    <w:p w14:paraId="552AA29E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9. Mısır’da temel geçim kaynağı ……………….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dır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. (3p.) </w:t>
      </w:r>
    </w:p>
    <w:p w14:paraId="5FAD665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10. Fenikeliler …………………… ticaretiyle uğraşmışlardır. (3p.) </w:t>
      </w:r>
    </w:p>
    <w:p w14:paraId="1A3BAA0A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DF70F54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C) Aşağıdaki test sorularında uygun cevabı işaretleyiniz.  (20p.) (Her biri 5 puan) </w:t>
      </w:r>
    </w:p>
    <w:p w14:paraId="0A14179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1. Anadolu'nun çeşitli yerlerinde yapılan kazılarda değişik özelliklere sahip tarihi eserlerin ortaya çıkması aşağıdakilerden hangisini doğrular?</w:t>
      </w:r>
    </w:p>
    <w:p w14:paraId="3FD97197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A) Üç tarafının denizlerle çevrili olması</w:t>
      </w:r>
    </w:p>
    <w:p w14:paraId="13E78C1E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B) Çeşitli dinlerin çıkış ve yayılış alanı olması</w:t>
      </w:r>
    </w:p>
    <w:p w14:paraId="34F721B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C) İklim şartlarının uygun olması</w:t>
      </w:r>
    </w:p>
    <w:p w14:paraId="07D4E92F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D) Değişik medeniyetlere beşiklik etmesi</w:t>
      </w:r>
    </w:p>
    <w:p w14:paraId="0E026E0B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E) Bölgesel kültürlerin ortaya çıkması</w:t>
      </w:r>
    </w:p>
    <w:p w14:paraId="0E4457CB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2. Sadece bir milletin tarihini değil, bütün insanlık medeniyetini</w:t>
      </w:r>
      <w:r w:rsidRPr="005C3B2E">
        <w:rPr>
          <w:rFonts w:ascii="Times New Roman" w:hAnsi="Times New Roman" w:cs="Times New Roman"/>
          <w:sz w:val="24"/>
          <w:szCs w:val="24"/>
        </w:rPr>
        <w:tab/>
        <w:t>anlatan</w:t>
      </w:r>
      <w:r w:rsidRPr="005C3B2E">
        <w:rPr>
          <w:rFonts w:ascii="Times New Roman" w:hAnsi="Times New Roman" w:cs="Times New Roman"/>
          <w:sz w:val="24"/>
          <w:szCs w:val="24"/>
        </w:rPr>
        <w:tab/>
        <w:t>Tarih çeşidi aşağıdakilerden hangisidir?</w:t>
      </w:r>
    </w:p>
    <w:p w14:paraId="6EE8B84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A) Hikâyeci           B) Bilimsel        C) öğretici          D) Kronolojik           E) Genel</w:t>
      </w:r>
    </w:p>
    <w:p w14:paraId="70F231BD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3. Aşağıda verilen takvim çeşitlerinden hangi ikisi hem Türkler tarafından icat edilmiş hem de kullanılmıştır?</w:t>
      </w:r>
    </w:p>
    <w:p w14:paraId="166B1779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A) Hicrî –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Celalî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                B)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Miladî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 – Hicrî                   C) 12 Hayvanlı –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Celalî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2570418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D) Rumî –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Miladî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                             E) </w:t>
      </w:r>
      <w:proofErr w:type="spellStart"/>
      <w:r w:rsidRPr="005C3B2E">
        <w:rPr>
          <w:rFonts w:ascii="Times New Roman" w:hAnsi="Times New Roman" w:cs="Times New Roman"/>
          <w:sz w:val="24"/>
          <w:szCs w:val="24"/>
        </w:rPr>
        <w:t>Gregoryan</w:t>
      </w:r>
      <w:proofErr w:type="spellEnd"/>
      <w:r w:rsidRPr="005C3B2E">
        <w:rPr>
          <w:rFonts w:ascii="Times New Roman" w:hAnsi="Times New Roman" w:cs="Times New Roman"/>
          <w:sz w:val="24"/>
          <w:szCs w:val="24"/>
        </w:rPr>
        <w:t xml:space="preserve"> - Hicrî</w:t>
      </w:r>
    </w:p>
    <w:p w14:paraId="5E8E4682" w14:textId="77777777" w:rsidR="00A724CD" w:rsidRPr="005C3B2E" w:rsidRDefault="00A724CD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333D61A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lastRenderedPageBreak/>
        <w:t>4. Aşağıdaki devirlerden hangisinde insanoğlunun doğaya hâkim olabilecek birikime sahip olduğu söylenebilir?</w:t>
      </w:r>
    </w:p>
    <w:p w14:paraId="46A95400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A) Cilalı Taş Devri                B) Yontma taş devri                C) Bakır Devri</w:t>
      </w:r>
      <w:r w:rsidRPr="005C3B2E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</w:p>
    <w:p w14:paraId="69085273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>D) Demir Devri                                      E) Tunç Devri</w:t>
      </w:r>
    </w:p>
    <w:p w14:paraId="7F4FE66E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748164D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E) Aşağıdaki klasik soruları cevaplayınız. (30 puan) (Her soru 5 puan) </w:t>
      </w:r>
    </w:p>
    <w:p w14:paraId="638C6A0D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1. Tarihe yardımcı bilimlerden ikisi nedir? İsimlerini yazınız. </w:t>
      </w:r>
    </w:p>
    <w:p w14:paraId="1CCD6C03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FB5692A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D901AF8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C676419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2. Takvimi ilk defa kullanan toplumlar hangileridir? İsimlerini yazınız. </w:t>
      </w:r>
    </w:p>
    <w:p w14:paraId="05780248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7FC268C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F5FB102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5168600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3. Tunç devrinin özelliklerinden biri nedir? </w:t>
      </w:r>
    </w:p>
    <w:p w14:paraId="6C1F7388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DA017D4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1BED763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159D3B9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E1C231F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4. İyonların önemli merkezlerinden ikisi nedir? İsimlerini yazınız. </w:t>
      </w:r>
    </w:p>
    <w:p w14:paraId="687C179A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BA269C0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0BFDFCA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BF917BB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E10487D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5. Lidyalıların ticarete katkılarından biri nedir? </w:t>
      </w:r>
    </w:p>
    <w:p w14:paraId="71B9981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80C5210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BB53A82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2924918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10AFC9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6. Mezopotamya’nın başlıca geçim kaynağı nedir? </w:t>
      </w:r>
    </w:p>
    <w:p w14:paraId="1D8891F5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B5435D4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8A1D27C" w14:textId="04071496" w:rsidR="009B2C53" w:rsidRPr="005C3B2E" w:rsidRDefault="00EE2711" w:rsidP="009B2C53">
      <w:pPr>
        <w:spacing w:after="0"/>
        <w:rPr>
          <w:rFonts w:ascii="Times New Roman" w:hAnsi="Times New Roman" w:cs="Times New Roman"/>
          <w:sz w:val="24"/>
          <w:szCs w:val="24"/>
        </w:rPr>
      </w:pPr>
      <w:hyperlink r:id="rId7" w:history="1">
        <w:r w:rsidR="0070103C">
          <w:rPr>
            <w:rStyle w:val="Kpr"/>
            <w:rFonts w:ascii="Times New Roman" w:hAnsi="Times New Roman"/>
            <w:b/>
            <w:sz w:val="24"/>
          </w:rPr>
          <w:t>https://www.</w:t>
        </w:r>
        <w:r w:rsidR="00E157FB">
          <w:rPr>
            <w:rStyle w:val="Kpr"/>
            <w:rFonts w:ascii="Times New Roman" w:hAnsi="Times New Roman"/>
            <w:b/>
            <w:sz w:val="24"/>
          </w:rPr>
          <w:t>dersten</w:t>
        </w:r>
        <w:r w:rsidR="0070103C">
          <w:rPr>
            <w:rStyle w:val="Kpr"/>
            <w:rFonts w:ascii="Times New Roman" w:hAnsi="Times New Roman"/>
            <w:b/>
            <w:sz w:val="24"/>
          </w:rPr>
          <w:t>.com</w:t>
        </w:r>
      </w:hyperlink>
    </w:p>
    <w:p w14:paraId="43148D51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67E2958" w14:textId="77777777" w:rsidR="009B2C53" w:rsidRPr="005C3B2E" w:rsidRDefault="009B2C53" w:rsidP="009B2C5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04C6B9" w14:textId="77777777" w:rsidR="0052447D" w:rsidRPr="005C3B2E" w:rsidRDefault="009B2C53" w:rsidP="005244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3B2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F9012A" w14:textId="77777777" w:rsidR="0052447D" w:rsidRPr="005C3B2E" w:rsidRDefault="0052447D" w:rsidP="0052447D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52447D" w:rsidRPr="005C3B2E" w:rsidSect="001E4A7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B66AB9" w14:textId="77777777" w:rsidR="00EE2711" w:rsidRDefault="00EE2711" w:rsidP="00880052">
      <w:pPr>
        <w:spacing w:after="0" w:line="240" w:lineRule="auto"/>
      </w:pPr>
      <w:r>
        <w:separator/>
      </w:r>
    </w:p>
  </w:endnote>
  <w:endnote w:type="continuationSeparator" w:id="0">
    <w:p w14:paraId="5938040F" w14:textId="77777777" w:rsidR="00EE2711" w:rsidRDefault="00EE2711" w:rsidP="0088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4DEE50" w14:textId="77777777" w:rsidR="00880052" w:rsidRDefault="00880052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A81706" w14:textId="77777777" w:rsidR="00880052" w:rsidRDefault="00880052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AE5922" w14:textId="77777777" w:rsidR="00880052" w:rsidRDefault="00880052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EE6BE6" w14:textId="77777777" w:rsidR="00EE2711" w:rsidRDefault="00EE2711" w:rsidP="00880052">
      <w:pPr>
        <w:spacing w:after="0" w:line="240" w:lineRule="auto"/>
      </w:pPr>
      <w:r>
        <w:separator/>
      </w:r>
    </w:p>
  </w:footnote>
  <w:footnote w:type="continuationSeparator" w:id="0">
    <w:p w14:paraId="2DEA88C4" w14:textId="77777777" w:rsidR="00EE2711" w:rsidRDefault="00EE2711" w:rsidP="008800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CD7499" w14:textId="77777777" w:rsidR="00880052" w:rsidRDefault="00880052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ADD0F6" w14:textId="77777777" w:rsidR="00880052" w:rsidRDefault="00880052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BA0459" w14:textId="77777777" w:rsidR="00880052" w:rsidRDefault="0088005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7012"/>
    <w:rsid w:val="0001697C"/>
    <w:rsid w:val="00157012"/>
    <w:rsid w:val="001918FA"/>
    <w:rsid w:val="001E4A72"/>
    <w:rsid w:val="0031208E"/>
    <w:rsid w:val="00484752"/>
    <w:rsid w:val="0052447D"/>
    <w:rsid w:val="00584533"/>
    <w:rsid w:val="005C3B2E"/>
    <w:rsid w:val="0070103C"/>
    <w:rsid w:val="007F5FD1"/>
    <w:rsid w:val="007F6AB8"/>
    <w:rsid w:val="00880052"/>
    <w:rsid w:val="00990F07"/>
    <w:rsid w:val="009B2C53"/>
    <w:rsid w:val="00A724CD"/>
    <w:rsid w:val="00B071A9"/>
    <w:rsid w:val="00E157FB"/>
    <w:rsid w:val="00E424BE"/>
    <w:rsid w:val="00EE2711"/>
    <w:rsid w:val="00F1672D"/>
    <w:rsid w:val="00FF7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93B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447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7F6AB8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880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80052"/>
  </w:style>
  <w:style w:type="paragraph" w:styleId="Altbilgi">
    <w:name w:val="footer"/>
    <w:basedOn w:val="Normal"/>
    <w:link w:val="AltbilgiChar"/>
    <w:uiPriority w:val="99"/>
    <w:unhideWhenUsed/>
    <w:rsid w:val="00880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800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dersten.com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484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Yazilisepeti.com</cp:lastModifiedBy>
  <cp:revision>2</cp:revision>
  <dcterms:created xsi:type="dcterms:W3CDTF">2017-11-21T14:45:00Z</dcterms:created>
  <dcterms:modified xsi:type="dcterms:W3CDTF">2024-10-21T13:38:00Z</dcterms:modified>
</cp:coreProperties>
</file>