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F47CF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Kaan YouTube üzerinden bir video izlemiş </w:t>
      </w:r>
    </w:p>
    <w:p w14:paraId="3BB2C1A4" w14:textId="77777777" w:rsidR="00A42C40" w:rsidRPr="00A42C40" w:rsidRDefault="00ED4CCF" w:rsidP="00A42C40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6CB3ED" wp14:editId="1C3F49BD">
            <wp:simplePos x="0" y="0"/>
            <wp:positionH relativeFrom="column">
              <wp:posOffset>1926590</wp:posOffset>
            </wp:positionH>
            <wp:positionV relativeFrom="paragraph">
              <wp:posOffset>324485</wp:posOffset>
            </wp:positionV>
            <wp:extent cx="971550" cy="457200"/>
            <wp:effectExtent l="0" t="0" r="0" b="0"/>
            <wp:wrapNone/>
            <wp:docPr id="5" name="Resim 5" descr="C:\Users\birol\Desktop\8-2-youtube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8-2-youtube-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C40" w:rsidRPr="00A42C40">
        <w:rPr>
          <w:b/>
          <w:sz w:val="20"/>
          <w:szCs w:val="20"/>
        </w:rPr>
        <w:t>fakat videoyu beğenmemiştir.Bu videoya aşağıdaki yorumlardan hangisini yazması uygun değildir?</w:t>
      </w:r>
      <w:r w:rsidRPr="00ED4CCF">
        <w:rPr>
          <w:noProof/>
          <w:sz w:val="20"/>
          <w:szCs w:val="20"/>
        </w:rPr>
        <w:t xml:space="preserve"> </w:t>
      </w:r>
    </w:p>
    <w:p w14:paraId="53BB8A9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Daha iyi olabilirdi</w:t>
      </w:r>
    </w:p>
    <w:p w14:paraId="5CBFBC48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B)Beğenmedim. </w:t>
      </w:r>
    </w:p>
    <w:p w14:paraId="42A70DA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C)bu ne bçm video çk iğrenç olmş</w:t>
      </w:r>
    </w:p>
    <w:p w14:paraId="1DC42819" w14:textId="77777777" w:rsidR="007C3C0E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D)Beni hayal kırıklığına uğrattın.</w:t>
      </w:r>
    </w:p>
    <w:p w14:paraId="09430BCC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C2833E0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Aşağıdakilerden hangisi bir müzik dosyasıdır?</w:t>
      </w:r>
    </w:p>
    <w:p w14:paraId="5D5AFD01" w14:textId="77777777" w:rsidR="00A42C40" w:rsidRPr="00A42C40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2FCABCE" wp14:editId="7257D6FF">
            <wp:simplePos x="0" y="0"/>
            <wp:positionH relativeFrom="column">
              <wp:posOffset>1697990</wp:posOffset>
            </wp:positionH>
            <wp:positionV relativeFrom="paragraph">
              <wp:posOffset>128905</wp:posOffset>
            </wp:positionV>
            <wp:extent cx="1285875" cy="455930"/>
            <wp:effectExtent l="0" t="0" r="0" b="0"/>
            <wp:wrapNone/>
            <wp:docPr id="6" name="Resim 6" descr="C:\Users\birol\Desktop\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ol\Desktop\Mus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A8E71C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A)Sen Olsan Bari.jpg</w:t>
      </w:r>
    </w:p>
    <w:p w14:paraId="18B6C53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B)Cumali Ceber.avi</w:t>
      </w:r>
    </w:p>
    <w:p w14:paraId="36B775C4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C)Bizim Hikaye.mp3</w:t>
      </w:r>
    </w:p>
    <w:p w14:paraId="372DA3F0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D)Gece Gölgenin Rahatına Bak.doc</w:t>
      </w:r>
    </w:p>
    <w:p w14:paraId="6CF70FD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5D26B8C3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Sağlıklı bilgisayar kullanımı düşünüldüğünde    </w:t>
      </w:r>
    </w:p>
    <w:p w14:paraId="318B0A26" w14:textId="77777777" w:rsidR="00A42C40" w:rsidRPr="00A42C40" w:rsidRDefault="00A42C40" w:rsidP="00A42C40">
      <w:pPr>
        <w:spacing w:after="0" w:line="240" w:lineRule="auto"/>
        <w:ind w:left="360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        koltuğumuzun nasıl olması gerekmektedir. </w:t>
      </w:r>
    </w:p>
    <w:p w14:paraId="3E113091" w14:textId="77777777" w:rsidR="00A42C40" w:rsidRPr="00A42C40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EDFFAAF" wp14:editId="61A0E3C3">
            <wp:simplePos x="0" y="0"/>
            <wp:positionH relativeFrom="column">
              <wp:posOffset>2059940</wp:posOffset>
            </wp:positionH>
            <wp:positionV relativeFrom="paragraph">
              <wp:posOffset>79375</wp:posOffset>
            </wp:positionV>
            <wp:extent cx="502920" cy="704215"/>
            <wp:effectExtent l="0" t="0" r="0" b="0"/>
            <wp:wrapNone/>
            <wp:docPr id="8" name="Resim 8" descr="C:\Users\birol\Desktop\13340842451602749658Swivel Office Chair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ol\Desktop\13340842451602749658Swivel Office Chair.svg.h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C40" w:rsidRPr="00A42C40">
        <w:rPr>
          <w:sz w:val="20"/>
          <w:szCs w:val="20"/>
        </w:rPr>
        <w:t>A) Boyu sabit olmalıdır.</w:t>
      </w:r>
    </w:p>
    <w:p w14:paraId="3480FF92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 50 cm yüksekliğinde.</w:t>
      </w:r>
    </w:p>
    <w:p w14:paraId="53D95629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C) Kişiye göre ayarlanabilir </w:t>
      </w:r>
    </w:p>
    <w:p w14:paraId="53CB3FB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ve sırt destekli olmalıdır. </w:t>
      </w:r>
    </w:p>
    <w:p w14:paraId="3758C4CC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100 cm yüksekliğinde.</w:t>
      </w:r>
    </w:p>
    <w:p w14:paraId="6382941C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378D362" w14:textId="77777777" w:rsidR="00A42C40" w:rsidRPr="00A42C40" w:rsidRDefault="00FD0245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44EA806" wp14:editId="6D3F3BE3">
            <wp:simplePos x="0" y="0"/>
            <wp:positionH relativeFrom="column">
              <wp:posOffset>2212340</wp:posOffset>
            </wp:positionH>
            <wp:positionV relativeFrom="paragraph">
              <wp:posOffset>396875</wp:posOffset>
            </wp:positionV>
            <wp:extent cx="557500" cy="553736"/>
            <wp:effectExtent l="0" t="0" r="0" b="0"/>
            <wp:wrapNone/>
            <wp:docPr id="10" name="Resim 10" descr="C:\Users\birol\Desktop\Lol_question_mark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C:\Users\birol\Desktop\Lol_question_mar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0" cy="5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C40" w:rsidRPr="00A42C40">
        <w:rPr>
          <w:b/>
          <w:sz w:val="20"/>
          <w:szCs w:val="20"/>
        </w:rPr>
        <w:t>İnternette tanıştığımız bir kişi tarafından tehdit edilmemiz durumunda ilk önce hangisini yapmamız gerekir?</w:t>
      </w:r>
    </w:p>
    <w:p w14:paraId="6D522EF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4DFB35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Karşılık vermeliyiz</w:t>
      </w:r>
      <w:r w:rsidRPr="00A42C40">
        <w:rPr>
          <w:sz w:val="20"/>
          <w:szCs w:val="20"/>
        </w:rPr>
        <w:tab/>
      </w:r>
    </w:p>
    <w:p w14:paraId="14EEBCF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B) Ailemizi bilgilendirmeliyiz </w:t>
      </w:r>
    </w:p>
    <w:p w14:paraId="25D2F17F" w14:textId="77777777" w:rsidR="00FD0245" w:rsidRDefault="00FD0245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sz w:val="20"/>
          <w:szCs w:val="20"/>
        </w:rPr>
        <w:t>C) Hiçbirşey olmamış gibi davranmalıyız</w:t>
      </w:r>
    </w:p>
    <w:p w14:paraId="2887525B" w14:textId="77777777" w:rsidR="00A42C40" w:rsidRPr="00FD0245" w:rsidRDefault="00A42C40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FD0245">
        <w:rPr>
          <w:sz w:val="20"/>
          <w:szCs w:val="20"/>
        </w:rPr>
        <w:t>D)Polisi aramalıyız</w:t>
      </w:r>
    </w:p>
    <w:p w14:paraId="6A6F2FE4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68D3EEE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Bilişim Teknolojileri Sınıfındaki davranışlarımız ile  ilgili hangisi doğrudur?</w:t>
      </w:r>
    </w:p>
    <w:p w14:paraId="33B40907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Ellerimizi Yıkayıp ıslak elle gidebiliriz</w:t>
      </w:r>
    </w:p>
    <w:p w14:paraId="1CCB1FD8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 Yiyecek ve içecekle gidebiliriz.</w:t>
      </w:r>
    </w:p>
    <w:p w14:paraId="3791743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 Herhangi bir sorun olursa kabloları kontrol edip sorunu çözmeliyiz.</w:t>
      </w:r>
    </w:p>
    <w:p w14:paraId="622343A8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Herhangi bir sorun durumunda öğretmene haber vermeliyiz.</w:t>
      </w:r>
    </w:p>
    <w:p w14:paraId="7DE76549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12598E2" w14:textId="77777777" w:rsidR="00FD0245" w:rsidRPr="00FD0245" w:rsidRDefault="00FD0245" w:rsidP="00FD0245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FD0245">
        <w:rPr>
          <w:b/>
          <w:sz w:val="20"/>
          <w:szCs w:val="20"/>
        </w:rPr>
        <w:t>Bilgisayarda klasörleri niçin kullanırız?</w:t>
      </w:r>
    </w:p>
    <w:p w14:paraId="0A66D738" w14:textId="77777777" w:rsidR="00FD0245" w:rsidRPr="00FD0245" w:rsidRDefault="00FD0245" w:rsidP="00FD0245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265B2CE7" w14:textId="77777777" w:rsidR="00FD0245" w:rsidRPr="00FD0245" w:rsidRDefault="00FD0245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75BA249" wp14:editId="516D9DFD">
            <wp:simplePos x="0" y="0"/>
            <wp:positionH relativeFrom="column">
              <wp:posOffset>2002790</wp:posOffset>
            </wp:positionH>
            <wp:positionV relativeFrom="paragraph">
              <wp:posOffset>49530</wp:posOffset>
            </wp:positionV>
            <wp:extent cx="828675" cy="828675"/>
            <wp:effectExtent l="0" t="0" r="0" b="0"/>
            <wp:wrapNone/>
            <wp:docPr id="11" name="Resim 11" descr="C:\Users\birol\Desktop\Icons8_flat_opened_fol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rol\Desktop\Icons8_flat_opened_folder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0245">
        <w:rPr>
          <w:sz w:val="20"/>
          <w:szCs w:val="20"/>
        </w:rPr>
        <w:t>A) Aradığımız dosyaları daha kolay bulmak için.</w:t>
      </w:r>
    </w:p>
    <w:p w14:paraId="12D65E2E" w14:textId="77777777" w:rsidR="00FD0245" w:rsidRPr="00FD0245" w:rsidRDefault="00FD0245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FD0245">
        <w:rPr>
          <w:sz w:val="20"/>
          <w:szCs w:val="20"/>
        </w:rPr>
        <w:t>B) Film izlemek için.</w:t>
      </w:r>
    </w:p>
    <w:p w14:paraId="44E7D065" w14:textId="77777777" w:rsidR="00FD0245" w:rsidRPr="00FD0245" w:rsidRDefault="00FD0245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FD0245">
        <w:rPr>
          <w:sz w:val="20"/>
          <w:szCs w:val="20"/>
        </w:rPr>
        <w:t>C) Resim yapmak için.</w:t>
      </w:r>
    </w:p>
    <w:p w14:paraId="0C3289B0" w14:textId="77777777" w:rsidR="00A42C40" w:rsidRPr="00FD0245" w:rsidRDefault="00FD0245" w:rsidP="00FD0245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FD0245">
        <w:rPr>
          <w:sz w:val="20"/>
          <w:szCs w:val="20"/>
        </w:rPr>
        <w:t>D) Müzik dinlemek için.</w:t>
      </w:r>
    </w:p>
    <w:p w14:paraId="09D8D3FF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E4993CF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7B8528D" w14:textId="77777777" w:rsidR="00FD0245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543C9B6" w14:textId="218D6378" w:rsidR="00FD0245" w:rsidRPr="00950544" w:rsidRDefault="006810EF" w:rsidP="00A42C40">
      <w:pPr>
        <w:pStyle w:val="ListeParagraf"/>
        <w:spacing w:after="0" w:line="240" w:lineRule="auto"/>
        <w:ind w:left="680"/>
        <w:rPr>
          <w:color w:val="FFFFFF" w:themeColor="background1"/>
          <w:sz w:val="20"/>
          <w:szCs w:val="20"/>
        </w:rPr>
      </w:pPr>
      <w:hyperlink r:id="rId15" w:history="1">
        <w:r w:rsidR="00950544" w:rsidRPr="00950544">
          <w:rPr>
            <w:rStyle w:val="Kpr"/>
            <w:color w:val="FFFFFF" w:themeColor="background1"/>
            <w:sz w:val="20"/>
            <w:szCs w:val="20"/>
          </w:rPr>
          <w:t>https://www.</w:t>
        </w:r>
        <w:r w:rsidR="00E87217">
          <w:rPr>
            <w:rStyle w:val="Kpr"/>
            <w:color w:val="FFFFFF" w:themeColor="background1"/>
            <w:sz w:val="20"/>
            <w:szCs w:val="20"/>
          </w:rPr>
          <w:t>dersten</w:t>
        </w:r>
        <w:r w:rsidR="00950544" w:rsidRPr="00950544">
          <w:rPr>
            <w:rStyle w:val="Kpr"/>
            <w:color w:val="FFFFFF" w:themeColor="background1"/>
            <w:sz w:val="20"/>
            <w:szCs w:val="20"/>
          </w:rPr>
          <w:t>.com</w:t>
        </w:r>
      </w:hyperlink>
      <w:r w:rsidR="00950544" w:rsidRPr="00950544">
        <w:rPr>
          <w:color w:val="FFFFFF" w:themeColor="background1"/>
          <w:sz w:val="20"/>
          <w:szCs w:val="20"/>
        </w:rPr>
        <w:t xml:space="preserve"> </w:t>
      </w:r>
    </w:p>
    <w:p w14:paraId="149E0078" w14:textId="77777777" w:rsidR="00FD0245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C84BBA9" w14:textId="77777777" w:rsidR="00FD0245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B20017C" w14:textId="77777777" w:rsidR="00FD0245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75E5C9A3" w14:textId="77777777" w:rsidR="00FD0245" w:rsidRDefault="00FD0245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B755905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lastRenderedPageBreak/>
        <w:t>Aşağıdakilerden hangisi bir ses dosyasıdır?</w:t>
      </w:r>
    </w:p>
    <w:p w14:paraId="2FE4D063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781B28F3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A)Bilisim hocam.docx</w:t>
      </w:r>
    </w:p>
    <w:p w14:paraId="44FEDAF4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B)Bilgisayar virüsleri.mpeg</w:t>
      </w:r>
    </w:p>
    <w:p w14:paraId="0022930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C)Bilgisyar donanımları.jpeg</w:t>
      </w:r>
    </w:p>
    <w:p w14:paraId="496FBCA6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D)Bilisim dersi.mp3</w:t>
      </w:r>
    </w:p>
    <w:p w14:paraId="5EA51A39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7EEBF6D6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Bilgisayarımı kapatırken hangi yöntemi </w:t>
      </w:r>
    </w:p>
    <w:p w14:paraId="3D6972CB" w14:textId="77777777" w:rsidR="00A42C40" w:rsidRPr="00A42C40" w:rsidRDefault="00A42C40" w:rsidP="00A42C40">
      <w:pPr>
        <w:pStyle w:val="ListeParagraf"/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kullanmalıyım?</w:t>
      </w:r>
    </w:p>
    <w:p w14:paraId="1165A3C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Direk olarak kasa üzerinde bulunan güç düğmesine basmalıyım.</w:t>
      </w:r>
    </w:p>
    <w:p w14:paraId="0347B39A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 Fişi Çekmeliyim.</w:t>
      </w:r>
    </w:p>
    <w:p w14:paraId="70C1CCE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 Ekranın Düğmesine basmalıyım.</w:t>
      </w:r>
    </w:p>
    <w:p w14:paraId="55DF597E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Başlat Tuşu - Kapat.</w:t>
      </w:r>
    </w:p>
    <w:p w14:paraId="74792CEF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67BDB7D2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Aşağıdakilerden hangisi resim  dosyası uzantısı değildir? </w:t>
      </w:r>
    </w:p>
    <w:p w14:paraId="7441DBD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1D9AA35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A) .GIF </w:t>
      </w:r>
    </w:p>
    <w:p w14:paraId="50780B81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B) .JPG </w:t>
      </w:r>
    </w:p>
    <w:p w14:paraId="285E2CB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 xml:space="preserve">C) .AVI </w:t>
      </w:r>
    </w:p>
    <w:p w14:paraId="3FE6C5BE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.PNG</w:t>
      </w:r>
    </w:p>
    <w:p w14:paraId="133CF2A0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434AD7B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Aşağıdakilerden hangisi bir işletim sistemidir?</w:t>
      </w:r>
    </w:p>
    <w:p w14:paraId="13F01AD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Microsoft Word</w:t>
      </w:r>
    </w:p>
    <w:p w14:paraId="7D430EDC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 Windows 7</w:t>
      </w:r>
    </w:p>
    <w:p w14:paraId="109DFCD2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 İnternet Explorer</w:t>
      </w:r>
    </w:p>
    <w:p w14:paraId="17F8B12D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Paint</w:t>
      </w:r>
    </w:p>
    <w:p w14:paraId="3AB1B742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ED02363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Aşağıdakilerden hangisi görsel bilgi ve iletişim teknolojileri araçları arasında yer almaz?</w:t>
      </w:r>
    </w:p>
    <w:p w14:paraId="21EA6096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788293E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A)Akıllı Telefon</w:t>
      </w:r>
    </w:p>
    <w:p w14:paraId="7DA305B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B)Bilgisayar</w:t>
      </w:r>
    </w:p>
    <w:p w14:paraId="721E2CCB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C)Radyo</w:t>
      </w:r>
    </w:p>
    <w:p w14:paraId="0AA94B54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D)Televizyon</w:t>
      </w:r>
    </w:p>
    <w:p w14:paraId="1BBB986E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6D36F4F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552DA15" wp14:editId="678BB832">
            <wp:extent cx="1047750" cy="285750"/>
            <wp:effectExtent l="0" t="0" r="0" b="0"/>
            <wp:docPr id="2" name="Resim 2" descr="C:\Users\birol\Desktop\Adsız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birol\Desktop\Adsıza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D7C7" w14:textId="77777777" w:rsidR="00A42C40" w:rsidRPr="00A42C40" w:rsidRDefault="00A42C40" w:rsidP="00A42C40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 xml:space="preserve">Yukarıdaki üç düğmenin görevi hangi şıkta doğu </w:t>
      </w:r>
    </w:p>
    <w:p w14:paraId="5C9FE254" w14:textId="77777777" w:rsidR="00A42C40" w:rsidRPr="00A42C40" w:rsidRDefault="00A42C40" w:rsidP="00A42C40">
      <w:pPr>
        <w:pStyle w:val="ListeParagraf"/>
        <w:spacing w:after="0" w:line="240" w:lineRule="auto"/>
        <w:rPr>
          <w:b/>
          <w:sz w:val="20"/>
          <w:szCs w:val="20"/>
        </w:rPr>
      </w:pPr>
      <w:r w:rsidRPr="00A42C40">
        <w:rPr>
          <w:b/>
          <w:sz w:val="20"/>
          <w:szCs w:val="20"/>
        </w:rPr>
        <w:t>sıralanmıştır?</w:t>
      </w:r>
    </w:p>
    <w:p w14:paraId="7CBAA639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A) Simge durumuna– Ekranı Kapla – Kapat</w:t>
      </w:r>
    </w:p>
    <w:p w14:paraId="1F87E6A0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B) Sil – Ekranı Kapla – Kapat</w:t>
      </w:r>
    </w:p>
    <w:p w14:paraId="3BA73CCD" w14:textId="77777777" w:rsidR="00A42C40" w:rsidRP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C) Önceki boyut – Ekranı Kapla – Sil</w:t>
      </w:r>
    </w:p>
    <w:p w14:paraId="19D4528D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42C40">
        <w:rPr>
          <w:sz w:val="20"/>
          <w:szCs w:val="20"/>
        </w:rPr>
        <w:t>D) Önceki Boyut – Ekranı Kapla – Kapat</w:t>
      </w:r>
    </w:p>
    <w:p w14:paraId="016FA90B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3B4B8DA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7246355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A037495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19C38DE" w14:textId="00AD940C" w:rsidR="00A879FC" w:rsidRDefault="000B59D8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  <w:hyperlink r:id="rId18" w:history="1">
        <w:r w:rsidRPr="00A20354">
          <w:rPr>
            <w:rStyle w:val="Kpr"/>
            <w:sz w:val="20"/>
            <w:szCs w:val="20"/>
          </w:rPr>
          <w:t>https://www.yazilisepeti.com</w:t>
        </w:r>
      </w:hyperlink>
      <w:bookmarkStart w:id="0" w:name="_GoBack"/>
      <w:bookmarkEnd w:id="0"/>
      <w:r w:rsidR="00950544">
        <w:rPr>
          <w:sz w:val="20"/>
          <w:szCs w:val="20"/>
        </w:rPr>
        <w:t xml:space="preserve"> </w:t>
      </w:r>
    </w:p>
    <w:p w14:paraId="213E7418" w14:textId="77777777" w:rsidR="00950544" w:rsidRDefault="00950544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73F86F38" w14:textId="77777777" w:rsidR="00950544" w:rsidRDefault="00950544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1CCFA185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4742DA0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80749CF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AA77F9D" w14:textId="77777777" w:rsidR="00A879FC" w:rsidRDefault="00A879FC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76D775B6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lastRenderedPageBreak/>
        <w:t xml:space="preserve">Bilgisayarın elle tutulabilen ve gözle </w:t>
      </w:r>
    </w:p>
    <w:p w14:paraId="42CBB27D" w14:textId="77777777" w:rsidR="00A879FC" w:rsidRPr="00A879FC" w:rsidRDefault="00A879FC" w:rsidP="00A879FC">
      <w:pPr>
        <w:pStyle w:val="ListeParagraf"/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görülebilen tüm fiziksel parçalarına  ne ad verilir?</w:t>
      </w:r>
    </w:p>
    <w:p w14:paraId="1B8B4A7E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A) Yazılım</w:t>
      </w:r>
      <w:r w:rsidRPr="00A879FC">
        <w:rPr>
          <w:sz w:val="20"/>
          <w:szCs w:val="20"/>
        </w:rPr>
        <w:tab/>
      </w:r>
    </w:p>
    <w:p w14:paraId="49B57886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B) Donanım</w:t>
      </w:r>
      <w:r w:rsidRPr="00A879FC">
        <w:rPr>
          <w:sz w:val="20"/>
          <w:szCs w:val="20"/>
        </w:rPr>
        <w:tab/>
      </w:r>
    </w:p>
    <w:p w14:paraId="51DD81B9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C) Kasa</w:t>
      </w:r>
      <w:r w:rsidRPr="00A879FC">
        <w:rPr>
          <w:sz w:val="20"/>
          <w:szCs w:val="20"/>
        </w:rPr>
        <w:tab/>
      </w:r>
      <w:r w:rsidRPr="00A879FC">
        <w:rPr>
          <w:sz w:val="20"/>
          <w:szCs w:val="20"/>
        </w:rPr>
        <w:tab/>
      </w:r>
    </w:p>
    <w:p w14:paraId="39C67644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D) Sistem</w:t>
      </w:r>
    </w:p>
    <w:p w14:paraId="0DB3E34D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923B738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Ayşe: ”EBA bir eğitim sitesidir.”</w:t>
      </w:r>
    </w:p>
    <w:p w14:paraId="7A38CCA9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Ali: ”Radyo İşitsel Araçtır”</w:t>
      </w:r>
    </w:p>
    <w:p w14:paraId="7010701E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Zeynep: “Bilgisayarı düğmeden kapatmalıyız”</w:t>
      </w:r>
    </w:p>
    <w:p w14:paraId="41AA3180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Umut: “Akıllı Telefon Görsel Araçtır”</w:t>
      </w:r>
    </w:p>
    <w:p w14:paraId="3939C60E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786FD6A8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Yukarıdaki açıklamalara göre YANLIŞ bilgi veren öğrenci hangisidir?</w:t>
      </w:r>
    </w:p>
    <w:p w14:paraId="758AE77C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sz w:val="20"/>
          <w:szCs w:val="20"/>
        </w:rPr>
        <w:t>A) Zeynep</w:t>
      </w:r>
      <w:r>
        <w:rPr>
          <w:sz w:val="20"/>
          <w:szCs w:val="20"/>
        </w:rPr>
        <w:tab/>
      </w:r>
      <w:r w:rsidRPr="00A879FC">
        <w:rPr>
          <w:sz w:val="20"/>
          <w:szCs w:val="20"/>
        </w:rPr>
        <w:t xml:space="preserve">B) </w:t>
      </w:r>
      <w:r>
        <w:rPr>
          <w:sz w:val="20"/>
          <w:szCs w:val="20"/>
        </w:rPr>
        <w:t>Umut</w:t>
      </w:r>
    </w:p>
    <w:p w14:paraId="6CDF7502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 xml:space="preserve">C) </w:t>
      </w:r>
      <w:r>
        <w:rPr>
          <w:sz w:val="20"/>
          <w:szCs w:val="20"/>
        </w:rPr>
        <w:t>Ali</w:t>
      </w:r>
      <w:r w:rsidRPr="00A879FC">
        <w:rPr>
          <w:sz w:val="20"/>
          <w:szCs w:val="20"/>
        </w:rPr>
        <w:t xml:space="preserve"> </w:t>
      </w:r>
      <w:r w:rsidRPr="00A879FC">
        <w:rPr>
          <w:sz w:val="20"/>
          <w:szCs w:val="20"/>
        </w:rPr>
        <w:tab/>
      </w:r>
      <w:r w:rsidRPr="00A879FC">
        <w:rPr>
          <w:sz w:val="20"/>
          <w:szCs w:val="20"/>
        </w:rPr>
        <w:tab/>
        <w:t>D) Ayşe</w:t>
      </w:r>
    </w:p>
    <w:p w14:paraId="5398BC65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5805379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 xml:space="preserve">Bilgisayar kullanırken sağlığımızı korumak için hangisini yapmamalıyız? </w:t>
      </w:r>
    </w:p>
    <w:p w14:paraId="470F0832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6BA4BB2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A)Gözlerimizi ara ara dinlendirmeliyiz.</w:t>
      </w:r>
    </w:p>
    <w:p w14:paraId="53F6A3DC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B)Koltuğumuzu kendimize göre ayarlamalıyız.</w:t>
      </w:r>
    </w:p>
    <w:p w14:paraId="37F9119A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C)Çalışma odamızı havalandırmalıyız.</w:t>
      </w:r>
    </w:p>
    <w:p w14:paraId="69252340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D)Ekranı güneş alacak şekilde yerleştirmeliyiz.</w:t>
      </w:r>
    </w:p>
    <w:p w14:paraId="50C63414" w14:textId="77777777" w:rsidR="00A42C40" w:rsidRDefault="00A42C40" w:rsidP="00A42C40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EC8B755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 xml:space="preserve">Aşağıdakilerden hangisi internetten alışverişin </w:t>
      </w:r>
    </w:p>
    <w:p w14:paraId="552E3070" w14:textId="77777777" w:rsidR="00A879FC" w:rsidRPr="00A879FC" w:rsidRDefault="00A879FC" w:rsidP="00A879FC">
      <w:pPr>
        <w:pStyle w:val="ListeParagraf"/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faydalarından değildir?</w:t>
      </w:r>
    </w:p>
    <w:p w14:paraId="68051C7D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A) Ürün çeşitliliği fazladır.</w:t>
      </w:r>
    </w:p>
    <w:p w14:paraId="2722E584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B) Fiyatlar daha uygundur.</w:t>
      </w:r>
    </w:p>
    <w:p w14:paraId="00CBC755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C) 7/24 alışveriş imkanı vardır.</w:t>
      </w:r>
    </w:p>
    <w:p w14:paraId="24AABB35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D) Kargoda ürün zarar görebilir.</w:t>
      </w:r>
    </w:p>
    <w:p w14:paraId="44DCA3FE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F8C0E0B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 xml:space="preserve">Ortaokul öğrencileri Eba’ya hangisi ile </w:t>
      </w:r>
    </w:p>
    <w:p w14:paraId="1B039829" w14:textId="77777777" w:rsidR="00A879FC" w:rsidRPr="00A879FC" w:rsidRDefault="005754F5" w:rsidP="00A879FC">
      <w:pPr>
        <w:pStyle w:val="ListeParagraf"/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536B029" wp14:editId="5E10FF71">
            <wp:simplePos x="0" y="0"/>
            <wp:positionH relativeFrom="column">
              <wp:posOffset>1625424</wp:posOffset>
            </wp:positionH>
            <wp:positionV relativeFrom="paragraph">
              <wp:posOffset>29845</wp:posOffset>
            </wp:positionV>
            <wp:extent cx="1162050" cy="812165"/>
            <wp:effectExtent l="0" t="0" r="0" b="0"/>
            <wp:wrapNone/>
            <wp:docPr id="12" name="Resim 12" descr="C:\Users\birol\Desktop\eba-logo-png-10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rol\Desktop\eba-logo-png-1000x7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9FC" w:rsidRPr="00A879FC">
        <w:rPr>
          <w:b/>
          <w:sz w:val="20"/>
          <w:szCs w:val="20"/>
        </w:rPr>
        <w:t>girebilir?</w:t>
      </w:r>
    </w:p>
    <w:p w14:paraId="73F12067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A) Mebbis Bilgileri ile</w:t>
      </w:r>
    </w:p>
    <w:p w14:paraId="04750283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B) E-Okul Bilgileri ile</w:t>
      </w:r>
    </w:p>
    <w:p w14:paraId="17EE0F11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C) Öğrenci Şifresi ile</w:t>
      </w:r>
    </w:p>
    <w:p w14:paraId="22C4D0DA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D) EBAKOD ile</w:t>
      </w:r>
    </w:p>
    <w:p w14:paraId="738CEE38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09BCEF0" w14:textId="77777777" w:rsidR="00A879FC" w:rsidRPr="00A879FC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A879FC">
        <w:rPr>
          <w:b/>
          <w:sz w:val="20"/>
          <w:szCs w:val="20"/>
        </w:rPr>
        <w:t>Aşağıdakilerden hangisi yazılıma örnek değildir?</w:t>
      </w:r>
    </w:p>
    <w:p w14:paraId="745E7293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65E63BE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A) Windows 10</w:t>
      </w:r>
      <w:r w:rsidRPr="00A879FC">
        <w:rPr>
          <w:sz w:val="20"/>
          <w:szCs w:val="20"/>
        </w:rPr>
        <w:tab/>
      </w:r>
      <w:r w:rsidRPr="00A879FC">
        <w:rPr>
          <w:sz w:val="20"/>
          <w:szCs w:val="20"/>
        </w:rPr>
        <w:tab/>
      </w:r>
    </w:p>
    <w:p w14:paraId="4E255C72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B) Paint</w:t>
      </w:r>
    </w:p>
    <w:p w14:paraId="0A5854E3" w14:textId="77777777" w:rsidR="00A879FC" w:rsidRP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C) Fare</w:t>
      </w:r>
      <w:r w:rsidRPr="00A879FC">
        <w:rPr>
          <w:sz w:val="20"/>
          <w:szCs w:val="20"/>
        </w:rPr>
        <w:tab/>
      </w:r>
      <w:r w:rsidRPr="00A879FC">
        <w:rPr>
          <w:sz w:val="20"/>
          <w:szCs w:val="20"/>
        </w:rPr>
        <w:tab/>
      </w:r>
      <w:r w:rsidRPr="00A879FC">
        <w:rPr>
          <w:sz w:val="20"/>
          <w:szCs w:val="20"/>
        </w:rPr>
        <w:tab/>
      </w:r>
    </w:p>
    <w:p w14:paraId="79BD4946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  <w:r w:rsidRPr="00A879FC">
        <w:rPr>
          <w:sz w:val="20"/>
          <w:szCs w:val="20"/>
        </w:rPr>
        <w:t>D) Microsoft Word</w:t>
      </w:r>
    </w:p>
    <w:p w14:paraId="6DB10733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B6E2AA3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C66737A" w14:textId="77777777" w:rsidR="00A879FC" w:rsidRPr="00466763" w:rsidRDefault="00A879FC" w:rsidP="00A879FC">
      <w:pPr>
        <w:pStyle w:val="ListeParagraf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466763">
        <w:rPr>
          <w:b/>
          <w:sz w:val="20"/>
          <w:szCs w:val="20"/>
        </w:rPr>
        <w:t>Klasör ve Dosya kavramını</w:t>
      </w:r>
      <w:r w:rsidR="00466763">
        <w:rPr>
          <w:b/>
          <w:sz w:val="20"/>
          <w:szCs w:val="20"/>
        </w:rPr>
        <w:t xml:space="preserve"> detaylı bir şekilde </w:t>
      </w:r>
      <w:r w:rsidRPr="00466763">
        <w:rPr>
          <w:b/>
          <w:sz w:val="20"/>
          <w:szCs w:val="20"/>
        </w:rPr>
        <w:t xml:space="preserve"> açıklayınız..</w:t>
      </w:r>
    </w:p>
    <w:p w14:paraId="5168D501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3DC05E5B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17F09E7B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04FC8ADC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6767D9E9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161F9E22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560233B3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2D864075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12638799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0F55A9D0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64605100" w14:textId="77777777" w:rsidR="00A879FC" w:rsidRDefault="00A879FC" w:rsidP="00A879FC">
      <w:pPr>
        <w:pStyle w:val="ListeParagraf"/>
        <w:spacing w:after="0" w:line="240" w:lineRule="auto"/>
        <w:rPr>
          <w:sz w:val="20"/>
          <w:szCs w:val="20"/>
        </w:rPr>
      </w:pPr>
    </w:p>
    <w:p w14:paraId="5E104EEE" w14:textId="77777777" w:rsidR="00A879FC" w:rsidRPr="00466763" w:rsidRDefault="00A879FC" w:rsidP="00466763">
      <w:pPr>
        <w:pStyle w:val="ListeParagraf"/>
        <w:spacing w:after="0" w:line="240" w:lineRule="auto"/>
        <w:rPr>
          <w:b/>
          <w:sz w:val="20"/>
          <w:szCs w:val="20"/>
        </w:rPr>
      </w:pPr>
      <w:r w:rsidRPr="00466763">
        <w:rPr>
          <w:b/>
          <w:sz w:val="20"/>
          <w:szCs w:val="20"/>
        </w:rPr>
        <w:t>20)Bilişim Etiği Nedir</w:t>
      </w:r>
      <w:r w:rsidR="00466763">
        <w:rPr>
          <w:b/>
          <w:sz w:val="20"/>
          <w:szCs w:val="20"/>
        </w:rPr>
        <w:t>?</w:t>
      </w:r>
      <w:r w:rsidRPr="00466763">
        <w:rPr>
          <w:b/>
          <w:sz w:val="20"/>
          <w:szCs w:val="20"/>
        </w:rPr>
        <w:t xml:space="preserve"> örnek vererek detaylı bir şekilde açıklayınız</w:t>
      </w:r>
      <w:r w:rsidR="00466763">
        <w:rPr>
          <w:b/>
          <w:sz w:val="20"/>
          <w:szCs w:val="20"/>
        </w:rPr>
        <w:t>.</w:t>
      </w:r>
    </w:p>
    <w:p w14:paraId="32B0E9D0" w14:textId="42557EB0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80692E0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F3D6BB3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32598114" w14:textId="77777777" w:rsidR="00A879F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EB9A7F2" w14:textId="77777777" w:rsidR="00A879FC" w:rsidRPr="00047CCC" w:rsidRDefault="00A879FC" w:rsidP="00A879FC">
      <w:pPr>
        <w:pStyle w:val="ListeParagraf"/>
        <w:spacing w:after="0" w:line="240" w:lineRule="auto"/>
        <w:ind w:left="680"/>
        <w:rPr>
          <w:sz w:val="20"/>
          <w:szCs w:val="20"/>
        </w:rPr>
      </w:pPr>
    </w:p>
    <w:sectPr w:rsidR="00A879FC" w:rsidRPr="00047CCC" w:rsidSect="00A879FC">
      <w:headerReference w:type="default" r:id="rId20"/>
      <w:type w:val="continuous"/>
      <w:pgSz w:w="11906" w:h="16838"/>
      <w:pgMar w:top="1417" w:right="849" w:bottom="568" w:left="851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6F62A" w14:textId="77777777" w:rsidR="006810EF" w:rsidRDefault="006810EF" w:rsidP="00EB695A">
      <w:pPr>
        <w:spacing w:after="0" w:line="240" w:lineRule="auto"/>
      </w:pPr>
      <w:r>
        <w:separator/>
      </w:r>
    </w:p>
  </w:endnote>
  <w:endnote w:type="continuationSeparator" w:id="0">
    <w:p w14:paraId="79069C0F" w14:textId="77777777" w:rsidR="006810EF" w:rsidRDefault="006810EF" w:rsidP="00EB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19DF" w14:textId="77777777" w:rsidR="006810EF" w:rsidRDefault="006810EF" w:rsidP="00EB695A">
      <w:pPr>
        <w:spacing w:after="0" w:line="240" w:lineRule="auto"/>
      </w:pPr>
      <w:r>
        <w:separator/>
      </w:r>
    </w:p>
  </w:footnote>
  <w:footnote w:type="continuationSeparator" w:id="0">
    <w:p w14:paraId="1A22F623" w14:textId="77777777" w:rsidR="006810EF" w:rsidRDefault="006810EF" w:rsidP="00EB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A47E" w14:textId="02C9D0FF" w:rsidR="006E2A6C" w:rsidRPr="009B7737" w:rsidRDefault="006928DE" w:rsidP="006E2A6C">
    <w:pPr>
      <w:pStyle w:val="stbilgi"/>
      <w:jc w:val="center"/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</w:pPr>
    <w:r w:rsidRPr="009B7737">
      <w:rPr>
        <w:rFonts w:eastAsia="Times New Roman" w:cs="Times New Roman"/>
        <w:b/>
        <w:color w:val="000000" w:themeColor="text1"/>
        <w:sz w:val="24"/>
        <w:szCs w:val="24"/>
      </w:rPr>
      <w:fldChar w:fldCharType="begin"/>
    </w:r>
    <w:r w:rsidR="00E0447C">
      <w:rPr>
        <w:rFonts w:eastAsia="Times New Roman" w:cs="Times New Roman"/>
        <w:b/>
        <w:color w:val="000000" w:themeColor="text1"/>
        <w:sz w:val="24"/>
        <w:szCs w:val="24"/>
      </w:rPr>
      <w:instrText>HYPERLINK "https://www.hangisoru.com/"</w:instrText>
    </w:r>
    <w:r w:rsidRPr="009B7737">
      <w:rPr>
        <w:rFonts w:eastAsia="Times New Roman" w:cs="Times New Roman"/>
        <w:b/>
        <w:color w:val="000000" w:themeColor="text1"/>
        <w:sz w:val="24"/>
        <w:szCs w:val="24"/>
      </w:rPr>
      <w:fldChar w:fldCharType="separate"/>
    </w:r>
    <w:r w:rsidR="000B59D8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>2024-2025</w:t>
    </w:r>
    <w:r w:rsidR="000A77E3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 xml:space="preserve"> </w:t>
    </w:r>
    <w:r w:rsidR="00FF5665"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 xml:space="preserve">ĞİTİM ÖĞRETİM YILI </w:t>
    </w:r>
    <w:r w:rsidR="0097018A"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>…………….</w:t>
    </w:r>
    <w:r w:rsidR="00FF5665"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 xml:space="preserve"> BİLİŞİM TEKNOLOJİLERİ VE YAZILIM</w:t>
    </w:r>
  </w:p>
  <w:p w14:paraId="4D8C3251" w14:textId="77777777" w:rsidR="00FF5665" w:rsidRPr="009B7737" w:rsidRDefault="00FF5665" w:rsidP="006E2A6C">
    <w:pPr>
      <w:pStyle w:val="stbilgi"/>
      <w:jc w:val="center"/>
      <w:rPr>
        <w:rFonts w:eastAsia="Times New Roman" w:cs="Times New Roman"/>
        <w:b/>
        <w:color w:val="000000" w:themeColor="text1"/>
        <w:sz w:val="24"/>
        <w:szCs w:val="24"/>
      </w:rPr>
    </w:pPr>
    <w:r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 xml:space="preserve">DERSİ </w:t>
    </w:r>
    <w:r w:rsidR="00A42C40"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>5</w:t>
    </w:r>
    <w:r w:rsidRPr="009B7737">
      <w:rPr>
        <w:rStyle w:val="Kpr"/>
        <w:rFonts w:eastAsia="Times New Roman" w:cs="Times New Roman"/>
        <w:b/>
        <w:color w:val="000000" w:themeColor="text1"/>
        <w:sz w:val="24"/>
        <w:szCs w:val="24"/>
        <w:u w:val="none"/>
      </w:rPr>
      <w:t>. SINIF 1. DÖNEM 1. YAZILI SINAVI</w:t>
    </w:r>
    <w:r w:rsidR="006928DE" w:rsidRPr="009B7737">
      <w:rPr>
        <w:rFonts w:eastAsia="Times New Roman" w:cs="Times New Roman"/>
        <w:b/>
        <w:color w:val="000000" w:themeColor="text1"/>
        <w:sz w:val="24"/>
        <w:szCs w:val="24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1733"/>
      <w:gridCol w:w="4315"/>
      <w:gridCol w:w="1620"/>
      <w:gridCol w:w="2646"/>
    </w:tblGrid>
    <w:tr w:rsidR="006E2A6C" w:rsidRPr="00592727" w14:paraId="183EC4F0" w14:textId="77777777" w:rsidTr="00453857">
      <w:tc>
        <w:tcPr>
          <w:tcW w:w="1733" w:type="dxa"/>
        </w:tcPr>
        <w:p w14:paraId="16731E47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>ADI-SOYADI</w:t>
          </w:r>
        </w:p>
      </w:tc>
      <w:tc>
        <w:tcPr>
          <w:tcW w:w="4315" w:type="dxa"/>
        </w:tcPr>
        <w:p w14:paraId="595D3CE5" w14:textId="77777777" w:rsidR="006E2A6C" w:rsidRPr="00592727" w:rsidRDefault="006E2A6C" w:rsidP="006E2A6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</w:rPr>
          </w:pPr>
          <w:r w:rsidRPr="00592727">
            <w:rPr>
              <w:rFonts w:ascii="Times New Roman" w:eastAsia="Times New Roman" w:hAnsi="Times New Roman" w:cs="Times New Roman"/>
              <w:b/>
              <w:szCs w:val="24"/>
            </w:rPr>
            <w:t>:</w:t>
          </w:r>
        </w:p>
      </w:tc>
      <w:tc>
        <w:tcPr>
          <w:tcW w:w="1620" w:type="dxa"/>
        </w:tcPr>
        <w:p w14:paraId="68F5F262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>SINIF</w:t>
          </w:r>
        </w:p>
      </w:tc>
      <w:tc>
        <w:tcPr>
          <w:tcW w:w="2646" w:type="dxa"/>
        </w:tcPr>
        <w:p w14:paraId="3E608799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 xml:space="preserve">: </w:t>
          </w:r>
        </w:p>
      </w:tc>
    </w:tr>
    <w:tr w:rsidR="006E2A6C" w:rsidRPr="00592727" w14:paraId="7B8D07D4" w14:textId="77777777" w:rsidTr="00453857">
      <w:tc>
        <w:tcPr>
          <w:tcW w:w="1733" w:type="dxa"/>
          <w:tcBorders>
            <w:bottom w:val="single" w:sz="4" w:space="0" w:color="auto"/>
          </w:tcBorders>
        </w:tcPr>
        <w:p w14:paraId="3B15E22F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 xml:space="preserve">NO </w:t>
          </w:r>
        </w:p>
      </w:tc>
      <w:tc>
        <w:tcPr>
          <w:tcW w:w="4315" w:type="dxa"/>
          <w:tcBorders>
            <w:bottom w:val="single" w:sz="4" w:space="0" w:color="auto"/>
          </w:tcBorders>
        </w:tcPr>
        <w:p w14:paraId="51930B5A" w14:textId="77777777" w:rsidR="006E2A6C" w:rsidRPr="00592727" w:rsidRDefault="006E2A6C" w:rsidP="006E2A6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</w:rPr>
          </w:pPr>
          <w:r w:rsidRPr="00592727">
            <w:rPr>
              <w:rFonts w:ascii="Times New Roman" w:eastAsia="Times New Roman" w:hAnsi="Times New Roman" w:cs="Times New Roman"/>
              <w:b/>
              <w:szCs w:val="24"/>
            </w:rPr>
            <w:t xml:space="preserve">: 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14:paraId="11275337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>ALDIĞI NOT</w:t>
          </w:r>
        </w:p>
      </w:tc>
      <w:tc>
        <w:tcPr>
          <w:tcW w:w="2646" w:type="dxa"/>
          <w:tcBorders>
            <w:bottom w:val="single" w:sz="4" w:space="0" w:color="auto"/>
          </w:tcBorders>
        </w:tcPr>
        <w:p w14:paraId="2CB01E74" w14:textId="77777777" w:rsidR="006E2A6C" w:rsidRPr="00592727" w:rsidRDefault="006E2A6C" w:rsidP="006E2A6C">
          <w:pPr>
            <w:rPr>
              <w:b/>
              <w:szCs w:val="20"/>
            </w:rPr>
          </w:pPr>
          <w:r w:rsidRPr="00592727">
            <w:rPr>
              <w:b/>
              <w:szCs w:val="20"/>
            </w:rPr>
            <w:t>:</w:t>
          </w:r>
        </w:p>
      </w:tc>
    </w:tr>
  </w:tbl>
  <w:p w14:paraId="6C7238FD" w14:textId="77777777" w:rsidR="00EB695A" w:rsidRPr="00EB695A" w:rsidRDefault="00EB695A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A4"/>
    <w:multiLevelType w:val="hybridMultilevel"/>
    <w:tmpl w:val="92DA55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20F19"/>
    <w:multiLevelType w:val="multilevel"/>
    <w:tmpl w:val="779278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F75366"/>
    <w:multiLevelType w:val="hybridMultilevel"/>
    <w:tmpl w:val="90AC8738"/>
    <w:lvl w:ilvl="0" w:tplc="041F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AFC273F"/>
    <w:multiLevelType w:val="multilevel"/>
    <w:tmpl w:val="8794E37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EE469F9"/>
    <w:multiLevelType w:val="hybridMultilevel"/>
    <w:tmpl w:val="6374B3D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322D3"/>
    <w:multiLevelType w:val="multilevel"/>
    <w:tmpl w:val="DB1AE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473385C"/>
    <w:multiLevelType w:val="hybridMultilevel"/>
    <w:tmpl w:val="C6926280"/>
    <w:lvl w:ilvl="0" w:tplc="4D1807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65F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87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011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AAE1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3033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81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C70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C5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FB3A1B"/>
    <w:multiLevelType w:val="hybridMultilevel"/>
    <w:tmpl w:val="A79826A0"/>
    <w:lvl w:ilvl="0" w:tplc="4F6098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A8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24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9A8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68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D24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6AF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D84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BAF0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2011C3"/>
    <w:multiLevelType w:val="hybridMultilevel"/>
    <w:tmpl w:val="19866BC6"/>
    <w:lvl w:ilvl="0" w:tplc="1430D8C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D75C4C"/>
    <w:multiLevelType w:val="hybridMultilevel"/>
    <w:tmpl w:val="FA900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11601"/>
    <w:multiLevelType w:val="hybridMultilevel"/>
    <w:tmpl w:val="AFB074AC"/>
    <w:lvl w:ilvl="0" w:tplc="4738BC5E">
      <w:start w:val="1"/>
      <w:numFmt w:val="upperLetter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AA1F56"/>
    <w:multiLevelType w:val="multilevel"/>
    <w:tmpl w:val="95928BB0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B222A12"/>
    <w:multiLevelType w:val="hybridMultilevel"/>
    <w:tmpl w:val="38F0A1FC"/>
    <w:lvl w:ilvl="0" w:tplc="041F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1821C87"/>
    <w:multiLevelType w:val="multilevel"/>
    <w:tmpl w:val="48904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4451C3"/>
    <w:multiLevelType w:val="hybridMultilevel"/>
    <w:tmpl w:val="CFDA9140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58DE1352"/>
    <w:multiLevelType w:val="hybridMultilevel"/>
    <w:tmpl w:val="EFF2BA18"/>
    <w:lvl w:ilvl="0" w:tplc="434E9A9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7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E0757E"/>
    <w:multiLevelType w:val="hybridMultilevel"/>
    <w:tmpl w:val="4CF6EA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7436A"/>
    <w:multiLevelType w:val="hybridMultilevel"/>
    <w:tmpl w:val="B46E5DEE"/>
    <w:lvl w:ilvl="0" w:tplc="ECD080F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88F0F3A"/>
    <w:multiLevelType w:val="multilevel"/>
    <w:tmpl w:val="B57624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C096E99"/>
    <w:multiLevelType w:val="multilevel"/>
    <w:tmpl w:val="DD080E8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4577C3"/>
    <w:multiLevelType w:val="hybridMultilevel"/>
    <w:tmpl w:val="8C0AF000"/>
    <w:lvl w:ilvl="0" w:tplc="041F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3C050E6"/>
    <w:multiLevelType w:val="hybridMultilevel"/>
    <w:tmpl w:val="646C1A9C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5144ED2"/>
    <w:multiLevelType w:val="hybridMultilevel"/>
    <w:tmpl w:val="7A7C5252"/>
    <w:lvl w:ilvl="0" w:tplc="940285D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529683E"/>
    <w:multiLevelType w:val="multilevel"/>
    <w:tmpl w:val="5E2A04D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20"/>
  </w:num>
  <w:num w:numId="5">
    <w:abstractNumId w:val="23"/>
  </w:num>
  <w:num w:numId="6">
    <w:abstractNumId w:val="15"/>
  </w:num>
  <w:num w:numId="7">
    <w:abstractNumId w:val="14"/>
  </w:num>
  <w:num w:numId="8">
    <w:abstractNumId w:val="6"/>
  </w:num>
  <w:num w:numId="9">
    <w:abstractNumId w:val="21"/>
  </w:num>
  <w:num w:numId="10">
    <w:abstractNumId w:val="7"/>
  </w:num>
  <w:num w:numId="11">
    <w:abstractNumId w:val="2"/>
  </w:num>
  <w:num w:numId="12">
    <w:abstractNumId w:val="12"/>
  </w:num>
  <w:num w:numId="13">
    <w:abstractNumId w:val="16"/>
  </w:num>
  <w:num w:numId="14">
    <w:abstractNumId w:val="18"/>
  </w:num>
  <w:num w:numId="15">
    <w:abstractNumId w:val="5"/>
  </w:num>
  <w:num w:numId="16">
    <w:abstractNumId w:val="24"/>
  </w:num>
  <w:num w:numId="17">
    <w:abstractNumId w:val="19"/>
  </w:num>
  <w:num w:numId="18">
    <w:abstractNumId w:val="3"/>
  </w:num>
  <w:num w:numId="19">
    <w:abstractNumId w:val="0"/>
  </w:num>
  <w:num w:numId="20">
    <w:abstractNumId w:val="8"/>
  </w:num>
  <w:num w:numId="21">
    <w:abstractNumId w:val="11"/>
  </w:num>
  <w:num w:numId="22">
    <w:abstractNumId w:val="10"/>
  </w:num>
  <w:num w:numId="23">
    <w:abstractNumId w:val="17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C0E"/>
    <w:rsid w:val="0000554F"/>
    <w:rsid w:val="00013E09"/>
    <w:rsid w:val="00047CCC"/>
    <w:rsid w:val="00064941"/>
    <w:rsid w:val="00065A3C"/>
    <w:rsid w:val="000A77E3"/>
    <w:rsid w:val="000B59D8"/>
    <w:rsid w:val="0011419E"/>
    <w:rsid w:val="001657A8"/>
    <w:rsid w:val="00171345"/>
    <w:rsid w:val="00174D5C"/>
    <w:rsid w:val="00186BFE"/>
    <w:rsid w:val="001B6EAD"/>
    <w:rsid w:val="00210377"/>
    <w:rsid w:val="00230709"/>
    <w:rsid w:val="002345D3"/>
    <w:rsid w:val="002407EE"/>
    <w:rsid w:val="002422B7"/>
    <w:rsid w:val="002B3A53"/>
    <w:rsid w:val="002B64C6"/>
    <w:rsid w:val="002F61D3"/>
    <w:rsid w:val="003110E4"/>
    <w:rsid w:val="00370B3D"/>
    <w:rsid w:val="0037461F"/>
    <w:rsid w:val="003C40CF"/>
    <w:rsid w:val="003D01BB"/>
    <w:rsid w:val="003E5715"/>
    <w:rsid w:val="003E7B9F"/>
    <w:rsid w:val="003F637D"/>
    <w:rsid w:val="00411EE6"/>
    <w:rsid w:val="00435665"/>
    <w:rsid w:val="00435B52"/>
    <w:rsid w:val="00466506"/>
    <w:rsid w:val="00466763"/>
    <w:rsid w:val="004759B5"/>
    <w:rsid w:val="004B2197"/>
    <w:rsid w:val="004D0FD8"/>
    <w:rsid w:val="00503507"/>
    <w:rsid w:val="00521145"/>
    <w:rsid w:val="00522134"/>
    <w:rsid w:val="00541949"/>
    <w:rsid w:val="0056719F"/>
    <w:rsid w:val="005754F5"/>
    <w:rsid w:val="00591F41"/>
    <w:rsid w:val="005C0D97"/>
    <w:rsid w:val="005D4BBF"/>
    <w:rsid w:val="005F28D8"/>
    <w:rsid w:val="005F59C1"/>
    <w:rsid w:val="006016A3"/>
    <w:rsid w:val="006325D2"/>
    <w:rsid w:val="00641677"/>
    <w:rsid w:val="006810EF"/>
    <w:rsid w:val="00681EB9"/>
    <w:rsid w:val="006928DE"/>
    <w:rsid w:val="006E2A6C"/>
    <w:rsid w:val="007003A8"/>
    <w:rsid w:val="00707D2E"/>
    <w:rsid w:val="00745C7D"/>
    <w:rsid w:val="007510C6"/>
    <w:rsid w:val="0076617E"/>
    <w:rsid w:val="00794E32"/>
    <w:rsid w:val="007B7871"/>
    <w:rsid w:val="007C3C0E"/>
    <w:rsid w:val="007D1B88"/>
    <w:rsid w:val="007E1564"/>
    <w:rsid w:val="007E5DED"/>
    <w:rsid w:val="008F3943"/>
    <w:rsid w:val="00950544"/>
    <w:rsid w:val="0097018A"/>
    <w:rsid w:val="009A193E"/>
    <w:rsid w:val="009B7737"/>
    <w:rsid w:val="009E3034"/>
    <w:rsid w:val="009F716D"/>
    <w:rsid w:val="00A0273E"/>
    <w:rsid w:val="00A07D66"/>
    <w:rsid w:val="00A42C40"/>
    <w:rsid w:val="00A77241"/>
    <w:rsid w:val="00A84F8E"/>
    <w:rsid w:val="00A859A4"/>
    <w:rsid w:val="00A879FC"/>
    <w:rsid w:val="00B07732"/>
    <w:rsid w:val="00B103FF"/>
    <w:rsid w:val="00B20472"/>
    <w:rsid w:val="00B67E23"/>
    <w:rsid w:val="00B7716B"/>
    <w:rsid w:val="00BC156F"/>
    <w:rsid w:val="00BE2763"/>
    <w:rsid w:val="00C75142"/>
    <w:rsid w:val="00CB40BD"/>
    <w:rsid w:val="00D17F43"/>
    <w:rsid w:val="00D22516"/>
    <w:rsid w:val="00D6043A"/>
    <w:rsid w:val="00DA2A50"/>
    <w:rsid w:val="00DA6842"/>
    <w:rsid w:val="00DD6987"/>
    <w:rsid w:val="00E0447C"/>
    <w:rsid w:val="00E23FC4"/>
    <w:rsid w:val="00E609D5"/>
    <w:rsid w:val="00E84D1F"/>
    <w:rsid w:val="00E87217"/>
    <w:rsid w:val="00EA2975"/>
    <w:rsid w:val="00EB1D84"/>
    <w:rsid w:val="00EB6720"/>
    <w:rsid w:val="00EB695A"/>
    <w:rsid w:val="00ED4CCF"/>
    <w:rsid w:val="00F00282"/>
    <w:rsid w:val="00F950B8"/>
    <w:rsid w:val="00FB3724"/>
    <w:rsid w:val="00FC55EB"/>
    <w:rsid w:val="00FD024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2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C0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C0E"/>
  </w:style>
  <w:style w:type="paragraph" w:styleId="Altbilgi">
    <w:name w:val="footer"/>
    <w:basedOn w:val="Normal"/>
    <w:link w:val="AltbilgiChar"/>
    <w:uiPriority w:val="99"/>
    <w:unhideWhenUsed/>
    <w:rsid w:val="00EB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95A"/>
  </w:style>
  <w:style w:type="paragraph" w:styleId="BalonMetni">
    <w:name w:val="Balloon Text"/>
    <w:basedOn w:val="Normal"/>
    <w:link w:val="BalonMetniChar"/>
    <w:uiPriority w:val="99"/>
    <w:semiHidden/>
    <w:unhideWhenUsed/>
    <w:rsid w:val="00EB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9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65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4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yazilisepeti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orubak.com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sorubak.com/sinav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erste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rsten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3050</Characters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www.sorubak.com</vt:lpstr>
      <vt:lpstr>DURSUNBEY ATATÜRK ORTAOKULU 5. Sınıfı  2015-2016 Eğitim- Öğretim Yılı Bilişim Teknolojileri ve Yazılım Dersi 1.Dönem 1.Yazılı Soruları</vt:lpstr>
    </vt:vector>
  </TitlesOfParts>
  <Manager/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2016-11-27T21:22:00Z</cp:lastPrinted>
  <dcterms:created xsi:type="dcterms:W3CDTF">2018-10-12T07:53:00Z</dcterms:created>
  <dcterms:modified xsi:type="dcterms:W3CDTF">2024-10-21T11:13:00Z</dcterms:modified>
</cp:coreProperties>
</file>