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00A" w:rsidRPr="00A1100A" w:rsidRDefault="00A1100A" w:rsidP="00A1100A">
      <w:pPr>
        <w:rPr>
          <w:rFonts w:ascii="Times New Roman" w:hAnsi="Times New Roman" w:cs="Times New Roman"/>
          <w:b/>
          <w:i/>
        </w:rPr>
      </w:pPr>
      <w:r w:rsidRPr="00A1100A">
        <w:rPr>
          <w:rFonts w:ascii="Times New Roman" w:hAnsi="Times New Roman" w:cs="Times New Roman"/>
          <w:b/>
          <w:i/>
        </w:rPr>
        <w:fldChar w:fldCharType="begin"/>
      </w:r>
      <w:r w:rsidRPr="00A1100A">
        <w:rPr>
          <w:rFonts w:ascii="Times New Roman" w:hAnsi="Times New Roman" w:cs="Times New Roman"/>
          <w:b/>
          <w:i/>
        </w:rPr>
        <w:instrText xml:space="preserve"> HYPERLINK "http://www.yazilisepeti.com" </w:instrText>
      </w:r>
      <w:r w:rsidRPr="00A1100A">
        <w:rPr>
          <w:rFonts w:ascii="Times New Roman" w:hAnsi="Times New Roman" w:cs="Times New Roman"/>
          <w:b/>
          <w:i/>
        </w:rPr>
        <w:fldChar w:fldCharType="separate"/>
      </w:r>
      <w:r w:rsidRPr="00A1100A">
        <w:rPr>
          <w:rStyle w:val="Kpr"/>
          <w:rFonts w:ascii="Times New Roman" w:hAnsi="Times New Roman" w:cs="Times New Roman"/>
          <w:b/>
          <w:i/>
          <w:color w:val="auto"/>
          <w:u w:val="none"/>
        </w:rPr>
        <w:t>www.yazilisepeti.com</w:t>
      </w:r>
      <w:r w:rsidRPr="00A1100A">
        <w:rPr>
          <w:rFonts w:ascii="Times New Roman" w:hAnsi="Times New Roman" w:cs="Times New Roman"/>
          <w:b/>
          <w:i/>
        </w:rPr>
        <w:fldChar w:fldCharType="end"/>
      </w:r>
    </w:p>
    <w:p w:rsidR="00A1100A" w:rsidRPr="00A1100A" w:rsidRDefault="00A1100A" w:rsidP="00A1100A">
      <w:pPr>
        <w:rPr>
          <w:rFonts w:ascii="Times New Roman" w:hAnsi="Times New Roman" w:cs="Times New Roman"/>
          <w:b/>
          <w:i/>
        </w:rPr>
      </w:pPr>
      <w:r w:rsidRPr="00A1100A">
        <w:rPr>
          <w:rFonts w:ascii="Times New Roman" w:hAnsi="Times New Roman" w:cs="Times New Roman"/>
          <w:b/>
          <w:i/>
        </w:rPr>
        <w:t>www.derskitabicevaplarim.com</w:t>
      </w:r>
    </w:p>
    <w:p w:rsidR="00A1100A" w:rsidRDefault="00A1100A">
      <w:pPr>
        <w:rPr>
          <w:b/>
        </w:rPr>
      </w:pPr>
    </w:p>
    <w:p w:rsidR="00C72D2B" w:rsidRDefault="0016674E">
      <w:pPr>
        <w:rPr>
          <w:b/>
        </w:rPr>
      </w:pPr>
      <w:r w:rsidRPr="0016674E">
        <w:rPr>
          <w:b/>
        </w:rPr>
        <w:t>8. SINIF FEN BİLİMLERİ 1. DÖNEM 1. YAZILI SORULARI</w:t>
      </w:r>
      <w:r w:rsidR="00A1100A">
        <w:rPr>
          <w:b/>
        </w:rPr>
        <w:t xml:space="preserve">                                                               19.10.2023</w:t>
      </w:r>
    </w:p>
    <w:p w:rsidR="0016674E" w:rsidRDefault="0016674E">
      <w:r>
        <w:rPr>
          <w:b/>
        </w:rPr>
        <w:t>SORU 1</w:t>
      </w:r>
      <w:proofErr w:type="gramStart"/>
      <w:r>
        <w:rPr>
          <w:b/>
        </w:rPr>
        <w:t>)</w:t>
      </w:r>
      <w:proofErr w:type="gramEnd"/>
      <w:r>
        <w:rPr>
          <w:b/>
        </w:rPr>
        <w:t xml:space="preserve"> </w:t>
      </w:r>
      <w:r>
        <w:t>İklim ve hava olayları arasındaki farklılıklar nelerdir. 3 madde ile açıklayınız.</w:t>
      </w:r>
    </w:p>
    <w:p w:rsidR="0016674E" w:rsidRDefault="0016674E">
      <w:pPr>
        <w:rPr>
          <w:b/>
        </w:rPr>
      </w:pPr>
      <w:r w:rsidRPr="0016674E">
        <w:rPr>
          <w:b/>
        </w:rPr>
        <w:t>SORU 2</w:t>
      </w:r>
      <w:proofErr w:type="gramStart"/>
      <w:r w:rsidRPr="0016674E">
        <w:rPr>
          <w:b/>
        </w:rPr>
        <w:t>)</w:t>
      </w:r>
      <w:proofErr w:type="gramEnd"/>
      <w:r>
        <w:rPr>
          <w:b/>
        </w:rPr>
        <w:t xml:space="preserve"> </w:t>
      </w:r>
      <w:r w:rsidRPr="0016674E">
        <w:t>Klimatolog ile Meteorolog terimlerini açıklayınız.</w:t>
      </w:r>
      <w:r>
        <w:rPr>
          <w:b/>
        </w:rPr>
        <w:t xml:space="preserve"> </w:t>
      </w:r>
    </w:p>
    <w:p w:rsidR="0016674E" w:rsidRDefault="0016674E">
      <w:r>
        <w:rPr>
          <w:b/>
        </w:rPr>
        <w:t>SORU 3</w:t>
      </w:r>
      <w:proofErr w:type="gramStart"/>
      <w:r>
        <w:rPr>
          <w:b/>
        </w:rPr>
        <w:t>)</w:t>
      </w:r>
      <w:proofErr w:type="gramEnd"/>
      <w:r>
        <w:rPr>
          <w:b/>
        </w:rPr>
        <w:t xml:space="preserve"> </w:t>
      </w:r>
      <w:r w:rsidRPr="0016674E">
        <w:t>Mevsimlerin oluşumundaki temel etmenler nelerdir? Açıklayınız.</w:t>
      </w:r>
    </w:p>
    <w:p w:rsidR="0016674E" w:rsidRDefault="0016674E">
      <w:pPr>
        <w:rPr>
          <w:b/>
        </w:rPr>
      </w:pPr>
      <w:r w:rsidRPr="0016674E">
        <w:rPr>
          <w:b/>
        </w:rPr>
        <w:t>SORU 4</w:t>
      </w:r>
      <w:proofErr w:type="gramStart"/>
      <w:r w:rsidRPr="00A1100A">
        <w:t>)</w:t>
      </w:r>
      <w:proofErr w:type="gramEnd"/>
      <w:r w:rsidRPr="00A1100A">
        <w:t xml:space="preserve"> Ahmet ile Merve sınıfta sohbet etmektedir. Ahmet Merve’ye Temmuz ayının İzmir’de çok sıcak olduğunu söyler ve oldukça fazla nem içerdiğini belirtir. Merve ise bulunduğu bölgedeki mevsim sebebiyle yoğun kar yağışı olduğunu okulların tatil edildiğini söyler. Hava durumundan dolayı Türkiye’ye gelemediğini açıklar.</w:t>
      </w:r>
      <w:r>
        <w:rPr>
          <w:b/>
        </w:rPr>
        <w:t xml:space="preserve"> </w:t>
      </w:r>
    </w:p>
    <w:p w:rsidR="00501ABE" w:rsidRDefault="00501ABE" w:rsidP="00501ABE">
      <w:pPr>
        <w:jc w:val="center"/>
        <w:rPr>
          <w:b/>
        </w:rPr>
      </w:pPr>
      <w:r>
        <w:rPr>
          <w:b/>
          <w:noProof/>
          <w:lang w:eastAsia="tr-TR"/>
        </w:rPr>
        <w:drawing>
          <wp:inline distT="0" distB="0" distL="0" distR="0">
            <wp:extent cx="3522324" cy="2519052"/>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önence mode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2758" cy="2519362"/>
                    </a:xfrm>
                    <a:prstGeom prst="rect">
                      <a:avLst/>
                    </a:prstGeom>
                  </pic:spPr>
                </pic:pic>
              </a:graphicData>
            </a:graphic>
          </wp:inline>
        </w:drawing>
      </w:r>
    </w:p>
    <w:p w:rsidR="00501ABE" w:rsidRPr="00A1100A" w:rsidRDefault="00501ABE" w:rsidP="00501ABE">
      <w:pPr>
        <w:jc w:val="both"/>
      </w:pPr>
      <w:r w:rsidRPr="00A1100A">
        <w:t xml:space="preserve">Verilen bilgilerde göz önünde bulundurularak yukarıdaki yerküre üzerinde belirtilen numaralandırılmış bölgelerden Merve’nin yaşadığı bölge neresidir? </w:t>
      </w:r>
    </w:p>
    <w:p w:rsidR="00501ABE" w:rsidRPr="00A1100A" w:rsidRDefault="00501ABE" w:rsidP="00501ABE">
      <w:pPr>
        <w:jc w:val="both"/>
      </w:pPr>
      <w:r>
        <w:rPr>
          <w:b/>
        </w:rPr>
        <w:t>SORU 5</w:t>
      </w:r>
      <w:proofErr w:type="gramStart"/>
      <w:r>
        <w:rPr>
          <w:b/>
        </w:rPr>
        <w:t>)</w:t>
      </w:r>
      <w:proofErr w:type="gramEnd"/>
      <w:r>
        <w:rPr>
          <w:b/>
        </w:rPr>
        <w:t xml:space="preserve"> </w:t>
      </w:r>
      <w:r w:rsidRPr="00A1100A">
        <w:t>‘21 Aralıkta Güney Yarım Küre’ye güneş ışınları dik bir açıyla düşer’ Buna göre Güney ve Kuzey yarım kürede hangi mevsimler görülür?</w:t>
      </w:r>
    </w:p>
    <w:p w:rsidR="00501ABE" w:rsidRPr="00A1100A" w:rsidRDefault="00501ABE" w:rsidP="00501ABE">
      <w:pPr>
        <w:jc w:val="both"/>
      </w:pPr>
      <w:r>
        <w:rPr>
          <w:b/>
        </w:rPr>
        <w:t>SORU 6</w:t>
      </w:r>
      <w:proofErr w:type="gramStart"/>
      <w:r>
        <w:rPr>
          <w:b/>
        </w:rPr>
        <w:t>)</w:t>
      </w:r>
      <w:proofErr w:type="gramEnd"/>
      <w:r>
        <w:rPr>
          <w:b/>
        </w:rPr>
        <w:t xml:space="preserve"> </w:t>
      </w:r>
      <w:r w:rsidRPr="00A1100A">
        <w:t>İklim bilimi ve bu bilimle ilgilenen bilim insanlarına verilen isim nedir?</w:t>
      </w:r>
    </w:p>
    <w:p w:rsidR="006147EB" w:rsidRDefault="006147EB" w:rsidP="00501ABE">
      <w:pPr>
        <w:jc w:val="both"/>
        <w:rPr>
          <w:b/>
        </w:rPr>
      </w:pPr>
      <w:r>
        <w:rPr>
          <w:b/>
          <w:noProof/>
          <w:lang w:eastAsia="tr-TR"/>
        </w:rPr>
        <w:lastRenderedPageBreak/>
        <w:drawing>
          <wp:inline distT="0" distB="0" distL="0" distR="0">
            <wp:extent cx="3426448" cy="2182321"/>
            <wp:effectExtent l="0" t="0" r="3175" b="889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 gen kromzomCV.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7204" cy="2182802"/>
                    </a:xfrm>
                    <a:prstGeom prst="rect">
                      <a:avLst/>
                    </a:prstGeom>
                  </pic:spPr>
                </pic:pic>
              </a:graphicData>
            </a:graphic>
          </wp:inline>
        </w:drawing>
      </w:r>
    </w:p>
    <w:p w:rsidR="006147EB" w:rsidRDefault="006147EB" w:rsidP="00501ABE">
      <w:pPr>
        <w:jc w:val="both"/>
        <w:rPr>
          <w:b/>
        </w:rPr>
      </w:pPr>
    </w:p>
    <w:p w:rsidR="00501ABE" w:rsidRDefault="00501ABE" w:rsidP="00501ABE">
      <w:pPr>
        <w:jc w:val="both"/>
        <w:rPr>
          <w:b/>
        </w:rPr>
      </w:pPr>
      <w:r>
        <w:rPr>
          <w:b/>
        </w:rPr>
        <w:t>SORU 7</w:t>
      </w:r>
      <w:proofErr w:type="gramStart"/>
      <w:r>
        <w:rPr>
          <w:b/>
        </w:rPr>
        <w:t>)</w:t>
      </w:r>
      <w:proofErr w:type="gramEnd"/>
      <w:r>
        <w:rPr>
          <w:b/>
        </w:rPr>
        <w:t xml:space="preserve"> </w:t>
      </w:r>
      <w:r w:rsidR="006147EB" w:rsidRPr="00A1100A">
        <w:t xml:space="preserve">Yukarıdaki görselde A,B,C,D olarak </w:t>
      </w:r>
      <w:proofErr w:type="spellStart"/>
      <w:r w:rsidR="006147EB" w:rsidRPr="00A1100A">
        <w:t>harflendirilmiş</w:t>
      </w:r>
      <w:proofErr w:type="spellEnd"/>
      <w:r w:rsidR="006147EB" w:rsidRPr="00A1100A">
        <w:t xml:space="preserve"> genetik kavramların isimlerini yazınız ve </w:t>
      </w:r>
      <w:r w:rsidRPr="00A1100A">
        <w:t>Aşağıdaki kavramları açıklayınız.</w:t>
      </w:r>
    </w:p>
    <w:p w:rsidR="006147EB" w:rsidRDefault="006147EB" w:rsidP="00501ABE">
      <w:pPr>
        <w:jc w:val="both"/>
        <w:rPr>
          <w:b/>
        </w:rPr>
      </w:pPr>
      <w:r>
        <w:rPr>
          <w:b/>
        </w:rPr>
        <w:t>A:                                                         B:</w:t>
      </w:r>
    </w:p>
    <w:p w:rsidR="006147EB" w:rsidRDefault="006147EB" w:rsidP="00501ABE">
      <w:pPr>
        <w:jc w:val="both"/>
        <w:rPr>
          <w:b/>
        </w:rPr>
      </w:pPr>
      <w:r>
        <w:rPr>
          <w:b/>
        </w:rPr>
        <w:t>C:                                                         D:</w:t>
      </w:r>
    </w:p>
    <w:p w:rsidR="00501ABE" w:rsidRDefault="00501ABE" w:rsidP="00501ABE">
      <w:pPr>
        <w:jc w:val="both"/>
        <w:rPr>
          <w:b/>
        </w:rPr>
      </w:pPr>
      <w:r>
        <w:rPr>
          <w:b/>
        </w:rPr>
        <w:t>DNA:</w:t>
      </w:r>
    </w:p>
    <w:p w:rsidR="00501ABE" w:rsidRDefault="00501ABE" w:rsidP="00501ABE">
      <w:pPr>
        <w:jc w:val="both"/>
        <w:rPr>
          <w:b/>
        </w:rPr>
      </w:pPr>
      <w:r>
        <w:rPr>
          <w:b/>
        </w:rPr>
        <w:t>Gen:</w:t>
      </w:r>
    </w:p>
    <w:p w:rsidR="00501ABE" w:rsidRDefault="00501ABE" w:rsidP="00501ABE">
      <w:pPr>
        <w:jc w:val="both"/>
        <w:rPr>
          <w:b/>
        </w:rPr>
      </w:pPr>
      <w:r>
        <w:rPr>
          <w:b/>
        </w:rPr>
        <w:t>Hücre:</w:t>
      </w:r>
    </w:p>
    <w:p w:rsidR="00501ABE" w:rsidRDefault="00501ABE" w:rsidP="00501ABE">
      <w:pPr>
        <w:jc w:val="both"/>
        <w:rPr>
          <w:b/>
        </w:rPr>
      </w:pPr>
      <w:r>
        <w:rPr>
          <w:b/>
        </w:rPr>
        <w:t>Nükleotid:</w:t>
      </w:r>
    </w:p>
    <w:p w:rsidR="00501ABE" w:rsidRDefault="00501ABE" w:rsidP="00501ABE">
      <w:pPr>
        <w:jc w:val="both"/>
        <w:rPr>
          <w:b/>
        </w:rPr>
      </w:pPr>
      <w:r>
        <w:rPr>
          <w:b/>
        </w:rPr>
        <w:t>Kromozom:</w:t>
      </w:r>
    </w:p>
    <w:p w:rsidR="00501ABE" w:rsidRDefault="00873CE0" w:rsidP="00873CE0">
      <w:pPr>
        <w:jc w:val="center"/>
        <w:rPr>
          <w:b/>
        </w:rPr>
      </w:pPr>
      <w:r>
        <w:rPr>
          <w:b/>
          <w:noProof/>
          <w:lang w:eastAsia="tr-TR"/>
        </w:rPr>
        <w:drawing>
          <wp:inline distT="0" distB="0" distL="0" distR="0">
            <wp:extent cx="3551175" cy="2389701"/>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modeli.png"/>
                    <pic:cNvPicPr/>
                  </pic:nvPicPr>
                  <pic:blipFill>
                    <a:blip r:embed="rId7">
                      <a:extLst>
                        <a:ext uri="{28A0092B-C50C-407E-A947-70E740481C1C}">
                          <a14:useLocalDpi xmlns:a14="http://schemas.microsoft.com/office/drawing/2010/main" val="0"/>
                        </a:ext>
                      </a:extLst>
                    </a:blip>
                    <a:stretch>
                      <a:fillRect/>
                    </a:stretch>
                  </pic:blipFill>
                  <pic:spPr>
                    <a:xfrm>
                      <a:off x="0" y="0"/>
                      <a:ext cx="3553710" cy="2391407"/>
                    </a:xfrm>
                    <a:prstGeom prst="rect">
                      <a:avLst/>
                    </a:prstGeom>
                  </pic:spPr>
                </pic:pic>
              </a:graphicData>
            </a:graphic>
          </wp:inline>
        </w:drawing>
      </w:r>
    </w:p>
    <w:p w:rsidR="00873CE0" w:rsidRPr="00A1100A" w:rsidRDefault="00873CE0" w:rsidP="00873CE0">
      <w:r>
        <w:rPr>
          <w:b/>
        </w:rPr>
        <w:t xml:space="preserve">SORU 8) </w:t>
      </w:r>
      <w:r w:rsidRPr="00A1100A">
        <w:t xml:space="preserve">Yukarıda yer alan DNA modeline göre 1 ve 2 numaralı boşluklara gelecek olan </w:t>
      </w:r>
      <w:proofErr w:type="gramStart"/>
      <w:r w:rsidRPr="00A1100A">
        <w:t>baz</w:t>
      </w:r>
      <w:proofErr w:type="gramEnd"/>
      <w:r w:rsidRPr="00A1100A">
        <w:t xml:space="preserve"> hangileridir? Pürin ve </w:t>
      </w:r>
      <w:proofErr w:type="spellStart"/>
      <w:r w:rsidRPr="00A1100A">
        <w:t>Pirimidin</w:t>
      </w:r>
      <w:proofErr w:type="spellEnd"/>
      <w:r w:rsidRPr="00A1100A">
        <w:t xml:space="preserve"> kısmındaki boşlukları da doldurunuz.</w:t>
      </w:r>
    </w:p>
    <w:p w:rsidR="00873CE0" w:rsidRPr="00A1100A" w:rsidRDefault="00873CE0" w:rsidP="00873CE0">
      <w:r>
        <w:rPr>
          <w:b/>
        </w:rPr>
        <w:t>SORU 9</w:t>
      </w:r>
      <w:proofErr w:type="gramStart"/>
      <w:r w:rsidRPr="00A1100A">
        <w:t>)</w:t>
      </w:r>
      <w:proofErr w:type="gramEnd"/>
      <w:r w:rsidRPr="00A1100A">
        <w:t xml:space="preserve"> DNA </w:t>
      </w:r>
      <w:proofErr w:type="spellStart"/>
      <w:r w:rsidRPr="00A1100A">
        <w:t>Replikasyon</w:t>
      </w:r>
      <w:proofErr w:type="spellEnd"/>
      <w:r w:rsidRPr="00A1100A">
        <w:t>( eşleme) aşamalarını maddeler halinde yazınız.</w:t>
      </w:r>
    </w:p>
    <w:p w:rsidR="00873CE0" w:rsidRPr="00A1100A" w:rsidRDefault="00873CE0" w:rsidP="00873CE0">
      <w:r>
        <w:rPr>
          <w:b/>
        </w:rPr>
        <w:lastRenderedPageBreak/>
        <w:t>SORU 10</w:t>
      </w:r>
      <w:proofErr w:type="gramStart"/>
      <w:r>
        <w:rPr>
          <w:b/>
        </w:rPr>
        <w:t>)</w:t>
      </w:r>
      <w:proofErr w:type="gramEnd"/>
      <w:r>
        <w:rPr>
          <w:b/>
        </w:rPr>
        <w:t xml:space="preserve"> </w:t>
      </w:r>
      <w:r w:rsidRPr="00A1100A">
        <w:t>Aşağıda yer alan kavramları açıklayınız</w:t>
      </w:r>
      <w:r w:rsidR="005A2E84" w:rsidRPr="00A1100A">
        <w:t>.</w:t>
      </w:r>
    </w:p>
    <w:p w:rsidR="005A2E84" w:rsidRDefault="005A2E84" w:rsidP="00873CE0">
      <w:pPr>
        <w:rPr>
          <w:b/>
        </w:rPr>
      </w:pPr>
      <w:r>
        <w:rPr>
          <w:b/>
        </w:rPr>
        <w:t>Kalıtım:</w:t>
      </w:r>
    </w:p>
    <w:p w:rsidR="005A2E84" w:rsidRDefault="005A2E84" w:rsidP="00873CE0">
      <w:pPr>
        <w:rPr>
          <w:b/>
        </w:rPr>
      </w:pPr>
      <w:r>
        <w:rPr>
          <w:b/>
        </w:rPr>
        <w:t>Karakter:</w:t>
      </w:r>
    </w:p>
    <w:p w:rsidR="005A2E84" w:rsidRDefault="005A2E84" w:rsidP="00873CE0">
      <w:pPr>
        <w:rPr>
          <w:b/>
        </w:rPr>
      </w:pPr>
      <w:r>
        <w:rPr>
          <w:b/>
        </w:rPr>
        <w:t>Baskın Gen:</w:t>
      </w:r>
    </w:p>
    <w:p w:rsidR="005A2E84" w:rsidRDefault="005A2E84" w:rsidP="00873CE0">
      <w:pPr>
        <w:rPr>
          <w:b/>
        </w:rPr>
      </w:pPr>
      <w:r>
        <w:rPr>
          <w:b/>
        </w:rPr>
        <w:t>Çekinik Gen:</w:t>
      </w:r>
    </w:p>
    <w:p w:rsidR="005A2E84" w:rsidRDefault="005A2E84" w:rsidP="00873CE0">
      <w:pPr>
        <w:rPr>
          <w:b/>
        </w:rPr>
      </w:pPr>
      <w:proofErr w:type="spellStart"/>
      <w:r>
        <w:rPr>
          <w:b/>
        </w:rPr>
        <w:t>Homozigot</w:t>
      </w:r>
      <w:proofErr w:type="spellEnd"/>
    </w:p>
    <w:p w:rsidR="005A2E84" w:rsidRDefault="005A2E84" w:rsidP="00873CE0">
      <w:pPr>
        <w:rPr>
          <w:b/>
        </w:rPr>
      </w:pPr>
      <w:proofErr w:type="spellStart"/>
      <w:r>
        <w:rPr>
          <w:b/>
        </w:rPr>
        <w:t>Heterozigot</w:t>
      </w:r>
      <w:proofErr w:type="spellEnd"/>
      <w:r>
        <w:rPr>
          <w:b/>
        </w:rPr>
        <w:t>:</w:t>
      </w:r>
    </w:p>
    <w:p w:rsidR="005A2E84" w:rsidRDefault="005A2E84" w:rsidP="00873CE0">
      <w:pPr>
        <w:rPr>
          <w:b/>
        </w:rPr>
      </w:pPr>
      <w:proofErr w:type="spellStart"/>
      <w:r>
        <w:rPr>
          <w:b/>
        </w:rPr>
        <w:t>Genotip</w:t>
      </w:r>
      <w:proofErr w:type="spellEnd"/>
      <w:r>
        <w:rPr>
          <w:b/>
        </w:rPr>
        <w:t>:</w:t>
      </w:r>
    </w:p>
    <w:p w:rsidR="005A2E84" w:rsidRDefault="005A2E84" w:rsidP="00873CE0">
      <w:pPr>
        <w:rPr>
          <w:b/>
        </w:rPr>
      </w:pPr>
      <w:proofErr w:type="spellStart"/>
      <w:r>
        <w:rPr>
          <w:b/>
        </w:rPr>
        <w:t>Fenotip</w:t>
      </w:r>
      <w:proofErr w:type="spellEnd"/>
      <w:r>
        <w:rPr>
          <w:b/>
        </w:rPr>
        <w:t>:</w:t>
      </w:r>
    </w:p>
    <w:p w:rsidR="005A2E84" w:rsidRPr="00A1100A" w:rsidRDefault="005A2E84" w:rsidP="00873CE0">
      <w:r>
        <w:rPr>
          <w:b/>
        </w:rPr>
        <w:t>SORU 11</w:t>
      </w:r>
      <w:proofErr w:type="gramStart"/>
      <w:r>
        <w:rPr>
          <w:b/>
        </w:rPr>
        <w:t>)</w:t>
      </w:r>
      <w:proofErr w:type="gramEnd"/>
      <w:r>
        <w:rPr>
          <w:b/>
        </w:rPr>
        <w:t xml:space="preserve"> </w:t>
      </w:r>
      <w:r w:rsidRPr="00A1100A">
        <w:t xml:space="preserve">Melez kısa boylu bezelye ile saf döl uzun boylu bezelyenin çaprazlanmasıyla oluşan bezelyelerin </w:t>
      </w:r>
      <w:proofErr w:type="spellStart"/>
      <w:r w:rsidRPr="00A1100A">
        <w:t>fenotip</w:t>
      </w:r>
      <w:proofErr w:type="spellEnd"/>
      <w:r w:rsidRPr="00A1100A">
        <w:t xml:space="preserve"> ve </w:t>
      </w:r>
      <w:proofErr w:type="spellStart"/>
      <w:r w:rsidRPr="00A1100A">
        <w:t>genotip</w:t>
      </w:r>
      <w:proofErr w:type="spellEnd"/>
      <w:r w:rsidRPr="00A1100A">
        <w:t xml:space="preserve"> oranları nelerdir?</w:t>
      </w:r>
    </w:p>
    <w:p w:rsidR="005A2E84" w:rsidRPr="00A1100A" w:rsidRDefault="005A2E84" w:rsidP="00873CE0">
      <w:r>
        <w:rPr>
          <w:b/>
        </w:rPr>
        <w:t>SORU 12</w:t>
      </w:r>
      <w:proofErr w:type="gramStart"/>
      <w:r>
        <w:rPr>
          <w:b/>
        </w:rPr>
        <w:t>)</w:t>
      </w:r>
      <w:proofErr w:type="gramEnd"/>
      <w:r>
        <w:rPr>
          <w:b/>
        </w:rPr>
        <w:t xml:space="preserve"> </w:t>
      </w:r>
      <w:proofErr w:type="spellStart"/>
      <w:r w:rsidRPr="00A1100A">
        <w:t>Heterozigot</w:t>
      </w:r>
      <w:proofErr w:type="spellEnd"/>
      <w:r w:rsidRPr="00A1100A">
        <w:t xml:space="preserve"> yeşil gözlü bir anne ile kahverengi gözlü bir babanın çocuklarının yeşil gözlü olma ihtimali nedir? (Yeşil göz geni Y; kahverengi göz rengine baskındır)</w:t>
      </w:r>
    </w:p>
    <w:p w:rsidR="005A2E84" w:rsidRPr="00A1100A" w:rsidRDefault="005A2E84" w:rsidP="00873CE0">
      <w:r>
        <w:rPr>
          <w:b/>
        </w:rPr>
        <w:t>SORU 13</w:t>
      </w:r>
      <w:proofErr w:type="gramStart"/>
      <w:r>
        <w:rPr>
          <w:b/>
        </w:rPr>
        <w:t>)</w:t>
      </w:r>
      <w:proofErr w:type="gramEnd"/>
      <w:r>
        <w:rPr>
          <w:b/>
        </w:rPr>
        <w:t xml:space="preserve"> </w:t>
      </w:r>
      <w:proofErr w:type="spellStart"/>
      <w:r w:rsidRPr="00A1100A">
        <w:t>Aa</w:t>
      </w:r>
      <w:proofErr w:type="spellEnd"/>
      <w:r w:rsidRPr="00A1100A">
        <w:t xml:space="preserve"> X </w:t>
      </w:r>
      <w:proofErr w:type="spellStart"/>
      <w:r w:rsidRPr="00A1100A">
        <w:t>aa</w:t>
      </w:r>
      <w:proofErr w:type="spellEnd"/>
      <w:r w:rsidRPr="00A1100A">
        <w:t xml:space="preserve"> çaprazlama sonucunda elde edilen bireylerin </w:t>
      </w:r>
      <w:proofErr w:type="spellStart"/>
      <w:r w:rsidRPr="00A1100A">
        <w:t>genotip</w:t>
      </w:r>
      <w:proofErr w:type="spellEnd"/>
      <w:r w:rsidRPr="00A1100A">
        <w:t xml:space="preserve"> oranlarını yazınız.</w:t>
      </w:r>
    </w:p>
    <w:p w:rsidR="005A2E84" w:rsidRDefault="005A2E84" w:rsidP="00873CE0">
      <w:pPr>
        <w:rPr>
          <w:b/>
        </w:rPr>
      </w:pPr>
      <w:r>
        <w:rPr>
          <w:b/>
        </w:rPr>
        <w:t xml:space="preserve">SORU 14) </w:t>
      </w:r>
      <w:r w:rsidRPr="00A1100A">
        <w:t xml:space="preserve">Kalıtsal hastalıkların ortaya çıkmasındaki sebeplerden birisi ne </w:t>
      </w:r>
      <w:proofErr w:type="spellStart"/>
      <w:proofErr w:type="gramStart"/>
      <w:r w:rsidRPr="00A1100A">
        <w:t>olabilir?Açıklayınız</w:t>
      </w:r>
      <w:proofErr w:type="spellEnd"/>
      <w:proofErr w:type="gramEnd"/>
      <w:r w:rsidRPr="00A1100A">
        <w:t>.</w:t>
      </w:r>
    </w:p>
    <w:p w:rsidR="00245C8D" w:rsidRPr="00A1100A" w:rsidRDefault="005A2E84" w:rsidP="00873CE0">
      <w:r>
        <w:rPr>
          <w:b/>
        </w:rPr>
        <w:t>Soru 15</w:t>
      </w:r>
      <w:proofErr w:type="gramStart"/>
      <w:r>
        <w:rPr>
          <w:b/>
        </w:rPr>
        <w:t>)</w:t>
      </w:r>
      <w:proofErr w:type="gramEnd"/>
      <w:r w:rsidR="00245C8D">
        <w:rPr>
          <w:b/>
        </w:rPr>
        <w:t xml:space="preserve"> </w:t>
      </w:r>
      <w:r w:rsidR="00245C8D" w:rsidRPr="00A1100A">
        <w:t>Mutasyon ve Modifikasyon nedir? Aralarındaki farkı açıklayınız.</w:t>
      </w:r>
    </w:p>
    <w:p w:rsidR="00245C8D" w:rsidRDefault="00245C8D" w:rsidP="00873CE0">
      <w:pPr>
        <w:rPr>
          <w:b/>
        </w:rPr>
      </w:pPr>
      <w:r>
        <w:rPr>
          <w:b/>
          <w:noProof/>
          <w:lang w:eastAsia="tr-TR"/>
        </w:rPr>
        <w:drawing>
          <wp:inline distT="0" distB="0" distL="0" distR="0">
            <wp:extent cx="5159187" cy="2560542"/>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ASYON.png"/>
                    <pic:cNvPicPr/>
                  </pic:nvPicPr>
                  <pic:blipFill>
                    <a:blip r:embed="rId8">
                      <a:extLst>
                        <a:ext uri="{28A0092B-C50C-407E-A947-70E740481C1C}">
                          <a14:useLocalDpi xmlns:a14="http://schemas.microsoft.com/office/drawing/2010/main" val="0"/>
                        </a:ext>
                      </a:extLst>
                    </a:blip>
                    <a:stretch>
                      <a:fillRect/>
                    </a:stretch>
                  </pic:blipFill>
                  <pic:spPr>
                    <a:xfrm>
                      <a:off x="0" y="0"/>
                      <a:ext cx="5159187" cy="2560542"/>
                    </a:xfrm>
                    <a:prstGeom prst="rect">
                      <a:avLst/>
                    </a:prstGeom>
                  </pic:spPr>
                </pic:pic>
              </a:graphicData>
            </a:graphic>
          </wp:inline>
        </w:drawing>
      </w:r>
    </w:p>
    <w:p w:rsidR="00245C8D" w:rsidRPr="00A1100A" w:rsidRDefault="001750D2" w:rsidP="00873CE0">
      <w:r>
        <w:rPr>
          <w:b/>
        </w:rPr>
        <w:t>SORU 16</w:t>
      </w:r>
      <w:proofErr w:type="gramStart"/>
      <w:r>
        <w:rPr>
          <w:b/>
        </w:rPr>
        <w:t>)</w:t>
      </w:r>
      <w:proofErr w:type="gramEnd"/>
      <w:r>
        <w:rPr>
          <w:b/>
        </w:rPr>
        <w:t xml:space="preserve"> </w:t>
      </w:r>
      <w:r w:rsidR="00245C8D" w:rsidRPr="00A1100A">
        <w:t>Yukarıdaki görseller hangi kalıtsal duruma örnektir?</w:t>
      </w:r>
    </w:p>
    <w:p w:rsidR="00245C8D" w:rsidRPr="00A1100A" w:rsidRDefault="001750D2" w:rsidP="00873CE0">
      <w:r>
        <w:rPr>
          <w:b/>
        </w:rPr>
        <w:t>Soru 17</w:t>
      </w:r>
      <w:proofErr w:type="gramStart"/>
      <w:r w:rsidR="00245C8D" w:rsidRPr="00A1100A">
        <w:t>)</w:t>
      </w:r>
      <w:proofErr w:type="gramEnd"/>
      <w:r w:rsidR="00245C8D" w:rsidRPr="00A1100A">
        <w:t xml:space="preserve"> Aşağıdaki görselde yer alan 16 </w:t>
      </w:r>
      <w:r w:rsidR="00245C8D" w:rsidRPr="00A1100A">
        <w:rPr>
          <w:rFonts w:cstheme="minorHAnsi"/>
        </w:rPr>
        <w:t>°</w:t>
      </w:r>
      <w:r w:rsidR="00245C8D" w:rsidRPr="00A1100A">
        <w:t xml:space="preserve">C </w:t>
      </w:r>
      <w:proofErr w:type="spellStart"/>
      <w:r w:rsidR="00245C8D" w:rsidRPr="00A1100A">
        <w:t>lik</w:t>
      </w:r>
      <w:proofErr w:type="spellEnd"/>
      <w:r w:rsidR="00245C8D" w:rsidRPr="00A1100A">
        <w:t xml:space="preserve"> sıcaklıkta sirke sineği larvalarının kanatları düz iken 25 </w:t>
      </w:r>
      <w:r w:rsidR="00245C8D" w:rsidRPr="00A1100A">
        <w:rPr>
          <w:rFonts w:cstheme="minorHAnsi"/>
        </w:rPr>
        <w:t>°</w:t>
      </w:r>
      <w:r w:rsidR="00245C8D" w:rsidRPr="00A1100A">
        <w:t xml:space="preserve">C </w:t>
      </w:r>
      <w:proofErr w:type="spellStart"/>
      <w:r w:rsidR="00245C8D" w:rsidRPr="00A1100A">
        <w:t>lik</w:t>
      </w:r>
      <w:proofErr w:type="spellEnd"/>
      <w:r w:rsidR="00245C8D" w:rsidRPr="00A1100A">
        <w:t xml:space="preserve"> sıcaklıkta kanatlarının kıvrıldığı görülmüştür. Bunun sebebi ne olabilir?</w:t>
      </w:r>
    </w:p>
    <w:p w:rsidR="00245C8D" w:rsidRDefault="00245C8D" w:rsidP="00873CE0">
      <w:pPr>
        <w:rPr>
          <w:b/>
        </w:rPr>
      </w:pPr>
    </w:p>
    <w:p w:rsidR="00245C8D" w:rsidRDefault="00245C8D" w:rsidP="00873CE0">
      <w:pPr>
        <w:rPr>
          <w:b/>
        </w:rPr>
      </w:pPr>
      <w:r>
        <w:rPr>
          <w:b/>
          <w:noProof/>
          <w:lang w:eastAsia="tr-TR"/>
        </w:rPr>
        <w:lastRenderedPageBreak/>
        <w:drawing>
          <wp:inline distT="0" distB="0" distL="0" distR="0">
            <wp:extent cx="5760720" cy="2035175"/>
            <wp:effectExtent l="0" t="0" r="0"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ke-sineği.jpg"/>
                    <pic:cNvPicPr/>
                  </pic:nvPicPr>
                  <pic:blipFill>
                    <a:blip r:embed="rId9">
                      <a:extLst>
                        <a:ext uri="{28A0092B-C50C-407E-A947-70E740481C1C}">
                          <a14:useLocalDpi xmlns:a14="http://schemas.microsoft.com/office/drawing/2010/main" val="0"/>
                        </a:ext>
                      </a:extLst>
                    </a:blip>
                    <a:stretch>
                      <a:fillRect/>
                    </a:stretch>
                  </pic:blipFill>
                  <pic:spPr>
                    <a:xfrm>
                      <a:off x="0" y="0"/>
                      <a:ext cx="5760720" cy="2035175"/>
                    </a:xfrm>
                    <a:prstGeom prst="rect">
                      <a:avLst/>
                    </a:prstGeom>
                  </pic:spPr>
                </pic:pic>
              </a:graphicData>
            </a:graphic>
          </wp:inline>
        </w:drawing>
      </w:r>
    </w:p>
    <w:p w:rsidR="001750D2" w:rsidRPr="00A1100A" w:rsidRDefault="001750D2" w:rsidP="00873CE0">
      <w:r>
        <w:rPr>
          <w:b/>
        </w:rPr>
        <w:t>SORU 18</w:t>
      </w:r>
      <w:proofErr w:type="gramStart"/>
      <w:r>
        <w:rPr>
          <w:b/>
        </w:rPr>
        <w:t>)</w:t>
      </w:r>
      <w:proofErr w:type="gramEnd"/>
      <w:r>
        <w:rPr>
          <w:b/>
        </w:rPr>
        <w:t xml:space="preserve"> </w:t>
      </w:r>
      <w:r w:rsidRPr="00A1100A">
        <w:t>Kutuplarda yaşayan ayıların yağ oranları ekvatorda yaşayan ayılara göre daha fazladır. Bunun nedenini açıklayınız?</w:t>
      </w:r>
    </w:p>
    <w:p w:rsidR="001750D2" w:rsidRDefault="001750D2" w:rsidP="00873CE0">
      <w:pPr>
        <w:rPr>
          <w:b/>
        </w:rPr>
      </w:pPr>
      <w:r>
        <w:rPr>
          <w:b/>
        </w:rPr>
        <w:t>Soru 19</w:t>
      </w:r>
      <w:proofErr w:type="gramStart"/>
      <w:r>
        <w:rPr>
          <w:b/>
        </w:rPr>
        <w:t>)</w:t>
      </w:r>
      <w:proofErr w:type="gramEnd"/>
      <w:r>
        <w:rPr>
          <w:b/>
        </w:rPr>
        <w:t xml:space="preserve"> </w:t>
      </w:r>
      <w:r w:rsidRPr="00A1100A">
        <w:t>Adaptasyon nedir? Örnek vererek açıklayınız.</w:t>
      </w:r>
    </w:p>
    <w:p w:rsidR="001750D2" w:rsidRPr="00A1100A" w:rsidRDefault="001750D2" w:rsidP="00873CE0">
      <w:r>
        <w:rPr>
          <w:b/>
        </w:rPr>
        <w:t>SORU 20</w:t>
      </w:r>
      <w:proofErr w:type="gramStart"/>
      <w:r>
        <w:rPr>
          <w:b/>
        </w:rPr>
        <w:t>)</w:t>
      </w:r>
      <w:proofErr w:type="gramEnd"/>
      <w:r>
        <w:rPr>
          <w:b/>
        </w:rPr>
        <w:t xml:space="preserve"> </w:t>
      </w:r>
      <w:bookmarkStart w:id="0" w:name="_GoBack"/>
      <w:r w:rsidRPr="00A1100A">
        <w:t>Modifikasyon kalıtsal mıdır? Açıklayınız.</w:t>
      </w:r>
      <w:bookmarkEnd w:id="0"/>
    </w:p>
    <w:sectPr w:rsidR="001750D2" w:rsidRPr="00A1100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74E"/>
    <w:rsid w:val="000430BA"/>
    <w:rsid w:val="0009001E"/>
    <w:rsid w:val="0016674E"/>
    <w:rsid w:val="001750D2"/>
    <w:rsid w:val="00245C8D"/>
    <w:rsid w:val="00501ABE"/>
    <w:rsid w:val="005A2E84"/>
    <w:rsid w:val="006147EB"/>
    <w:rsid w:val="0069160C"/>
    <w:rsid w:val="00873CE0"/>
    <w:rsid w:val="00884F97"/>
    <w:rsid w:val="00A1100A"/>
    <w:rsid w:val="00D54C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01A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1ABE"/>
    <w:rPr>
      <w:rFonts w:ascii="Tahoma" w:hAnsi="Tahoma" w:cs="Tahoma"/>
      <w:sz w:val="16"/>
      <w:szCs w:val="16"/>
    </w:rPr>
  </w:style>
  <w:style w:type="character" w:styleId="Kpr">
    <w:name w:val="Hyperlink"/>
    <w:basedOn w:val="VarsaylanParagrafYazTipi"/>
    <w:uiPriority w:val="99"/>
    <w:semiHidden/>
    <w:unhideWhenUsed/>
    <w:rsid w:val="00A1100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01A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1ABE"/>
    <w:rPr>
      <w:rFonts w:ascii="Tahoma" w:hAnsi="Tahoma" w:cs="Tahoma"/>
      <w:sz w:val="16"/>
      <w:szCs w:val="16"/>
    </w:rPr>
  </w:style>
  <w:style w:type="character" w:styleId="Kpr">
    <w:name w:val="Hyperlink"/>
    <w:basedOn w:val="VarsaylanParagrafYazTipi"/>
    <w:uiPriority w:val="99"/>
    <w:semiHidden/>
    <w:unhideWhenUsed/>
    <w:rsid w:val="00A110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85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4</Pages>
  <Words>427</Words>
  <Characters>2436</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2</cp:revision>
  <dcterms:created xsi:type="dcterms:W3CDTF">2023-10-19T19:06:00Z</dcterms:created>
  <dcterms:modified xsi:type="dcterms:W3CDTF">2023-10-20T00:48:00Z</dcterms:modified>
</cp:coreProperties>
</file>