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241" w:rsidRPr="00231241" w:rsidRDefault="00231241" w:rsidP="00231241">
      <w:pPr>
        <w:rPr>
          <w:rFonts w:ascii="Times New Roman" w:hAnsi="Times New Roman" w:cs="Times New Roman"/>
          <w:b/>
        </w:rPr>
      </w:pPr>
      <w:r w:rsidRPr="00231241">
        <w:rPr>
          <w:rFonts w:ascii="Times New Roman" w:hAnsi="Times New Roman" w:cs="Times New Roman"/>
          <w:b/>
        </w:rPr>
        <w:fldChar w:fldCharType="begin"/>
      </w:r>
      <w:r w:rsidRPr="00231241">
        <w:rPr>
          <w:rFonts w:ascii="Times New Roman" w:hAnsi="Times New Roman" w:cs="Times New Roman"/>
          <w:b/>
        </w:rPr>
        <w:instrText xml:space="preserve"> HYPERLINK "http://www.yazilisepeti.com" </w:instrText>
      </w:r>
      <w:r w:rsidRPr="00231241">
        <w:rPr>
          <w:rFonts w:ascii="Times New Roman" w:hAnsi="Times New Roman" w:cs="Times New Roman"/>
          <w:b/>
        </w:rPr>
        <w:fldChar w:fldCharType="separate"/>
      </w:r>
      <w:r w:rsidRPr="00231241">
        <w:rPr>
          <w:rStyle w:val="Kpr"/>
          <w:rFonts w:ascii="Times New Roman" w:hAnsi="Times New Roman" w:cs="Times New Roman"/>
          <w:b/>
          <w:color w:val="auto"/>
          <w:u w:val="none"/>
        </w:rPr>
        <w:t>www.yazilisepeti.com</w:t>
      </w:r>
      <w:r w:rsidRPr="00231241">
        <w:rPr>
          <w:rFonts w:ascii="Times New Roman" w:hAnsi="Times New Roman" w:cs="Times New Roman"/>
          <w:b/>
        </w:rPr>
        <w:fldChar w:fldCharType="end"/>
      </w:r>
    </w:p>
    <w:p w:rsidR="00231241" w:rsidRPr="00231241" w:rsidRDefault="00231241" w:rsidP="00231241">
      <w:pPr>
        <w:rPr>
          <w:rFonts w:ascii="Times New Roman" w:hAnsi="Times New Roman" w:cs="Times New Roman"/>
          <w:b/>
        </w:rPr>
      </w:pPr>
      <w:r w:rsidRPr="00231241">
        <w:rPr>
          <w:rFonts w:ascii="Times New Roman" w:hAnsi="Times New Roman" w:cs="Times New Roman"/>
          <w:b/>
        </w:rPr>
        <w:t>www.derskitabicevaplarim.com</w:t>
      </w:r>
    </w:p>
    <w:p w:rsidR="00231241" w:rsidRDefault="00231241" w:rsidP="008C645A">
      <w:pPr>
        <w:rPr>
          <w:b/>
        </w:rPr>
      </w:pPr>
    </w:p>
    <w:p w:rsidR="00C72D2B" w:rsidRDefault="008C645A" w:rsidP="008C645A">
      <w:r w:rsidRPr="008C645A">
        <w:rPr>
          <w:b/>
        </w:rPr>
        <w:t xml:space="preserve">6. SINIF FEN BİLİMLERİ 1. DÖNEM 1. YAZILI SORULARI                                                 </w:t>
      </w:r>
      <w:r>
        <w:rPr>
          <w:b/>
        </w:rPr>
        <w:t xml:space="preserve">               </w:t>
      </w:r>
      <w:r>
        <w:t>19.10.2023</w:t>
      </w:r>
    </w:p>
    <w:p w:rsidR="0015201A" w:rsidRDefault="0015201A" w:rsidP="008C645A">
      <w:pPr>
        <w:rPr>
          <w:b/>
        </w:rPr>
      </w:pPr>
      <w:r>
        <w:rPr>
          <w:b/>
          <w:noProof/>
          <w:lang w:eastAsia="tr-TR"/>
        </w:rPr>
        <w:drawing>
          <wp:inline distT="0" distB="0" distL="0" distR="0">
            <wp:extent cx="5760720" cy="164338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643380"/>
                    </a:xfrm>
                    <a:prstGeom prst="rect">
                      <a:avLst/>
                    </a:prstGeom>
                  </pic:spPr>
                </pic:pic>
              </a:graphicData>
            </a:graphic>
          </wp:inline>
        </w:drawing>
      </w:r>
    </w:p>
    <w:p w:rsidR="008C645A" w:rsidRDefault="008C645A" w:rsidP="008C645A">
      <w:r w:rsidRPr="008C645A">
        <w:rPr>
          <w:b/>
        </w:rPr>
        <w:t>SORU 1</w:t>
      </w:r>
      <w:proofErr w:type="gramStart"/>
      <w:r w:rsidRPr="008C645A">
        <w:rPr>
          <w:b/>
        </w:rPr>
        <w:t>)</w:t>
      </w:r>
      <w:proofErr w:type="gramEnd"/>
      <w:r>
        <w:rPr>
          <w:b/>
        </w:rPr>
        <w:t xml:space="preserve"> </w:t>
      </w:r>
      <w:r w:rsidR="0015201A" w:rsidRPr="0015201A">
        <w:t>Yukarıdaki görselde bulunan</w:t>
      </w:r>
      <w:r w:rsidR="0015201A">
        <w:rPr>
          <w:b/>
        </w:rPr>
        <w:t xml:space="preserve"> </w:t>
      </w:r>
      <w:r w:rsidR="0015201A">
        <w:t>Güneş sisteminde yer alan numaralandırılmış gezegenleri büyüklüklerine göre sıralayınız.</w:t>
      </w:r>
    </w:p>
    <w:p w:rsidR="0015201A" w:rsidRDefault="0015201A" w:rsidP="008C645A">
      <w:r w:rsidRPr="0015201A">
        <w:rPr>
          <w:b/>
        </w:rPr>
        <w:t>SORU 2</w:t>
      </w:r>
      <w:proofErr w:type="gramStart"/>
      <w:r>
        <w:rPr>
          <w:b/>
        </w:rPr>
        <w:t>)</w:t>
      </w:r>
      <w:proofErr w:type="gramEnd"/>
      <w:r>
        <w:rPr>
          <w:b/>
        </w:rPr>
        <w:t xml:space="preserve"> </w:t>
      </w:r>
      <w:r w:rsidRPr="0015201A">
        <w:t>Güneş’e yakınlıklarına göre gezegenleri sıralayarak Güneş’e en yakın ve en uzak gezegeni yazınız.</w:t>
      </w:r>
    </w:p>
    <w:p w:rsidR="00583D05" w:rsidRPr="00AF7BC2" w:rsidRDefault="00AF7BC2" w:rsidP="008C645A">
      <w:pPr>
        <w:rPr>
          <w:b/>
        </w:rPr>
      </w:pPr>
      <w:r w:rsidRPr="00AF7BC2">
        <w:rPr>
          <w:b/>
        </w:rPr>
        <w:t>SORU 3</w:t>
      </w:r>
      <w:proofErr w:type="gramStart"/>
      <w:r w:rsidRPr="00AF7BC2">
        <w:rPr>
          <w:b/>
        </w:rPr>
        <w:t>)</w:t>
      </w:r>
      <w:proofErr w:type="gramEnd"/>
    </w:p>
    <w:p w:rsidR="0015201A" w:rsidRDefault="00AF7BC2" w:rsidP="008C645A">
      <w:pPr>
        <w:rPr>
          <w:b/>
        </w:rPr>
      </w:pPr>
      <w:r>
        <w:rPr>
          <w:b/>
          <w:noProof/>
          <w:lang w:eastAsia="tr-TR"/>
        </w:rPr>
        <w:drawing>
          <wp:inline distT="0" distB="0" distL="0" distR="0">
            <wp:extent cx="4216400" cy="169894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 tutulma.png"/>
                    <pic:cNvPicPr/>
                  </pic:nvPicPr>
                  <pic:blipFill>
                    <a:blip r:embed="rId8">
                      <a:extLst>
                        <a:ext uri="{28A0092B-C50C-407E-A947-70E740481C1C}">
                          <a14:useLocalDpi xmlns:a14="http://schemas.microsoft.com/office/drawing/2010/main" val="0"/>
                        </a:ext>
                      </a:extLst>
                    </a:blip>
                    <a:stretch>
                      <a:fillRect/>
                    </a:stretch>
                  </pic:blipFill>
                  <pic:spPr>
                    <a:xfrm>
                      <a:off x="0" y="0"/>
                      <a:ext cx="4214474" cy="1698165"/>
                    </a:xfrm>
                    <a:prstGeom prst="rect">
                      <a:avLst/>
                    </a:prstGeom>
                  </pic:spPr>
                </pic:pic>
              </a:graphicData>
            </a:graphic>
          </wp:inline>
        </w:drawing>
      </w:r>
      <w:r w:rsidR="00583D05">
        <w:rPr>
          <w:b/>
          <w:noProof/>
          <w:lang w:eastAsia="tr-TR"/>
        </w:rPr>
        <w:drawing>
          <wp:inline distT="0" distB="0" distL="0" distR="0">
            <wp:extent cx="4746085" cy="156633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ulma.png"/>
                    <pic:cNvPicPr/>
                  </pic:nvPicPr>
                  <pic:blipFill>
                    <a:blip r:embed="rId9">
                      <a:extLst>
                        <a:ext uri="{28A0092B-C50C-407E-A947-70E740481C1C}">
                          <a14:useLocalDpi xmlns:a14="http://schemas.microsoft.com/office/drawing/2010/main" val="0"/>
                        </a:ext>
                      </a:extLst>
                    </a:blip>
                    <a:stretch>
                      <a:fillRect/>
                    </a:stretch>
                  </pic:blipFill>
                  <pic:spPr>
                    <a:xfrm>
                      <a:off x="0" y="0"/>
                      <a:ext cx="4748876" cy="1567254"/>
                    </a:xfrm>
                    <a:prstGeom prst="rect">
                      <a:avLst/>
                    </a:prstGeom>
                  </pic:spPr>
                </pic:pic>
              </a:graphicData>
            </a:graphic>
          </wp:inline>
        </w:drawing>
      </w:r>
    </w:p>
    <w:p w:rsidR="00AF7BC2" w:rsidRPr="00AF7BC2" w:rsidRDefault="00AF7BC2" w:rsidP="00AF7BC2">
      <w:pPr>
        <w:pStyle w:val="ListeParagraf"/>
        <w:numPr>
          <w:ilvl w:val="0"/>
          <w:numId w:val="1"/>
        </w:numPr>
        <w:rPr>
          <w:b/>
        </w:rPr>
      </w:pPr>
      <w:r>
        <w:rPr>
          <w:b/>
        </w:rPr>
        <w:t xml:space="preserve">ŞEKİL: </w:t>
      </w:r>
      <w:r w:rsidRPr="00AF7BC2">
        <w:rPr>
          <w:b/>
        </w:rPr>
        <w:t xml:space="preserve">LAMBADER: GÜNEŞ </w:t>
      </w:r>
      <w:r>
        <w:rPr>
          <w:b/>
        </w:rPr>
        <w:t xml:space="preserve">                     2. ŞEKİL: FENER: GÜNEŞ</w:t>
      </w:r>
    </w:p>
    <w:p w:rsidR="00AF7BC2" w:rsidRDefault="00AF7BC2" w:rsidP="00AF7BC2">
      <w:pPr>
        <w:pStyle w:val="ListeParagraf"/>
        <w:rPr>
          <w:b/>
        </w:rPr>
      </w:pPr>
      <w:r>
        <w:rPr>
          <w:b/>
        </w:rPr>
        <w:t xml:space="preserve">             </w:t>
      </w:r>
      <w:proofErr w:type="gramStart"/>
      <w:r>
        <w:rPr>
          <w:b/>
        </w:rPr>
        <w:t>TOP             :DÜNYA</w:t>
      </w:r>
      <w:proofErr w:type="gramEnd"/>
      <w:r>
        <w:rPr>
          <w:b/>
        </w:rPr>
        <w:t xml:space="preserve">                                        CEVİZ:AY</w:t>
      </w:r>
    </w:p>
    <w:p w:rsidR="00AF7BC2" w:rsidRDefault="00AF7BC2" w:rsidP="00AF7BC2">
      <w:pPr>
        <w:pStyle w:val="ListeParagraf"/>
        <w:rPr>
          <w:b/>
        </w:rPr>
      </w:pPr>
      <w:r>
        <w:rPr>
          <w:b/>
        </w:rPr>
        <w:t xml:space="preserve">             </w:t>
      </w:r>
      <w:proofErr w:type="gramStart"/>
      <w:r>
        <w:rPr>
          <w:b/>
        </w:rPr>
        <w:t>BİLYE           : AY</w:t>
      </w:r>
      <w:proofErr w:type="gramEnd"/>
      <w:r>
        <w:rPr>
          <w:b/>
        </w:rPr>
        <w:t xml:space="preserve">                                              PORTAKAL: DÜNYA</w:t>
      </w:r>
    </w:p>
    <w:p w:rsidR="00AF7BC2" w:rsidRDefault="00AF7BC2" w:rsidP="00AF7BC2">
      <w:pPr>
        <w:pStyle w:val="ListeParagraf"/>
      </w:pPr>
      <w:r w:rsidRPr="00AF7BC2">
        <w:t>Yukarıda yer alan modellemelere göre 1. Şekil ve 2. Şekilde gerçekleşen olayları yazınız.</w:t>
      </w:r>
    </w:p>
    <w:p w:rsidR="00AF7BC2" w:rsidRDefault="00AF7BC2" w:rsidP="00AF7BC2">
      <w:pPr>
        <w:rPr>
          <w:b/>
        </w:rPr>
      </w:pPr>
      <w:r w:rsidRPr="00AF7BC2">
        <w:rPr>
          <w:b/>
        </w:rPr>
        <w:lastRenderedPageBreak/>
        <w:t>SORU 4</w:t>
      </w:r>
      <w:proofErr w:type="gramStart"/>
      <w:r w:rsidRPr="00AF7BC2">
        <w:rPr>
          <w:b/>
        </w:rPr>
        <w:t>)</w:t>
      </w:r>
      <w:proofErr w:type="gramEnd"/>
      <w:r>
        <w:rPr>
          <w:b/>
        </w:rPr>
        <w:t xml:space="preserve"> </w:t>
      </w:r>
      <w:r>
        <w:rPr>
          <w:noProof/>
          <w:lang w:eastAsia="tr-TR"/>
        </w:rPr>
        <w:drawing>
          <wp:inline distT="0" distB="0" distL="0" distR="0">
            <wp:extent cx="5760720" cy="28422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E.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842260"/>
                    </a:xfrm>
                    <a:prstGeom prst="rect">
                      <a:avLst/>
                    </a:prstGeom>
                  </pic:spPr>
                </pic:pic>
              </a:graphicData>
            </a:graphic>
          </wp:inline>
        </w:drawing>
      </w:r>
    </w:p>
    <w:p w:rsidR="00AF7BC2" w:rsidRDefault="00AF7BC2" w:rsidP="00AF7BC2">
      <w:r w:rsidRPr="00AF7BC2">
        <w:t>Yukarıda yer alan görsele göre Güneş tutulması ve Ay tutulmasının Ay’ın hangi evrelerinde gerçekleştiğini yazınız.</w:t>
      </w:r>
    </w:p>
    <w:p w:rsidR="00AF7BC2" w:rsidRDefault="00AF7BC2" w:rsidP="00AF7BC2">
      <w:r w:rsidRPr="00AF7BC2">
        <w:rPr>
          <w:b/>
        </w:rPr>
        <w:t>SORU 5</w:t>
      </w:r>
      <w:proofErr w:type="gramStart"/>
      <w:r w:rsidRPr="00AF7BC2">
        <w:rPr>
          <w:b/>
        </w:rPr>
        <w:t>)</w:t>
      </w:r>
      <w:proofErr w:type="gramEnd"/>
      <w:r>
        <w:rPr>
          <w:b/>
        </w:rPr>
        <w:t xml:space="preserve"> </w:t>
      </w:r>
      <w:r w:rsidR="004619A2" w:rsidRPr="004619A2">
        <w:t>Berke gündüz arkadaşları ile oyun oynarken birden hava kararır. Kısa süreli karartıdan sonra hava tekrar aydınlanarak eski haline döner. Bu durumu arkadaşı Sinem’e sorar. Sizce Sinem bu olayı Berke’ye nasıl açıklar?</w:t>
      </w:r>
    </w:p>
    <w:p w:rsidR="00231241" w:rsidRPr="00231241" w:rsidRDefault="00231241" w:rsidP="00AF7BC2">
      <w:pPr>
        <w:rPr>
          <w:b/>
        </w:rPr>
      </w:pPr>
      <w:r w:rsidRPr="00231241">
        <w:rPr>
          <w:b/>
        </w:rPr>
        <w:t>SORU 6</w:t>
      </w:r>
      <w:proofErr w:type="gramStart"/>
      <w:r w:rsidRPr="00231241">
        <w:rPr>
          <w:b/>
        </w:rPr>
        <w:t>)</w:t>
      </w:r>
      <w:proofErr w:type="gramEnd"/>
    </w:p>
    <w:p w:rsidR="004619A2" w:rsidRDefault="004619A2" w:rsidP="00231241">
      <w:pPr>
        <w:jc w:val="center"/>
        <w:rPr>
          <w:b/>
        </w:rPr>
      </w:pPr>
      <w:r>
        <w:rPr>
          <w:b/>
          <w:noProof/>
          <w:lang w:eastAsia="tr-TR"/>
        </w:rPr>
        <w:drawing>
          <wp:inline distT="0" distB="0" distL="0" distR="0">
            <wp:extent cx="4368800" cy="3061303"/>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OCUKok.jpg"/>
                    <pic:cNvPicPr/>
                  </pic:nvPicPr>
                  <pic:blipFill>
                    <a:blip r:embed="rId11">
                      <a:extLst>
                        <a:ext uri="{28A0092B-C50C-407E-A947-70E740481C1C}">
                          <a14:useLocalDpi xmlns:a14="http://schemas.microsoft.com/office/drawing/2010/main" val="0"/>
                        </a:ext>
                      </a:extLst>
                    </a:blip>
                    <a:stretch>
                      <a:fillRect/>
                    </a:stretch>
                  </pic:blipFill>
                  <pic:spPr>
                    <a:xfrm>
                      <a:off x="0" y="0"/>
                      <a:ext cx="4367584" cy="3060451"/>
                    </a:xfrm>
                    <a:prstGeom prst="rect">
                      <a:avLst/>
                    </a:prstGeom>
                  </pic:spPr>
                </pic:pic>
              </a:graphicData>
            </a:graphic>
          </wp:inline>
        </w:drawing>
      </w:r>
    </w:p>
    <w:p w:rsidR="004619A2" w:rsidRPr="004619A2" w:rsidRDefault="005F217A" w:rsidP="00AF7BC2">
      <w:r w:rsidRPr="00861FE9">
        <w:rPr>
          <w:rFonts w:cstheme="minorHAnsi"/>
          <w:b/>
          <w:noProof/>
          <w:sz w:val="20"/>
          <w:szCs w:val="20"/>
          <w:lang w:eastAsia="tr-TR"/>
        </w:rPr>
        <mc:AlternateContent>
          <mc:Choice Requires="wps">
            <w:drawing>
              <wp:anchor distT="0" distB="0" distL="114300" distR="114300" simplePos="0" relativeHeight="251661312" behindDoc="0" locked="0" layoutInCell="1" allowOverlap="1" wp14:anchorId="0F0A1F3F" wp14:editId="125D72AE">
                <wp:simplePos x="0" y="0"/>
                <wp:positionH relativeFrom="column">
                  <wp:posOffset>1362075</wp:posOffset>
                </wp:positionH>
                <wp:positionV relativeFrom="paragraph">
                  <wp:posOffset>298450</wp:posOffset>
                </wp:positionV>
                <wp:extent cx="2463800" cy="1136650"/>
                <wp:effectExtent l="0" t="0" r="12700" b="196850"/>
                <wp:wrapNone/>
                <wp:docPr id="10" name="Köşeleri Yuvarlanmış Dikdörtgen Belirtme Çizgisi 10"/>
                <wp:cNvGraphicFramePr/>
                <a:graphic xmlns:a="http://schemas.openxmlformats.org/drawingml/2006/main">
                  <a:graphicData uri="http://schemas.microsoft.com/office/word/2010/wordprocessingShape">
                    <wps:wsp>
                      <wps:cNvSpPr/>
                      <wps:spPr>
                        <a:xfrm>
                          <a:off x="0" y="0"/>
                          <a:ext cx="2463800" cy="1136650"/>
                        </a:xfrm>
                        <a:prstGeom prst="wedgeRoundRectCallout">
                          <a:avLst>
                            <a:gd name="adj1" fmla="val 46555"/>
                            <a:gd name="adj2" fmla="val 63899"/>
                            <a:gd name="adj3" fmla="val 16667"/>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5F217A" w:rsidRDefault="005F217A" w:rsidP="005F217A">
                            <w:pPr>
                              <w:rPr>
                                <w:rFonts w:cstheme="minorHAnsi"/>
                                <w:b/>
                              </w:rPr>
                            </w:pPr>
                            <w:r w:rsidRPr="00C9120E">
                              <w:rPr>
                                <w:rFonts w:cstheme="minorHAnsi"/>
                                <w:b/>
                              </w:rPr>
                              <w:t xml:space="preserve">• </w:t>
                            </w:r>
                            <w:r>
                              <w:rPr>
                                <w:rFonts w:cstheme="minorHAnsi"/>
                                <w:b/>
                              </w:rPr>
                              <w:t>Kemiklerin uç kısımlarında bulunur</w:t>
                            </w:r>
                          </w:p>
                          <w:p w:rsidR="005F217A" w:rsidRDefault="005F217A" w:rsidP="005F217A">
                            <w:pPr>
                              <w:pStyle w:val="ListeParagraf"/>
                              <w:numPr>
                                <w:ilvl w:val="0"/>
                                <w:numId w:val="3"/>
                              </w:numPr>
                              <w:rPr>
                                <w:rFonts w:cstheme="minorHAnsi"/>
                                <w:b/>
                              </w:rPr>
                            </w:pPr>
                            <w:r>
                              <w:rPr>
                                <w:rFonts w:cstheme="minorHAnsi"/>
                                <w:b/>
                              </w:rPr>
                              <w:t>Hareketi kolaylaştırır</w:t>
                            </w:r>
                          </w:p>
                          <w:p w:rsidR="005F217A" w:rsidRPr="005F217A" w:rsidRDefault="005F217A" w:rsidP="005F217A">
                            <w:pPr>
                              <w:pStyle w:val="ListeParagraf"/>
                              <w:numPr>
                                <w:ilvl w:val="0"/>
                                <w:numId w:val="3"/>
                              </w:numPr>
                              <w:rPr>
                                <w:rFonts w:cstheme="minorHAnsi"/>
                                <w:b/>
                              </w:rPr>
                            </w:pPr>
                            <w:r>
                              <w:rPr>
                                <w:rFonts w:cstheme="minorHAnsi"/>
                                <w:b/>
                              </w:rPr>
                              <w:t>Kulak ve Burunda mevcuttur.</w:t>
                            </w:r>
                          </w:p>
                          <w:p w:rsidR="005F217A" w:rsidRPr="00C9120E" w:rsidRDefault="005F217A" w:rsidP="005F217A">
                            <w:pP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10" o:spid="_x0000_s1026" type="#_x0000_t62" style="position:absolute;margin-left:107.25pt;margin-top:23.5pt;width:194pt;height:8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" adj="20856,24602" fillcolor="#4f81bd [3204]" strokecolor="#243f60 [1604]" strokeweight="1pt">
                <v:textbox>
                  <w:txbxContent>
                    <w:p w:rsidR="005F217A" w:rsidRDefault="005F217A" w:rsidP="005F217A">
                      <w:pPr>
                        <w:rPr>
                          <w:rFonts w:cstheme="minorHAnsi"/>
                          <w:b/>
                        </w:rPr>
                      </w:pPr>
                      <w:r w:rsidRPr="00C9120E">
                        <w:rPr>
                          <w:rFonts w:cstheme="minorHAnsi"/>
                          <w:b/>
                        </w:rPr>
                        <w:t xml:space="preserve">• </w:t>
                      </w:r>
                      <w:r>
                        <w:rPr>
                          <w:rFonts w:cstheme="minorHAnsi"/>
                          <w:b/>
                        </w:rPr>
                        <w:t>Kemiklerin uç kısımlarında bulunur</w:t>
                      </w:r>
                    </w:p>
                    <w:p w:rsidR="005F217A" w:rsidRDefault="005F217A" w:rsidP="005F217A">
                      <w:pPr>
                        <w:pStyle w:val="ListeParagraf"/>
                        <w:numPr>
                          <w:ilvl w:val="0"/>
                          <w:numId w:val="3"/>
                        </w:numPr>
                        <w:rPr>
                          <w:rFonts w:cstheme="minorHAnsi"/>
                          <w:b/>
                        </w:rPr>
                      </w:pPr>
                      <w:r>
                        <w:rPr>
                          <w:rFonts w:cstheme="minorHAnsi"/>
                          <w:b/>
                        </w:rPr>
                        <w:t>Hareketi kolaylaştırır</w:t>
                      </w:r>
                    </w:p>
                    <w:p w:rsidR="005F217A" w:rsidRPr="005F217A" w:rsidRDefault="005F217A" w:rsidP="005F217A">
                      <w:pPr>
                        <w:pStyle w:val="ListeParagraf"/>
                        <w:numPr>
                          <w:ilvl w:val="0"/>
                          <w:numId w:val="3"/>
                        </w:numPr>
                        <w:rPr>
                          <w:rFonts w:cstheme="minorHAnsi"/>
                          <w:b/>
                        </w:rPr>
                      </w:pPr>
                      <w:r>
                        <w:rPr>
                          <w:rFonts w:cstheme="minorHAnsi"/>
                          <w:b/>
                        </w:rPr>
                        <w:t>Kulak ve Burunda mevcuttur.</w:t>
                      </w:r>
                    </w:p>
                    <w:p w:rsidR="005F217A" w:rsidRPr="00C9120E" w:rsidRDefault="005F217A" w:rsidP="005F217A">
                      <w:pPr>
                        <w:rPr>
                          <w:rFonts w:cstheme="minorHAnsi"/>
                          <w:b/>
                        </w:rPr>
                      </w:pPr>
                    </w:p>
                  </w:txbxContent>
                </v:textbox>
              </v:shape>
            </w:pict>
          </mc:Fallback>
        </mc:AlternateContent>
      </w:r>
      <w:r w:rsidR="004619A2" w:rsidRPr="004619A2">
        <w:t>Ali’ye sınıf arkadaşları yukarıda yer alan bilmeceyi sorar. Ali’nin cevabı nedir?</w:t>
      </w:r>
    </w:p>
    <w:p w:rsidR="004619A2" w:rsidRDefault="005F217A" w:rsidP="00AF7BC2">
      <w:pPr>
        <w:rPr>
          <w:b/>
        </w:rPr>
      </w:pPr>
      <w:r w:rsidRPr="00861FE9">
        <w:rPr>
          <w:noProof/>
          <w:sz w:val="20"/>
          <w:szCs w:val="20"/>
          <w:lang w:eastAsia="tr-TR"/>
        </w:rPr>
        <w:drawing>
          <wp:anchor distT="0" distB="0" distL="114300" distR="114300" simplePos="0" relativeHeight="251659264" behindDoc="0" locked="0" layoutInCell="1" allowOverlap="1" wp14:anchorId="03CBEDC3" wp14:editId="416D0949">
            <wp:simplePos x="0" y="0"/>
            <wp:positionH relativeFrom="column">
              <wp:posOffset>3893396</wp:posOffset>
            </wp:positionH>
            <wp:positionV relativeFrom="paragraph">
              <wp:posOffset>929640</wp:posOffset>
            </wp:positionV>
            <wp:extent cx="733425" cy="676275"/>
            <wp:effectExtent l="0" t="0" r="9525" b="9525"/>
            <wp:wrapNone/>
            <wp:docPr id="18" name="Resim 18" descr="Child Cartoon Boy - Cute little boy png download - 455*911 - Free  Transparent Child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 Cartoon Boy - Cute little boy png download - 455*911 - Free  Transparent Child png Download. - Clip Art Librar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3837"/>
                    <a:stretch/>
                  </pic:blipFill>
                  <pic:spPr bwMode="auto">
                    <a:xfrm>
                      <a:off x="0" y="0"/>
                      <a:ext cx="733425"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9A2">
        <w:rPr>
          <w:b/>
        </w:rPr>
        <w:t>SORU 7</w:t>
      </w:r>
      <w:proofErr w:type="gramStart"/>
      <w:r w:rsidR="004619A2">
        <w:rPr>
          <w:b/>
        </w:rPr>
        <w:t>)</w:t>
      </w:r>
      <w:proofErr w:type="gramEnd"/>
      <w:r w:rsidR="004619A2">
        <w:rPr>
          <w:b/>
        </w:rPr>
        <w:t xml:space="preserve"> </w:t>
      </w:r>
    </w:p>
    <w:p w:rsidR="005F217A" w:rsidRDefault="005F217A" w:rsidP="00AF7BC2">
      <w:pPr>
        <w:rPr>
          <w:b/>
        </w:rPr>
      </w:pPr>
    </w:p>
    <w:p w:rsidR="005F217A" w:rsidRDefault="005F217A" w:rsidP="00AF7BC2">
      <w:pPr>
        <w:rPr>
          <w:b/>
        </w:rPr>
      </w:pPr>
    </w:p>
    <w:p w:rsidR="005F217A" w:rsidRDefault="005F217A" w:rsidP="00AF7BC2">
      <w:r w:rsidRPr="005F217A">
        <w:t>Yukarıda Emre’nin verdiği bilgilere göre hangi yapıdan bahsedilmektedir?</w:t>
      </w:r>
    </w:p>
    <w:p w:rsidR="005F217A" w:rsidRDefault="005F217A" w:rsidP="00AF7BC2">
      <w:pPr>
        <w:rPr>
          <w:b/>
        </w:rPr>
      </w:pPr>
      <w:r w:rsidRPr="005F217A">
        <w:rPr>
          <w:b/>
        </w:rPr>
        <w:t>SORU 8</w:t>
      </w:r>
      <w:proofErr w:type="gramStart"/>
      <w:r w:rsidRPr="005F217A">
        <w:rPr>
          <w:b/>
        </w:rPr>
        <w:t>)</w:t>
      </w:r>
      <w:proofErr w:type="gramEnd"/>
      <w:r>
        <w:rPr>
          <w:b/>
        </w:rPr>
        <w:t xml:space="preserve"> </w:t>
      </w:r>
      <w:r w:rsidRPr="005F217A">
        <w:t>Aşağıdaki tabloda kas çeşitlerinin özellikleri yer almaktadır. Özelliğin Hangi kas çeşidine ait olduğunu boşluklara yazarak belirtiniz</w:t>
      </w:r>
      <w:r>
        <w:rPr>
          <w:b/>
        </w:rPr>
        <w:t>.</w:t>
      </w:r>
    </w:p>
    <w:tbl>
      <w:tblPr>
        <w:tblStyle w:val="TabloKlavuzu"/>
        <w:tblW w:w="0" w:type="auto"/>
        <w:tblLook w:val="04A0" w:firstRow="1" w:lastRow="0" w:firstColumn="1" w:lastColumn="0" w:noHBand="0" w:noVBand="1"/>
      </w:tblPr>
      <w:tblGrid>
        <w:gridCol w:w="3070"/>
        <w:gridCol w:w="3071"/>
        <w:gridCol w:w="3071"/>
      </w:tblGrid>
      <w:tr w:rsidR="005F217A" w:rsidTr="005F217A">
        <w:tc>
          <w:tcPr>
            <w:tcW w:w="3070" w:type="dxa"/>
          </w:tcPr>
          <w:p w:rsidR="005F217A" w:rsidRDefault="005F217A" w:rsidP="00AF7BC2">
            <w:pPr>
              <w:rPr>
                <w:b/>
              </w:rPr>
            </w:pPr>
            <w:proofErr w:type="gramStart"/>
            <w:r>
              <w:rPr>
                <w:b/>
              </w:rPr>
              <w:t>……………….</w:t>
            </w:r>
            <w:proofErr w:type="gramEnd"/>
            <w:r>
              <w:rPr>
                <w:b/>
              </w:rPr>
              <w:t xml:space="preserve"> KAS</w:t>
            </w:r>
          </w:p>
        </w:tc>
        <w:tc>
          <w:tcPr>
            <w:tcW w:w="3071" w:type="dxa"/>
          </w:tcPr>
          <w:p w:rsidR="005F217A" w:rsidRDefault="005F217A" w:rsidP="00AF7BC2">
            <w:pPr>
              <w:rPr>
                <w:b/>
              </w:rPr>
            </w:pPr>
            <w:proofErr w:type="gramStart"/>
            <w:r>
              <w:rPr>
                <w:b/>
              </w:rPr>
              <w:t>…………………</w:t>
            </w:r>
            <w:proofErr w:type="gramEnd"/>
            <w:r>
              <w:rPr>
                <w:b/>
              </w:rPr>
              <w:t xml:space="preserve"> KAS</w:t>
            </w:r>
          </w:p>
        </w:tc>
        <w:tc>
          <w:tcPr>
            <w:tcW w:w="3071" w:type="dxa"/>
          </w:tcPr>
          <w:p w:rsidR="005F217A" w:rsidRDefault="005F217A" w:rsidP="00AF7BC2">
            <w:pPr>
              <w:rPr>
                <w:b/>
              </w:rPr>
            </w:pPr>
            <w:proofErr w:type="gramStart"/>
            <w:r>
              <w:rPr>
                <w:b/>
              </w:rPr>
              <w:t>……………………</w:t>
            </w:r>
            <w:proofErr w:type="gramEnd"/>
            <w:r>
              <w:rPr>
                <w:b/>
              </w:rPr>
              <w:t xml:space="preserve"> KAS</w:t>
            </w:r>
          </w:p>
        </w:tc>
      </w:tr>
      <w:tr w:rsidR="005F217A" w:rsidRPr="005F217A" w:rsidTr="005F217A">
        <w:tc>
          <w:tcPr>
            <w:tcW w:w="3070" w:type="dxa"/>
          </w:tcPr>
          <w:p w:rsidR="005F217A" w:rsidRPr="005F217A" w:rsidRDefault="005F217A" w:rsidP="00AF7BC2">
            <w:r w:rsidRPr="005F217A">
              <w:t>Beyaz renk</w:t>
            </w:r>
          </w:p>
        </w:tc>
        <w:tc>
          <w:tcPr>
            <w:tcW w:w="3071" w:type="dxa"/>
          </w:tcPr>
          <w:p w:rsidR="005F217A" w:rsidRPr="005F217A" w:rsidRDefault="005F217A" w:rsidP="00AF7BC2">
            <w:r>
              <w:t>Kırmızı renkte</w:t>
            </w:r>
          </w:p>
        </w:tc>
        <w:tc>
          <w:tcPr>
            <w:tcW w:w="3071" w:type="dxa"/>
          </w:tcPr>
          <w:p w:rsidR="005F217A" w:rsidRPr="005F217A" w:rsidRDefault="005F217A" w:rsidP="00AF7BC2">
            <w:r>
              <w:t>Kırmızı renkte</w:t>
            </w:r>
          </w:p>
        </w:tc>
      </w:tr>
      <w:tr w:rsidR="005F217A" w:rsidRPr="005F217A" w:rsidTr="005F217A">
        <w:tc>
          <w:tcPr>
            <w:tcW w:w="3070" w:type="dxa"/>
          </w:tcPr>
          <w:p w:rsidR="005F217A" w:rsidRPr="005F217A" w:rsidRDefault="005F217A" w:rsidP="00AF7BC2">
            <w:r w:rsidRPr="005F217A">
              <w:t>İstemsiz çalışır</w:t>
            </w:r>
          </w:p>
        </w:tc>
        <w:tc>
          <w:tcPr>
            <w:tcW w:w="3071" w:type="dxa"/>
          </w:tcPr>
          <w:p w:rsidR="005F217A" w:rsidRPr="005F217A" w:rsidRDefault="005F217A" w:rsidP="00AF7BC2">
            <w:r>
              <w:t>İstemsiz çalışır</w:t>
            </w:r>
          </w:p>
        </w:tc>
        <w:tc>
          <w:tcPr>
            <w:tcW w:w="3071" w:type="dxa"/>
          </w:tcPr>
          <w:p w:rsidR="005F217A" w:rsidRPr="005F217A" w:rsidRDefault="005F217A" w:rsidP="00AF7BC2">
            <w:r>
              <w:t>İstemli çalışır</w:t>
            </w:r>
          </w:p>
        </w:tc>
      </w:tr>
      <w:tr w:rsidR="005F217A" w:rsidRPr="005F217A" w:rsidTr="005F217A">
        <w:tc>
          <w:tcPr>
            <w:tcW w:w="3070" w:type="dxa"/>
          </w:tcPr>
          <w:p w:rsidR="005F217A" w:rsidRPr="005F217A" w:rsidRDefault="005F217A" w:rsidP="00AF7BC2">
            <w:r w:rsidRPr="005F217A">
              <w:t>İç organlarda bulunur</w:t>
            </w:r>
          </w:p>
        </w:tc>
        <w:tc>
          <w:tcPr>
            <w:tcW w:w="3071" w:type="dxa"/>
          </w:tcPr>
          <w:p w:rsidR="005F217A" w:rsidRPr="005F217A" w:rsidRDefault="005F217A" w:rsidP="00AF7BC2">
            <w:r>
              <w:t>Yorulmayan tek kastır</w:t>
            </w:r>
          </w:p>
        </w:tc>
        <w:tc>
          <w:tcPr>
            <w:tcW w:w="3071" w:type="dxa"/>
          </w:tcPr>
          <w:p w:rsidR="005F217A" w:rsidRPr="005F217A" w:rsidRDefault="005F217A" w:rsidP="00AF7BC2">
            <w:r>
              <w:t>Kol ve ayakta bulunur.</w:t>
            </w:r>
          </w:p>
        </w:tc>
      </w:tr>
    </w:tbl>
    <w:p w:rsidR="005F217A" w:rsidRDefault="005F217A" w:rsidP="00AF7BC2">
      <w:pPr>
        <w:rPr>
          <w:b/>
        </w:rPr>
      </w:pPr>
    </w:p>
    <w:p w:rsidR="005F217A" w:rsidRDefault="005F217A" w:rsidP="00AF7BC2">
      <w:pPr>
        <w:rPr>
          <w:b/>
        </w:rPr>
      </w:pPr>
    </w:p>
    <w:p w:rsidR="005F217A" w:rsidRDefault="005F217A" w:rsidP="00AF7BC2">
      <w:pPr>
        <w:rPr>
          <w:b/>
        </w:rPr>
      </w:pPr>
      <w:r>
        <w:rPr>
          <w:b/>
          <w:noProof/>
          <w:lang w:eastAsia="tr-TR"/>
        </w:rPr>
        <w:drawing>
          <wp:inline distT="0" distB="0" distL="0" distR="0" wp14:anchorId="3CAC1F46" wp14:editId="3238837E">
            <wp:extent cx="4512733" cy="1618654"/>
            <wp:effectExtent l="0" t="0" r="254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LEMLER.png"/>
                    <pic:cNvPicPr/>
                  </pic:nvPicPr>
                  <pic:blipFill>
                    <a:blip r:embed="rId13">
                      <a:extLst>
                        <a:ext uri="{28A0092B-C50C-407E-A947-70E740481C1C}">
                          <a14:useLocalDpi xmlns:a14="http://schemas.microsoft.com/office/drawing/2010/main" val="0"/>
                        </a:ext>
                      </a:extLst>
                    </a:blip>
                    <a:stretch>
                      <a:fillRect/>
                    </a:stretch>
                  </pic:blipFill>
                  <pic:spPr>
                    <a:xfrm>
                      <a:off x="0" y="0"/>
                      <a:ext cx="4516649" cy="1620059"/>
                    </a:xfrm>
                    <a:prstGeom prst="rect">
                      <a:avLst/>
                    </a:prstGeom>
                  </pic:spPr>
                </pic:pic>
              </a:graphicData>
            </a:graphic>
          </wp:inline>
        </w:drawing>
      </w:r>
    </w:p>
    <w:p w:rsidR="005F217A" w:rsidRDefault="005F217A" w:rsidP="00AF7BC2">
      <w:pPr>
        <w:rPr>
          <w:b/>
        </w:rPr>
      </w:pPr>
      <w:r>
        <w:rPr>
          <w:b/>
        </w:rPr>
        <w:t>SORU 9</w:t>
      </w:r>
      <w:proofErr w:type="gramStart"/>
      <w:r>
        <w:rPr>
          <w:b/>
        </w:rPr>
        <w:t>)</w:t>
      </w:r>
      <w:proofErr w:type="gramEnd"/>
      <w:r>
        <w:rPr>
          <w:b/>
        </w:rPr>
        <w:t xml:space="preserve"> </w:t>
      </w:r>
      <w:r w:rsidRPr="005F217A">
        <w:t>Yukarıda yer alan eklem çeşitlerinin karşılığını aşağıdaki boşluklara yazınız.</w:t>
      </w:r>
    </w:p>
    <w:p w:rsidR="005F217A" w:rsidRDefault="005F217A" w:rsidP="00AF7BC2">
      <w:pPr>
        <w:rPr>
          <w:b/>
        </w:rPr>
      </w:pPr>
      <w:r>
        <w:rPr>
          <w:b/>
        </w:rPr>
        <w:t>A:</w:t>
      </w:r>
    </w:p>
    <w:p w:rsidR="005F217A" w:rsidRDefault="005F217A" w:rsidP="00AF7BC2">
      <w:pPr>
        <w:rPr>
          <w:b/>
        </w:rPr>
      </w:pPr>
      <w:r>
        <w:rPr>
          <w:b/>
        </w:rPr>
        <w:t>B:</w:t>
      </w:r>
    </w:p>
    <w:p w:rsidR="005F217A" w:rsidRDefault="005F217A" w:rsidP="00AF7BC2">
      <w:pPr>
        <w:rPr>
          <w:b/>
        </w:rPr>
      </w:pPr>
      <w:r>
        <w:rPr>
          <w:b/>
        </w:rPr>
        <w:t>C:</w:t>
      </w:r>
    </w:p>
    <w:p w:rsidR="005F217A" w:rsidRDefault="005F217A" w:rsidP="00AF7BC2">
      <w:pPr>
        <w:rPr>
          <w:b/>
        </w:rPr>
      </w:pPr>
      <w:r>
        <w:rPr>
          <w:b/>
        </w:rPr>
        <w:t>D:</w:t>
      </w:r>
    </w:p>
    <w:p w:rsidR="005F217A" w:rsidRDefault="005F217A" w:rsidP="00AF7BC2">
      <w:pPr>
        <w:rPr>
          <w:b/>
        </w:rPr>
      </w:pPr>
      <w:r>
        <w:rPr>
          <w:b/>
        </w:rPr>
        <w:t>SORU 10</w:t>
      </w:r>
      <w:proofErr w:type="gramStart"/>
      <w:r>
        <w:rPr>
          <w:b/>
        </w:rPr>
        <w:t>)</w:t>
      </w:r>
      <w:proofErr w:type="gramEnd"/>
      <w:r w:rsidR="006D2CDB">
        <w:rPr>
          <w:b/>
        </w:rPr>
        <w:t xml:space="preserve"> </w:t>
      </w:r>
      <w:r w:rsidR="006D2CDB" w:rsidRPr="006D2CDB">
        <w:t>İskeletin görevleri nelerdir?  Yazınız.</w:t>
      </w:r>
    </w:p>
    <w:p w:rsidR="005F217A" w:rsidRDefault="00F6574C" w:rsidP="00AF7BC2">
      <w:r>
        <w:rPr>
          <w:b/>
        </w:rPr>
        <w:t>SORU 11</w:t>
      </w:r>
      <w:proofErr w:type="gramStart"/>
      <w:r>
        <w:rPr>
          <w:b/>
        </w:rPr>
        <w:t>)</w:t>
      </w:r>
      <w:proofErr w:type="gramEnd"/>
      <w:r>
        <w:rPr>
          <w:b/>
        </w:rPr>
        <w:t xml:space="preserve"> </w:t>
      </w:r>
      <w:r>
        <w:t>Sindirim nedir? Kaç gruba ayrılır.</w:t>
      </w:r>
    </w:p>
    <w:p w:rsidR="00F6574C" w:rsidRDefault="00F6574C" w:rsidP="00AF7BC2">
      <w:r>
        <w:rPr>
          <w:noProof/>
          <w:lang w:eastAsia="tr-TR"/>
        </w:rPr>
        <w:lastRenderedPageBreak/>
        <w:drawing>
          <wp:inline distT="0" distB="0" distL="0" distR="0">
            <wp:extent cx="3556000" cy="3939741"/>
            <wp:effectExtent l="0" t="0" r="635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ğız.png"/>
                    <pic:cNvPicPr/>
                  </pic:nvPicPr>
                  <pic:blipFill>
                    <a:blip r:embed="rId14">
                      <a:extLst>
                        <a:ext uri="{28A0092B-C50C-407E-A947-70E740481C1C}">
                          <a14:useLocalDpi xmlns:a14="http://schemas.microsoft.com/office/drawing/2010/main" val="0"/>
                        </a:ext>
                      </a:extLst>
                    </a:blip>
                    <a:stretch>
                      <a:fillRect/>
                    </a:stretch>
                  </pic:blipFill>
                  <pic:spPr>
                    <a:xfrm>
                      <a:off x="0" y="0"/>
                      <a:ext cx="3556308" cy="3940083"/>
                    </a:xfrm>
                    <a:prstGeom prst="rect">
                      <a:avLst/>
                    </a:prstGeom>
                  </pic:spPr>
                </pic:pic>
              </a:graphicData>
            </a:graphic>
          </wp:inline>
        </w:drawing>
      </w:r>
    </w:p>
    <w:p w:rsidR="00F6574C" w:rsidRDefault="00F6574C" w:rsidP="00AF7BC2">
      <w:r w:rsidRPr="00F6574C">
        <w:rPr>
          <w:b/>
        </w:rPr>
        <w:t>SORU 12</w:t>
      </w:r>
      <w:proofErr w:type="gramStart"/>
      <w:r w:rsidRPr="00F6574C">
        <w:rPr>
          <w:b/>
        </w:rPr>
        <w:t>)</w:t>
      </w:r>
      <w:proofErr w:type="gramEnd"/>
      <w:r>
        <w:rPr>
          <w:b/>
        </w:rPr>
        <w:t xml:space="preserve"> </w:t>
      </w:r>
      <w:r w:rsidRPr="00F6574C">
        <w:t xml:space="preserve">Yukarıda yer alan </w:t>
      </w:r>
      <w:r>
        <w:t>modellemede</w:t>
      </w:r>
      <w:r w:rsidRPr="00F6574C">
        <w:t xml:space="preserve"> hangi sindirim organından söz edilmektedir?</w:t>
      </w:r>
    </w:p>
    <w:p w:rsidR="00F6574C" w:rsidRDefault="00F6574C" w:rsidP="007C6F96">
      <w:pPr>
        <w:jc w:val="center"/>
        <w:rPr>
          <w:b/>
        </w:rPr>
      </w:pPr>
      <w:r>
        <w:rPr>
          <w:b/>
          <w:noProof/>
          <w:lang w:eastAsia="tr-TR"/>
        </w:rPr>
        <w:drawing>
          <wp:inline distT="0" distB="0" distL="0" distR="0">
            <wp:extent cx="2937933" cy="2673027"/>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15">
                      <a:extLst>
                        <a:ext uri="{28A0092B-C50C-407E-A947-70E740481C1C}">
                          <a14:useLocalDpi xmlns:a14="http://schemas.microsoft.com/office/drawing/2010/main" val="0"/>
                        </a:ext>
                      </a:extLst>
                    </a:blip>
                    <a:stretch>
                      <a:fillRect/>
                    </a:stretch>
                  </pic:blipFill>
                  <pic:spPr>
                    <a:xfrm>
                      <a:off x="0" y="0"/>
                      <a:ext cx="2939661" cy="2674600"/>
                    </a:xfrm>
                    <a:prstGeom prst="rect">
                      <a:avLst/>
                    </a:prstGeom>
                  </pic:spPr>
                </pic:pic>
              </a:graphicData>
            </a:graphic>
          </wp:inline>
        </w:drawing>
      </w:r>
    </w:p>
    <w:p w:rsidR="007C6F96" w:rsidRDefault="007C6F96" w:rsidP="007C6F96">
      <w:r>
        <w:rPr>
          <w:b/>
        </w:rPr>
        <w:t>SORU 13</w:t>
      </w:r>
      <w:proofErr w:type="gramStart"/>
      <w:r>
        <w:rPr>
          <w:b/>
        </w:rPr>
        <w:t>)</w:t>
      </w:r>
      <w:proofErr w:type="gramEnd"/>
      <w:r>
        <w:rPr>
          <w:b/>
        </w:rPr>
        <w:t xml:space="preserve"> </w:t>
      </w:r>
      <w:r>
        <w:t xml:space="preserve">Yukarıdaki görselde </w:t>
      </w:r>
      <w:proofErr w:type="spellStart"/>
      <w:r>
        <w:t>harflendirilen</w:t>
      </w:r>
      <w:proofErr w:type="spellEnd"/>
      <w:r>
        <w:t xml:space="preserve"> sindirim sisteminde yer alan organların isimlerini yazınız.</w:t>
      </w:r>
    </w:p>
    <w:p w:rsidR="007C6F96" w:rsidRPr="007C6F96" w:rsidRDefault="007C6F96" w:rsidP="007C6F96">
      <w:pPr>
        <w:rPr>
          <w:b/>
        </w:rPr>
      </w:pPr>
      <w:r w:rsidRPr="007C6F96">
        <w:rPr>
          <w:b/>
        </w:rPr>
        <w:t>SORU 14</w:t>
      </w:r>
      <w:proofErr w:type="gramStart"/>
      <w:r w:rsidRPr="007C6F96">
        <w:rPr>
          <w:b/>
        </w:rPr>
        <w:t>)</w:t>
      </w:r>
      <w:proofErr w:type="gramEnd"/>
      <w:r>
        <w:rPr>
          <w:b/>
        </w:rPr>
        <w:t xml:space="preserve"> </w:t>
      </w:r>
      <w:r w:rsidRPr="007C6F96">
        <w:t>Aşağıdaki tablodaki boşlukları doldurunuz.</w:t>
      </w:r>
    </w:p>
    <w:tbl>
      <w:tblPr>
        <w:tblStyle w:val="TabloKlavuzu"/>
        <w:tblW w:w="0" w:type="auto"/>
        <w:tblLook w:val="04A0" w:firstRow="1" w:lastRow="0" w:firstColumn="1" w:lastColumn="0" w:noHBand="0" w:noVBand="1"/>
      </w:tblPr>
      <w:tblGrid>
        <w:gridCol w:w="2303"/>
        <w:gridCol w:w="2303"/>
        <w:gridCol w:w="2303"/>
      </w:tblGrid>
      <w:tr w:rsidR="007C6F96" w:rsidTr="007C6F96">
        <w:tc>
          <w:tcPr>
            <w:tcW w:w="2303" w:type="dxa"/>
          </w:tcPr>
          <w:p w:rsidR="007C6F96" w:rsidRDefault="007C6F96" w:rsidP="007C6F96">
            <w:pPr>
              <w:rPr>
                <w:b/>
              </w:rPr>
            </w:pPr>
          </w:p>
        </w:tc>
        <w:tc>
          <w:tcPr>
            <w:tcW w:w="2303" w:type="dxa"/>
          </w:tcPr>
          <w:p w:rsidR="007C6F96" w:rsidRDefault="007C6F96" w:rsidP="007C6F96">
            <w:pPr>
              <w:rPr>
                <w:b/>
              </w:rPr>
            </w:pPr>
            <w:r>
              <w:rPr>
                <w:b/>
              </w:rPr>
              <w:t>BAŞLADIĞI ORGAN</w:t>
            </w:r>
          </w:p>
        </w:tc>
        <w:tc>
          <w:tcPr>
            <w:tcW w:w="2303" w:type="dxa"/>
          </w:tcPr>
          <w:p w:rsidR="007C6F96" w:rsidRDefault="007C6F96" w:rsidP="007C6F96">
            <w:pPr>
              <w:rPr>
                <w:b/>
              </w:rPr>
            </w:pPr>
            <w:r>
              <w:rPr>
                <w:b/>
              </w:rPr>
              <w:t>BİTTİĞİ ORGAN</w:t>
            </w:r>
          </w:p>
        </w:tc>
      </w:tr>
      <w:tr w:rsidR="007C6F96" w:rsidTr="007C6F96">
        <w:tc>
          <w:tcPr>
            <w:tcW w:w="2303" w:type="dxa"/>
          </w:tcPr>
          <w:p w:rsidR="007C6F96" w:rsidRDefault="007C6F96" w:rsidP="007C6F96">
            <w:pPr>
              <w:rPr>
                <w:b/>
              </w:rPr>
            </w:pPr>
            <w:r>
              <w:rPr>
                <w:b/>
              </w:rPr>
              <w:t>KARBONHİDRAT</w:t>
            </w:r>
          </w:p>
        </w:tc>
        <w:tc>
          <w:tcPr>
            <w:tcW w:w="2303" w:type="dxa"/>
          </w:tcPr>
          <w:p w:rsidR="007C6F96" w:rsidRDefault="007C6F96" w:rsidP="007C6F96">
            <w:pPr>
              <w:rPr>
                <w:b/>
              </w:rPr>
            </w:pPr>
          </w:p>
        </w:tc>
        <w:tc>
          <w:tcPr>
            <w:tcW w:w="2303" w:type="dxa"/>
          </w:tcPr>
          <w:p w:rsidR="007C6F96" w:rsidRDefault="007C6F96" w:rsidP="007C6F96">
            <w:pPr>
              <w:rPr>
                <w:b/>
              </w:rPr>
            </w:pPr>
          </w:p>
        </w:tc>
      </w:tr>
      <w:tr w:rsidR="007C6F96" w:rsidTr="007C6F96">
        <w:tc>
          <w:tcPr>
            <w:tcW w:w="2303" w:type="dxa"/>
          </w:tcPr>
          <w:p w:rsidR="007C6F96" w:rsidRDefault="007C6F96" w:rsidP="007C6F96">
            <w:pPr>
              <w:rPr>
                <w:b/>
              </w:rPr>
            </w:pPr>
            <w:r>
              <w:rPr>
                <w:b/>
              </w:rPr>
              <w:t>YAĞ</w:t>
            </w:r>
          </w:p>
        </w:tc>
        <w:tc>
          <w:tcPr>
            <w:tcW w:w="2303" w:type="dxa"/>
          </w:tcPr>
          <w:p w:rsidR="007C6F96" w:rsidRDefault="007C6F96" w:rsidP="007C6F96">
            <w:pPr>
              <w:rPr>
                <w:b/>
              </w:rPr>
            </w:pPr>
          </w:p>
        </w:tc>
        <w:tc>
          <w:tcPr>
            <w:tcW w:w="2303" w:type="dxa"/>
          </w:tcPr>
          <w:p w:rsidR="007C6F96" w:rsidRDefault="007C6F96" w:rsidP="007C6F96">
            <w:pPr>
              <w:rPr>
                <w:b/>
              </w:rPr>
            </w:pPr>
          </w:p>
        </w:tc>
      </w:tr>
      <w:tr w:rsidR="007C6F96" w:rsidTr="007C6F96">
        <w:tc>
          <w:tcPr>
            <w:tcW w:w="2303" w:type="dxa"/>
          </w:tcPr>
          <w:p w:rsidR="007C6F96" w:rsidRDefault="007C6F96" w:rsidP="007C6F96">
            <w:pPr>
              <w:rPr>
                <w:b/>
              </w:rPr>
            </w:pPr>
            <w:r>
              <w:rPr>
                <w:b/>
              </w:rPr>
              <w:t>PROTEİN</w:t>
            </w:r>
          </w:p>
        </w:tc>
        <w:tc>
          <w:tcPr>
            <w:tcW w:w="2303" w:type="dxa"/>
          </w:tcPr>
          <w:p w:rsidR="007C6F96" w:rsidRDefault="007C6F96" w:rsidP="007C6F96">
            <w:pPr>
              <w:rPr>
                <w:b/>
              </w:rPr>
            </w:pPr>
          </w:p>
        </w:tc>
        <w:tc>
          <w:tcPr>
            <w:tcW w:w="2303" w:type="dxa"/>
          </w:tcPr>
          <w:p w:rsidR="007C6F96" w:rsidRDefault="007C6F96" w:rsidP="007C6F96">
            <w:pPr>
              <w:rPr>
                <w:b/>
              </w:rPr>
            </w:pPr>
          </w:p>
        </w:tc>
      </w:tr>
    </w:tbl>
    <w:p w:rsidR="007C6F96" w:rsidRDefault="007C6F96" w:rsidP="007C6F96">
      <w:pPr>
        <w:rPr>
          <w:b/>
        </w:rPr>
      </w:pPr>
    </w:p>
    <w:p w:rsidR="007C6F96" w:rsidRDefault="007C6F96" w:rsidP="007C6F96">
      <w:r>
        <w:rPr>
          <w:b/>
        </w:rPr>
        <w:lastRenderedPageBreak/>
        <w:t>SORU 15</w:t>
      </w:r>
      <w:proofErr w:type="gramStart"/>
      <w:r w:rsidRPr="007C6F96">
        <w:t>)</w:t>
      </w:r>
      <w:proofErr w:type="gramEnd"/>
      <w:r w:rsidRPr="007C6F96">
        <w:t xml:space="preserve">  Sindirim sisteminde görev alan kaç adet yardımcı organ vardır? Görevlerini açıklayınız.</w:t>
      </w:r>
    </w:p>
    <w:p w:rsidR="007C6F96" w:rsidRDefault="007C6F96" w:rsidP="007C6F96">
      <w:pPr>
        <w:rPr>
          <w:b/>
        </w:rPr>
      </w:pPr>
      <w:r w:rsidRPr="007C6F96">
        <w:rPr>
          <w:b/>
        </w:rPr>
        <w:t>SORU 16</w:t>
      </w:r>
      <w:proofErr w:type="gramStart"/>
      <w:r w:rsidRPr="007C6F96">
        <w:rPr>
          <w:b/>
        </w:rPr>
        <w:t>)</w:t>
      </w:r>
      <w:proofErr w:type="gramEnd"/>
      <w:r w:rsidRPr="007C6F96">
        <w:rPr>
          <w:b/>
        </w:rPr>
        <w:t xml:space="preserve"> </w:t>
      </w:r>
      <w:r>
        <w:rPr>
          <w:b/>
        </w:rPr>
        <w:t xml:space="preserve"> </w:t>
      </w:r>
      <w:r w:rsidR="009D3EF8">
        <w:rPr>
          <w:b/>
        </w:rPr>
        <w:t>Emine: Enzim kullanılmadan besinler küçük parçalara ayrılır.</w:t>
      </w:r>
    </w:p>
    <w:p w:rsidR="009D3EF8" w:rsidRDefault="009D3EF8" w:rsidP="007C6F96">
      <w:pPr>
        <w:rPr>
          <w:b/>
        </w:rPr>
      </w:pPr>
      <w:r>
        <w:rPr>
          <w:b/>
        </w:rPr>
        <w:t xml:space="preserve">                                   Çiğneme ve kas hareketleri kullanılır.</w:t>
      </w:r>
    </w:p>
    <w:p w:rsidR="009D3EF8" w:rsidRDefault="009D3EF8" w:rsidP="007C6F96">
      <w:pPr>
        <w:rPr>
          <w:b/>
        </w:rPr>
      </w:pPr>
      <w:r>
        <w:rPr>
          <w:b/>
        </w:rPr>
        <w:t xml:space="preserve">                   </w:t>
      </w:r>
      <w:proofErr w:type="gramStart"/>
      <w:r>
        <w:rPr>
          <w:b/>
        </w:rPr>
        <w:t>Akif      : Enzim</w:t>
      </w:r>
      <w:proofErr w:type="gramEnd"/>
      <w:r>
        <w:rPr>
          <w:b/>
        </w:rPr>
        <w:t xml:space="preserve"> kullanılarak besinler yapı taşlarına ayrılır</w:t>
      </w:r>
    </w:p>
    <w:p w:rsidR="009D3EF8" w:rsidRDefault="009D3EF8" w:rsidP="007C6F96">
      <w:r w:rsidRPr="009D3EF8">
        <w:t>Emine ve Akif’in yukarıda verdiği bilgilere dayanarak sindirim sistemlerini sınıflandırınız.</w:t>
      </w:r>
    </w:p>
    <w:p w:rsidR="00BE2193" w:rsidRDefault="00BE2193" w:rsidP="007C6F96">
      <w:bookmarkStart w:id="0" w:name="_GoBack"/>
      <w:r w:rsidRPr="00231241">
        <w:rPr>
          <w:b/>
        </w:rPr>
        <w:t>SORU 17</w:t>
      </w:r>
      <w:proofErr w:type="gramStart"/>
      <w:r w:rsidRPr="00231241">
        <w:rPr>
          <w:b/>
        </w:rPr>
        <w:t>)</w:t>
      </w:r>
      <w:proofErr w:type="gramEnd"/>
      <w:r>
        <w:t xml:space="preserve">  </w:t>
      </w:r>
      <w:bookmarkEnd w:id="0"/>
      <w:r>
        <w:t>Aşağıdaki görselde bazı yapı ve organlar yer almaktadır.</w:t>
      </w:r>
    </w:p>
    <w:p w:rsidR="00BE2193" w:rsidRDefault="00BE2193" w:rsidP="007C6F96"/>
    <w:p w:rsidR="00AC4BB6" w:rsidRDefault="00BE2193" w:rsidP="007C6F96">
      <w:r>
        <w:rPr>
          <w:noProof/>
          <w:lang w:eastAsia="tr-TR"/>
        </w:rPr>
        <w:drawing>
          <wp:inline distT="0" distB="0" distL="0" distR="0">
            <wp:extent cx="5624048" cy="128027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aşımm.png"/>
                    <pic:cNvPicPr/>
                  </pic:nvPicPr>
                  <pic:blipFill>
                    <a:blip r:embed="rId16">
                      <a:extLst>
                        <a:ext uri="{28A0092B-C50C-407E-A947-70E740481C1C}">
                          <a14:useLocalDpi xmlns:a14="http://schemas.microsoft.com/office/drawing/2010/main" val="0"/>
                        </a:ext>
                      </a:extLst>
                    </a:blip>
                    <a:stretch>
                      <a:fillRect/>
                    </a:stretch>
                  </pic:blipFill>
                  <pic:spPr>
                    <a:xfrm>
                      <a:off x="0" y="0"/>
                      <a:ext cx="5624048" cy="1280271"/>
                    </a:xfrm>
                    <a:prstGeom prst="rect">
                      <a:avLst/>
                    </a:prstGeom>
                  </pic:spPr>
                </pic:pic>
              </a:graphicData>
            </a:graphic>
          </wp:inline>
        </w:drawing>
      </w:r>
    </w:p>
    <w:p w:rsidR="00BE2193" w:rsidRDefault="00BE2193" w:rsidP="007C6F96">
      <w:r>
        <w:t>Görsele göre,</w:t>
      </w:r>
    </w:p>
    <w:p w:rsidR="00BE2193" w:rsidRDefault="00BE2193" w:rsidP="00BE2193">
      <w:pPr>
        <w:pStyle w:val="ListeParagraf"/>
        <w:numPr>
          <w:ilvl w:val="0"/>
          <w:numId w:val="4"/>
        </w:numPr>
      </w:pPr>
      <w:r>
        <w:t>Dolaşım sistemine ait olan organları belirleyip numaraları ile birlikte isimlerini yazınız.</w:t>
      </w:r>
    </w:p>
    <w:p w:rsidR="00BE2193" w:rsidRDefault="00BE2193" w:rsidP="00BE2193">
      <w:pPr>
        <w:pStyle w:val="ListeParagraf"/>
        <w:numPr>
          <w:ilvl w:val="0"/>
          <w:numId w:val="4"/>
        </w:numPr>
      </w:pPr>
      <w:r>
        <w:t>Dolaşım sisteminde yer alan yapıların özelliklerini yazınız.</w:t>
      </w:r>
    </w:p>
    <w:p w:rsidR="00BE2193" w:rsidRDefault="00BE2193" w:rsidP="00BE2193">
      <w:r>
        <w:rPr>
          <w:noProof/>
          <w:lang w:eastAsia="tr-TR"/>
        </w:rPr>
        <w:lastRenderedPageBreak/>
        <w:drawing>
          <wp:inline distT="0" distB="0" distL="0" distR="0">
            <wp:extent cx="4685861" cy="4529666"/>
            <wp:effectExtent l="0" t="0" r="635"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aşımmMMM.png"/>
                    <pic:cNvPicPr/>
                  </pic:nvPicPr>
                  <pic:blipFill>
                    <a:blip r:embed="rId17">
                      <a:extLst>
                        <a:ext uri="{28A0092B-C50C-407E-A947-70E740481C1C}">
                          <a14:useLocalDpi xmlns:a14="http://schemas.microsoft.com/office/drawing/2010/main" val="0"/>
                        </a:ext>
                      </a:extLst>
                    </a:blip>
                    <a:stretch>
                      <a:fillRect/>
                    </a:stretch>
                  </pic:blipFill>
                  <pic:spPr>
                    <a:xfrm>
                      <a:off x="0" y="0"/>
                      <a:ext cx="4689262" cy="4532954"/>
                    </a:xfrm>
                    <a:prstGeom prst="rect">
                      <a:avLst/>
                    </a:prstGeom>
                  </pic:spPr>
                </pic:pic>
              </a:graphicData>
            </a:graphic>
          </wp:inline>
        </w:drawing>
      </w:r>
    </w:p>
    <w:p w:rsidR="000E4E12" w:rsidRDefault="000E4E12" w:rsidP="00BE2193">
      <w:pPr>
        <w:rPr>
          <w:b/>
        </w:rPr>
      </w:pPr>
      <w:r w:rsidRPr="000E4E12">
        <w:rPr>
          <w:b/>
        </w:rPr>
        <w:t>SORU 18</w:t>
      </w:r>
      <w:proofErr w:type="gramStart"/>
      <w:r w:rsidRPr="000E4E12">
        <w:rPr>
          <w:b/>
        </w:rPr>
        <w:t>)</w:t>
      </w:r>
      <w:proofErr w:type="gramEnd"/>
      <w:r>
        <w:rPr>
          <w:b/>
        </w:rPr>
        <w:t xml:space="preserve"> </w:t>
      </w:r>
      <w:r w:rsidRPr="000E4E12">
        <w:t xml:space="preserve">Dolaşım sisteminin yer aldığı görselde A ve B olarak </w:t>
      </w:r>
      <w:proofErr w:type="spellStart"/>
      <w:r w:rsidRPr="000E4E12">
        <w:t>harflendirilmiş</w:t>
      </w:r>
      <w:proofErr w:type="spellEnd"/>
      <w:r w:rsidRPr="000E4E12">
        <w:t xml:space="preserve"> dolaşım sistemlerinin isimlerini yazınız.</w:t>
      </w:r>
    </w:p>
    <w:p w:rsidR="000E4E12" w:rsidRDefault="000E4E12" w:rsidP="00BE2193">
      <w:pPr>
        <w:rPr>
          <w:b/>
        </w:rPr>
      </w:pPr>
      <w:r>
        <w:rPr>
          <w:b/>
        </w:rPr>
        <w:t>SORU 19</w:t>
      </w:r>
      <w:proofErr w:type="gramStart"/>
      <w:r>
        <w:rPr>
          <w:b/>
        </w:rPr>
        <w:t>)</w:t>
      </w:r>
      <w:proofErr w:type="gramEnd"/>
      <w:r>
        <w:rPr>
          <w:b/>
        </w:rPr>
        <w:t xml:space="preserve"> </w:t>
      </w:r>
      <w:r w:rsidRPr="000E4E12">
        <w:t>Küçük kan dolaşımı ile Büyük kan dolaşımının amaçlarını yazınız.</w:t>
      </w:r>
    </w:p>
    <w:p w:rsidR="000E4E12" w:rsidRDefault="000E4E12" w:rsidP="000E4E12">
      <w:pPr>
        <w:jc w:val="center"/>
        <w:rPr>
          <w:b/>
        </w:rPr>
      </w:pPr>
      <w:r>
        <w:rPr>
          <w:b/>
          <w:noProof/>
          <w:lang w:eastAsia="tr-TR"/>
        </w:rPr>
        <w:drawing>
          <wp:inline distT="0" distB="0" distL="0" distR="0">
            <wp:extent cx="2228180" cy="1752600"/>
            <wp:effectExtent l="0" t="0" r="127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p.jfif"/>
                    <pic:cNvPicPr/>
                  </pic:nvPicPr>
                  <pic:blipFill>
                    <a:blip r:embed="rId18">
                      <a:extLst>
                        <a:ext uri="{28A0092B-C50C-407E-A947-70E740481C1C}">
                          <a14:useLocalDpi xmlns:a14="http://schemas.microsoft.com/office/drawing/2010/main" val="0"/>
                        </a:ext>
                      </a:extLst>
                    </a:blip>
                    <a:stretch>
                      <a:fillRect/>
                    </a:stretch>
                  </pic:blipFill>
                  <pic:spPr>
                    <a:xfrm>
                      <a:off x="0" y="0"/>
                      <a:ext cx="2229425" cy="1753579"/>
                    </a:xfrm>
                    <a:prstGeom prst="rect">
                      <a:avLst/>
                    </a:prstGeom>
                  </pic:spPr>
                </pic:pic>
              </a:graphicData>
            </a:graphic>
          </wp:inline>
        </w:drawing>
      </w:r>
    </w:p>
    <w:p w:rsidR="000E4E12" w:rsidRPr="000E4E12" w:rsidRDefault="000E4E12" w:rsidP="000E4E12">
      <w:r>
        <w:rPr>
          <w:b/>
        </w:rPr>
        <w:t>SORU 20</w:t>
      </w:r>
      <w:proofErr w:type="gramStart"/>
      <w:r>
        <w:rPr>
          <w:b/>
        </w:rPr>
        <w:t>)</w:t>
      </w:r>
      <w:proofErr w:type="gramEnd"/>
      <w:r>
        <w:rPr>
          <w:b/>
        </w:rPr>
        <w:t xml:space="preserve"> </w:t>
      </w:r>
      <w:r w:rsidRPr="000E4E12">
        <w:t>Kalbin yapısındaki bazı kısımlar yukarıdaki görselde numaralandırılmıştır. Buna göre numaralandırılan kısımları yazıp görevlerini açıklayınız.</w:t>
      </w:r>
    </w:p>
    <w:p w:rsidR="005F217A" w:rsidRPr="004619A2" w:rsidRDefault="005F217A" w:rsidP="00AF7BC2"/>
    <w:sectPr w:rsidR="005F217A" w:rsidRPr="004619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336AE"/>
    <w:multiLevelType w:val="hybridMultilevel"/>
    <w:tmpl w:val="0C2080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D7D563B"/>
    <w:multiLevelType w:val="hybridMultilevel"/>
    <w:tmpl w:val="D56C4B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B502F4C"/>
    <w:multiLevelType w:val="hybridMultilevel"/>
    <w:tmpl w:val="E7D2F49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D1D4417"/>
    <w:multiLevelType w:val="hybridMultilevel"/>
    <w:tmpl w:val="F6B05E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45A"/>
    <w:rsid w:val="000430BA"/>
    <w:rsid w:val="0009001E"/>
    <w:rsid w:val="000E4E12"/>
    <w:rsid w:val="0015201A"/>
    <w:rsid w:val="00231241"/>
    <w:rsid w:val="004619A2"/>
    <w:rsid w:val="00583D05"/>
    <w:rsid w:val="005F217A"/>
    <w:rsid w:val="0069160C"/>
    <w:rsid w:val="006D2CDB"/>
    <w:rsid w:val="007C6F96"/>
    <w:rsid w:val="00884F97"/>
    <w:rsid w:val="008C645A"/>
    <w:rsid w:val="009D3EF8"/>
    <w:rsid w:val="00AC4BB6"/>
    <w:rsid w:val="00AF7BC2"/>
    <w:rsid w:val="00BE2193"/>
    <w:rsid w:val="00D54C28"/>
    <w:rsid w:val="00F657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520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201A"/>
    <w:rPr>
      <w:rFonts w:ascii="Tahoma" w:hAnsi="Tahoma" w:cs="Tahoma"/>
      <w:sz w:val="16"/>
      <w:szCs w:val="16"/>
    </w:rPr>
  </w:style>
  <w:style w:type="paragraph" w:styleId="ListeParagraf">
    <w:name w:val="List Paragraph"/>
    <w:basedOn w:val="Normal"/>
    <w:uiPriority w:val="34"/>
    <w:qFormat/>
    <w:rsid w:val="00AF7BC2"/>
    <w:pPr>
      <w:ind w:left="720"/>
      <w:contextualSpacing/>
    </w:pPr>
  </w:style>
  <w:style w:type="table" w:styleId="TabloKlavuzu">
    <w:name w:val="Table Grid"/>
    <w:basedOn w:val="NormalTablo"/>
    <w:uiPriority w:val="59"/>
    <w:rsid w:val="005F2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semiHidden/>
    <w:unhideWhenUsed/>
    <w:rsid w:val="002312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520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201A"/>
    <w:rPr>
      <w:rFonts w:ascii="Tahoma" w:hAnsi="Tahoma" w:cs="Tahoma"/>
      <w:sz w:val="16"/>
      <w:szCs w:val="16"/>
    </w:rPr>
  </w:style>
  <w:style w:type="paragraph" w:styleId="ListeParagraf">
    <w:name w:val="List Paragraph"/>
    <w:basedOn w:val="Normal"/>
    <w:uiPriority w:val="34"/>
    <w:qFormat/>
    <w:rsid w:val="00AF7BC2"/>
    <w:pPr>
      <w:ind w:left="720"/>
      <w:contextualSpacing/>
    </w:pPr>
  </w:style>
  <w:style w:type="table" w:styleId="TabloKlavuzu">
    <w:name w:val="Table Grid"/>
    <w:basedOn w:val="NormalTablo"/>
    <w:uiPriority w:val="59"/>
    <w:rsid w:val="005F2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semiHidden/>
    <w:unhideWhenUsed/>
    <w:rsid w:val="002312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30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fi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9A690-B24C-48CD-A1B2-D1C3A7409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474</Words>
  <Characters>2708</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3</cp:revision>
  <dcterms:created xsi:type="dcterms:W3CDTF">2023-10-19T16:10:00Z</dcterms:created>
  <dcterms:modified xsi:type="dcterms:W3CDTF">2023-10-20T00:43:00Z</dcterms:modified>
</cp:coreProperties>
</file>