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73DF" w14:textId="77777777" w:rsidR="00FA41DD" w:rsidRDefault="004F1C68">
      <w:pPr>
        <w:pStyle w:val="KonuBal"/>
        <w:rPr>
          <w:u w:val="none"/>
        </w:rPr>
      </w:pPr>
      <w:r>
        <w:rPr>
          <w:b w:val="0"/>
          <w:spacing w:val="-56"/>
          <w:u w:val="none"/>
        </w:rPr>
        <w:t xml:space="preserve"> </w:t>
      </w:r>
      <w:r>
        <w:rPr>
          <w:u w:val="thick"/>
        </w:rPr>
        <w:t>COĞRAFYA 9 DERS NOTLARI</w:t>
      </w:r>
    </w:p>
    <w:p w14:paraId="62592CAB" w14:textId="77777777" w:rsidR="00FA41DD" w:rsidRDefault="00FA41DD">
      <w:pPr>
        <w:pStyle w:val="GvdeMetni"/>
        <w:spacing w:before="7"/>
        <w:ind w:left="0"/>
        <w:rPr>
          <w:b/>
          <w:sz w:val="11"/>
        </w:rPr>
      </w:pPr>
    </w:p>
    <w:p w14:paraId="1213834D" w14:textId="77777777" w:rsidR="00FA41DD" w:rsidRDefault="00FA41DD">
      <w:pPr>
        <w:rPr>
          <w:sz w:val="11"/>
        </w:rPr>
        <w:sectPr w:rsidR="00FA41DD" w:rsidSect="00E0438F">
          <w:footerReference w:type="default" r:id="rId7"/>
          <w:type w:val="continuous"/>
          <w:pgSz w:w="11910" w:h="16840"/>
          <w:pgMar w:top="440" w:right="360" w:bottom="1120" w:left="800" w:header="708" w:footer="939" w:gutter="0"/>
          <w:pgNumType w:start="1"/>
          <w:cols w:space="708"/>
        </w:sectPr>
      </w:pPr>
    </w:p>
    <w:p w14:paraId="11A0D906" w14:textId="77777777" w:rsidR="00FA41DD" w:rsidRDefault="00FA41DD" w:rsidP="00E0438F">
      <w:pPr>
        <w:pStyle w:val="Balk1"/>
        <w:spacing w:before="95"/>
        <w:ind w:left="0"/>
        <w:jc w:val="both"/>
        <w:rPr>
          <w:sz w:val="17"/>
        </w:rPr>
      </w:pPr>
    </w:p>
    <w:p w14:paraId="62B2698F" w14:textId="77777777" w:rsidR="00FA41DD" w:rsidRDefault="00FA41DD">
      <w:pPr>
        <w:pStyle w:val="GvdeMetni"/>
        <w:spacing w:before="4"/>
        <w:ind w:left="0"/>
        <w:rPr>
          <w:sz w:val="17"/>
        </w:rPr>
      </w:pPr>
    </w:p>
    <w:p w14:paraId="71887D7F" w14:textId="77777777" w:rsidR="00FA41DD" w:rsidRDefault="00FA41DD">
      <w:pPr>
        <w:pStyle w:val="GvdeMetni"/>
        <w:ind w:left="0"/>
        <w:rPr>
          <w:sz w:val="22"/>
        </w:rPr>
      </w:pPr>
    </w:p>
    <w:p w14:paraId="1C435638" w14:textId="77777777" w:rsidR="00FA41DD" w:rsidRDefault="00FA41DD">
      <w:pPr>
        <w:pStyle w:val="GvdeMetni"/>
        <w:spacing w:before="5"/>
        <w:ind w:left="0"/>
        <w:rPr>
          <w:sz w:val="18"/>
        </w:rPr>
      </w:pPr>
    </w:p>
    <w:p w14:paraId="5E4F572B" w14:textId="77777777" w:rsidR="00FA41DD" w:rsidRDefault="004F1C68">
      <w:pPr>
        <w:pStyle w:val="Balk1"/>
        <w:jc w:val="both"/>
      </w:pPr>
      <w:r>
        <w:t>2.Bölüm : HARİTA BİLGİSİ</w:t>
      </w:r>
    </w:p>
    <w:p w14:paraId="24CFE8A3" w14:textId="77777777" w:rsidR="00FA41DD" w:rsidRDefault="00FA41DD">
      <w:pPr>
        <w:pStyle w:val="GvdeMetni"/>
        <w:spacing w:before="8"/>
        <w:ind w:left="0"/>
        <w:rPr>
          <w:b/>
          <w:sz w:val="19"/>
        </w:rPr>
      </w:pPr>
    </w:p>
    <w:p w14:paraId="571C6ACA" w14:textId="77777777" w:rsidR="00FA41DD" w:rsidRDefault="004F1C68">
      <w:pPr>
        <w:pStyle w:val="GvdeMetni"/>
        <w:ind w:right="566" w:firstLine="252"/>
        <w:jc w:val="both"/>
      </w:pPr>
      <w:r>
        <w:t>Yeryüzünün tamamının ya da bir bölümünün, kuşbakışı görünüşünün, belli bir ölçek dahilinde küçültülerek, bir düzlem üzerine aktarılmasıyla elde edilen çizime harita denir.</w:t>
      </w:r>
    </w:p>
    <w:p w14:paraId="78399C59" w14:textId="77777777" w:rsidR="00FA41DD" w:rsidRDefault="00FA41DD">
      <w:pPr>
        <w:pStyle w:val="GvdeMetni"/>
        <w:spacing w:before="10"/>
        <w:ind w:left="0"/>
        <w:rPr>
          <w:sz w:val="19"/>
        </w:rPr>
      </w:pPr>
    </w:p>
    <w:p w14:paraId="553001C9" w14:textId="77777777" w:rsidR="00FA41DD" w:rsidRDefault="004F1C68">
      <w:pPr>
        <w:pStyle w:val="GvdeMetni"/>
        <w:ind w:right="566"/>
        <w:jc w:val="both"/>
      </w:pPr>
      <w:r>
        <w:t>Bir çizimin harita özelliği taşıyabilmesi için gerekli olan koşullar şunlardır:</w:t>
      </w:r>
    </w:p>
    <w:p w14:paraId="2DC154D0" w14:textId="77777777" w:rsidR="00FA41DD" w:rsidRDefault="00FA41DD">
      <w:pPr>
        <w:pStyle w:val="GvdeMetni"/>
        <w:spacing w:before="2"/>
        <w:ind w:left="0"/>
      </w:pPr>
    </w:p>
    <w:p w14:paraId="6CDF6C67" w14:textId="77777777" w:rsidR="00FA41DD" w:rsidRDefault="004F1C68">
      <w:pPr>
        <w:pStyle w:val="ListeParagraf"/>
        <w:numPr>
          <w:ilvl w:val="0"/>
          <w:numId w:val="79"/>
        </w:numPr>
        <w:tabs>
          <w:tab w:val="left" w:pos="301"/>
        </w:tabs>
        <w:spacing w:line="229" w:lineRule="exact"/>
        <w:rPr>
          <w:sz w:val="20"/>
        </w:rPr>
      </w:pPr>
      <w:r>
        <w:rPr>
          <w:sz w:val="20"/>
        </w:rPr>
        <w:t>Kuşbakışı olarak çizilmiş</w:t>
      </w:r>
      <w:r>
        <w:rPr>
          <w:spacing w:val="-4"/>
          <w:sz w:val="20"/>
        </w:rPr>
        <w:t xml:space="preserve"> </w:t>
      </w:r>
      <w:r>
        <w:rPr>
          <w:sz w:val="20"/>
        </w:rPr>
        <w:t>olması</w:t>
      </w:r>
    </w:p>
    <w:p w14:paraId="524E9823" w14:textId="77777777" w:rsidR="00FA41DD" w:rsidRDefault="004F1C68">
      <w:pPr>
        <w:pStyle w:val="ListeParagraf"/>
        <w:numPr>
          <w:ilvl w:val="0"/>
          <w:numId w:val="79"/>
        </w:numPr>
        <w:tabs>
          <w:tab w:val="left" w:pos="301"/>
        </w:tabs>
        <w:spacing w:line="229" w:lineRule="exact"/>
        <w:rPr>
          <w:sz w:val="20"/>
        </w:rPr>
      </w:pPr>
      <w:r>
        <w:rPr>
          <w:sz w:val="20"/>
        </w:rPr>
        <w:t>Ölçekli</w:t>
      </w:r>
      <w:r>
        <w:rPr>
          <w:spacing w:val="-2"/>
          <w:sz w:val="20"/>
        </w:rPr>
        <w:t xml:space="preserve"> </w:t>
      </w:r>
      <w:r>
        <w:rPr>
          <w:sz w:val="20"/>
        </w:rPr>
        <w:t>olması</w:t>
      </w:r>
    </w:p>
    <w:p w14:paraId="2C2F6622" w14:textId="77777777" w:rsidR="00FA41DD" w:rsidRDefault="004F1C68">
      <w:pPr>
        <w:pStyle w:val="ListeParagraf"/>
        <w:numPr>
          <w:ilvl w:val="0"/>
          <w:numId w:val="79"/>
        </w:numPr>
        <w:tabs>
          <w:tab w:val="left" w:pos="301"/>
        </w:tabs>
        <w:spacing w:before="1"/>
        <w:rPr>
          <w:sz w:val="20"/>
        </w:rPr>
      </w:pPr>
      <w:r>
        <w:rPr>
          <w:sz w:val="20"/>
        </w:rPr>
        <w:t>Bir düzleme aktarılmış</w:t>
      </w:r>
      <w:r>
        <w:rPr>
          <w:spacing w:val="-4"/>
          <w:sz w:val="20"/>
        </w:rPr>
        <w:t xml:space="preserve"> </w:t>
      </w:r>
      <w:r>
        <w:rPr>
          <w:sz w:val="20"/>
        </w:rPr>
        <w:t>olması</w:t>
      </w:r>
    </w:p>
    <w:p w14:paraId="316E0403" w14:textId="77777777" w:rsidR="00FA41DD" w:rsidRDefault="00FA41DD">
      <w:pPr>
        <w:pStyle w:val="GvdeMetni"/>
        <w:ind w:left="0"/>
      </w:pPr>
    </w:p>
    <w:p w14:paraId="649CC2E0" w14:textId="77777777" w:rsidR="00FA41DD" w:rsidRDefault="004F1C68" w:rsidP="00E0438F">
      <w:pPr>
        <w:pStyle w:val="GvdeMetni"/>
        <w:spacing w:before="1"/>
        <w:ind w:right="563"/>
        <w:jc w:val="both"/>
      </w:pPr>
      <w:r>
        <w:rPr>
          <w:b/>
        </w:rPr>
        <w:t>Not</w:t>
      </w:r>
      <w:r>
        <w:t>:Kroki: Herhangi bir yerin, kuşbakışı görünüşünün ölçeksiz ve kabataslak olarak bir düzleme aktarılmasına kroki denilmektedir. Harita ile kroki arasındaki fark, krokinin ölçeksiz, haritanın ise ölçekli olmasıdır.</w:t>
      </w:r>
    </w:p>
    <w:p w14:paraId="6CECF8C5" w14:textId="77777777" w:rsidR="00E0438F" w:rsidRDefault="00E0438F" w:rsidP="00E0438F">
      <w:pPr>
        <w:pStyle w:val="GvdeMetni"/>
        <w:spacing w:before="1"/>
        <w:ind w:right="563"/>
        <w:jc w:val="both"/>
      </w:pPr>
    </w:p>
    <w:p w14:paraId="5A107EE6" w14:textId="77777777" w:rsidR="00E0438F" w:rsidRPr="00E0438F" w:rsidRDefault="00E0438F" w:rsidP="00E0438F">
      <w:pPr>
        <w:pStyle w:val="GvdeMetni"/>
        <w:spacing w:before="1"/>
        <w:ind w:right="563"/>
        <w:jc w:val="both"/>
        <w:rPr>
          <w:b/>
          <w:bCs/>
        </w:rPr>
      </w:pPr>
      <w:r w:rsidRPr="00E0438F">
        <w:rPr>
          <w:b/>
          <w:bCs/>
        </w:rPr>
        <w:t>Harita Çiziminde Dikkat Edilecek Özellikler:</w:t>
      </w:r>
    </w:p>
    <w:p w14:paraId="45E11598" w14:textId="77777777" w:rsidR="00E0438F" w:rsidRPr="00E0438F" w:rsidRDefault="00E0438F" w:rsidP="00E0438F">
      <w:pPr>
        <w:pStyle w:val="GvdeMetni"/>
        <w:numPr>
          <w:ilvl w:val="0"/>
          <w:numId w:val="78"/>
        </w:numPr>
        <w:spacing w:before="1"/>
        <w:ind w:right="563"/>
        <w:jc w:val="both"/>
      </w:pPr>
      <w:r w:rsidRPr="00E0438F">
        <w:t>İlk olarak kullanım amacı belirlenmeli ve amaca uygun konu başlığı konulmalı.</w:t>
      </w:r>
    </w:p>
    <w:p w14:paraId="67065277" w14:textId="77777777" w:rsidR="00E0438F" w:rsidRPr="00E0438F" w:rsidRDefault="00E0438F" w:rsidP="00E0438F">
      <w:pPr>
        <w:pStyle w:val="GvdeMetni"/>
        <w:numPr>
          <w:ilvl w:val="0"/>
          <w:numId w:val="78"/>
        </w:numPr>
        <w:spacing w:before="1"/>
        <w:ind w:right="563"/>
        <w:jc w:val="both"/>
      </w:pPr>
      <w:r w:rsidRPr="00E0438F">
        <w:t>Küçültme oranı (ölçek) belirlenmeli.</w:t>
      </w:r>
    </w:p>
    <w:p w14:paraId="78968ECC" w14:textId="77777777" w:rsidR="00E0438F" w:rsidRPr="00E0438F" w:rsidRDefault="00E0438F" w:rsidP="00E0438F">
      <w:pPr>
        <w:pStyle w:val="GvdeMetni"/>
        <w:numPr>
          <w:ilvl w:val="0"/>
          <w:numId w:val="78"/>
        </w:numPr>
        <w:spacing w:before="1"/>
        <w:ind w:right="563"/>
        <w:jc w:val="both"/>
      </w:pPr>
      <w:r w:rsidRPr="00E0438F">
        <w:t>Çizim yöntemi belirlenmeli.</w:t>
      </w:r>
    </w:p>
    <w:p w14:paraId="42F113B5" w14:textId="77777777" w:rsidR="00E0438F" w:rsidRPr="00E0438F" w:rsidRDefault="00E0438F" w:rsidP="00E0438F">
      <w:pPr>
        <w:pStyle w:val="GvdeMetni"/>
        <w:numPr>
          <w:ilvl w:val="0"/>
          <w:numId w:val="78"/>
        </w:numPr>
        <w:spacing w:before="1"/>
        <w:ind w:right="563"/>
        <w:jc w:val="both"/>
      </w:pPr>
      <w:r w:rsidRPr="00E0438F">
        <w:t>Enlem ve boylam gösterilmeli. Eğer gösterilmemişse yön işareti konulmalıdır.</w:t>
      </w:r>
    </w:p>
    <w:p w14:paraId="358DDA4D" w14:textId="77777777" w:rsidR="00E0438F" w:rsidRPr="00E0438F" w:rsidRDefault="00E0438F" w:rsidP="00E0438F">
      <w:pPr>
        <w:pStyle w:val="GvdeMetni"/>
        <w:numPr>
          <w:ilvl w:val="0"/>
          <w:numId w:val="78"/>
        </w:numPr>
        <w:spacing w:before="1"/>
        <w:ind w:right="563"/>
        <w:jc w:val="both"/>
      </w:pPr>
      <w:r w:rsidRPr="00E0438F">
        <w:t>Lejant belirtilmeli</w:t>
      </w:r>
    </w:p>
    <w:p w14:paraId="1DFC83C2" w14:textId="77777777" w:rsidR="00E0438F" w:rsidRPr="00E0438F" w:rsidRDefault="00E0438F" w:rsidP="00E0438F">
      <w:pPr>
        <w:pStyle w:val="GvdeMetni"/>
        <w:spacing w:before="1"/>
        <w:ind w:right="563"/>
        <w:jc w:val="both"/>
      </w:pPr>
    </w:p>
    <w:p w14:paraId="7B575D66" w14:textId="77777777" w:rsidR="00E0438F" w:rsidRPr="00E0438F" w:rsidRDefault="00E0438F" w:rsidP="00E0438F">
      <w:pPr>
        <w:pStyle w:val="GvdeMetni"/>
        <w:spacing w:before="1"/>
        <w:ind w:right="563"/>
        <w:jc w:val="both"/>
      </w:pPr>
      <w:r w:rsidRPr="00E0438F">
        <w:rPr>
          <w:b/>
        </w:rPr>
        <w:t xml:space="preserve">LEJANT: </w:t>
      </w:r>
      <w:r w:rsidRPr="00E0438F">
        <w:t>Haritalarda kullanılan işaret ve renklerin ifade edildiği tablodur. Haritanın okunmasını sağlar.</w:t>
      </w:r>
    </w:p>
    <w:p w14:paraId="61A70D89" w14:textId="77777777" w:rsidR="00E0438F" w:rsidRPr="00E0438F" w:rsidRDefault="00E0438F" w:rsidP="00E0438F">
      <w:pPr>
        <w:pStyle w:val="GvdeMetni"/>
        <w:spacing w:before="1"/>
        <w:ind w:right="563"/>
        <w:jc w:val="both"/>
      </w:pPr>
    </w:p>
    <w:p w14:paraId="60BF27CB" w14:textId="77777777" w:rsidR="00E0438F" w:rsidRPr="00E0438F" w:rsidRDefault="00E0438F" w:rsidP="00E0438F">
      <w:pPr>
        <w:pStyle w:val="GvdeMetni"/>
        <w:ind w:right="563"/>
        <w:rPr>
          <w:b/>
          <w:bCs/>
        </w:rPr>
      </w:pPr>
      <w:r w:rsidRPr="00E0438F">
        <w:rPr>
          <w:b/>
          <w:bCs/>
        </w:rPr>
        <w:t>Projeksiyon yöntemleri</w:t>
      </w:r>
    </w:p>
    <w:p w14:paraId="20668D96" w14:textId="77777777" w:rsidR="00E0438F" w:rsidRPr="00E0438F" w:rsidRDefault="00E0438F" w:rsidP="00E0438F">
      <w:pPr>
        <w:pStyle w:val="GvdeMetni"/>
        <w:spacing w:before="1"/>
        <w:ind w:right="563"/>
      </w:pPr>
      <w:r w:rsidRPr="00E0438F">
        <w:t>Dünya’nın kutuplardan basık, Ekvator’dan şişkin kendine has küresel bir şekli vardır. Dünya bir küre olduğundan onu düzleme tamamen doğru bir şekilde aktarmak mümkün değildir. hataları en aza indirebilmek için izdüşümü (projeksiyon)yöntemleri kullanılır</w:t>
      </w:r>
    </w:p>
    <w:p w14:paraId="19526A1E" w14:textId="77777777" w:rsidR="00E0438F" w:rsidRPr="00E0438F" w:rsidRDefault="00E0438F" w:rsidP="00E0438F">
      <w:pPr>
        <w:pStyle w:val="GvdeMetni"/>
        <w:spacing w:before="1"/>
        <w:ind w:right="563"/>
        <w:jc w:val="both"/>
      </w:pPr>
    </w:p>
    <w:p w14:paraId="09BDC456" w14:textId="77777777" w:rsidR="00E0438F" w:rsidRPr="00E0438F" w:rsidRDefault="00E0438F" w:rsidP="00E0438F">
      <w:pPr>
        <w:pStyle w:val="GvdeMetni"/>
        <w:spacing w:before="1"/>
        <w:ind w:right="563"/>
        <w:jc w:val="both"/>
      </w:pPr>
      <w:r w:rsidRPr="00E0438F">
        <w:t>Başlıca projeksiyon yöntemleri şunlardır:</w:t>
      </w:r>
    </w:p>
    <w:p w14:paraId="5021DD00" w14:textId="77777777" w:rsidR="00E0438F" w:rsidRPr="00E0438F" w:rsidRDefault="00E0438F" w:rsidP="00E0438F">
      <w:pPr>
        <w:pStyle w:val="GvdeMetni"/>
        <w:ind w:right="563"/>
        <w:jc w:val="both"/>
      </w:pPr>
    </w:p>
    <w:p w14:paraId="3E2826F6" w14:textId="77777777" w:rsidR="00E0438F" w:rsidRPr="00E0438F" w:rsidRDefault="00E0438F" w:rsidP="00E0438F">
      <w:pPr>
        <w:pStyle w:val="GvdeMetni"/>
        <w:spacing w:before="1"/>
        <w:ind w:right="563"/>
        <w:jc w:val="both"/>
      </w:pPr>
      <w:r w:rsidRPr="00E0438F">
        <w:rPr>
          <w:b/>
        </w:rPr>
        <w:t xml:space="preserve">Silindir Projeksiyon: </w:t>
      </w:r>
      <w:r w:rsidRPr="00E0438F">
        <w:t>Ekvator ve çevresindeki bölgelerin çiziminde kullanılır.</w:t>
      </w:r>
    </w:p>
    <w:p w14:paraId="256B7CAB" w14:textId="77777777" w:rsidR="00E0438F" w:rsidRPr="00E0438F" w:rsidRDefault="00E0438F" w:rsidP="00E0438F">
      <w:pPr>
        <w:pStyle w:val="GvdeMetni"/>
        <w:spacing w:before="1"/>
        <w:ind w:right="563"/>
        <w:jc w:val="both"/>
      </w:pPr>
    </w:p>
    <w:p w14:paraId="279A62AC" w14:textId="77777777" w:rsidR="00E0438F" w:rsidRPr="00E0438F" w:rsidRDefault="00E0438F" w:rsidP="00E0438F">
      <w:pPr>
        <w:pStyle w:val="GvdeMetni"/>
        <w:spacing w:before="1"/>
        <w:ind w:right="563"/>
        <w:jc w:val="both"/>
      </w:pPr>
      <w:r w:rsidRPr="00E0438F">
        <w:rPr>
          <w:b/>
        </w:rPr>
        <w:t xml:space="preserve">Konik Projeksiyon: </w:t>
      </w:r>
      <w:r w:rsidRPr="00E0438F">
        <w:t>Kutuplar ve çevresindeki bölgelerin çiziminde kullanılır.</w:t>
      </w:r>
    </w:p>
    <w:p w14:paraId="68C81CF3" w14:textId="77777777" w:rsidR="00E0438F" w:rsidRPr="00E0438F" w:rsidRDefault="00E0438F" w:rsidP="00E0438F">
      <w:pPr>
        <w:pStyle w:val="GvdeMetni"/>
        <w:ind w:right="563"/>
        <w:jc w:val="both"/>
      </w:pPr>
    </w:p>
    <w:p w14:paraId="600B8685" w14:textId="77777777" w:rsidR="00E0438F" w:rsidRPr="00E0438F" w:rsidRDefault="00E0438F" w:rsidP="00E0438F">
      <w:pPr>
        <w:pStyle w:val="GvdeMetni"/>
        <w:spacing w:before="1"/>
        <w:ind w:right="563"/>
      </w:pPr>
      <w:r w:rsidRPr="00E0438F">
        <w:rPr>
          <w:b/>
        </w:rPr>
        <w:t xml:space="preserve">Düzlem (Ufki) Projeksiyon: </w:t>
      </w:r>
      <w:r w:rsidRPr="00E0438F">
        <w:t>Kutuplar ve çevresi için daha uygundur.Bu projeksiyonla elde edilen haritalarda biçim ve alan bozulmaları çok fazladır. Bu haritalar daha çok denizcilik ve havacılıkta kullanılır.</w:t>
      </w:r>
    </w:p>
    <w:p w14:paraId="353479E7" w14:textId="77777777" w:rsidR="00E0438F" w:rsidRPr="00E0438F" w:rsidRDefault="00E0438F" w:rsidP="00E0438F">
      <w:pPr>
        <w:pStyle w:val="GvdeMetni"/>
        <w:spacing w:before="1"/>
        <w:ind w:right="563"/>
        <w:jc w:val="both"/>
      </w:pPr>
    </w:p>
    <w:p w14:paraId="393567BD" w14:textId="77777777" w:rsidR="00E0438F" w:rsidRPr="00E0438F" w:rsidRDefault="00E0438F" w:rsidP="00E0438F">
      <w:pPr>
        <w:pStyle w:val="GvdeMetni"/>
        <w:spacing w:before="1"/>
        <w:ind w:right="563"/>
      </w:pPr>
      <w:r w:rsidRPr="00E0438F">
        <w:rPr>
          <w:b/>
        </w:rPr>
        <w:t>Not.</w:t>
      </w:r>
      <w:r w:rsidRPr="00E0438F">
        <w:t>Yer şekillerinin sade olduğu yerlerde gerçek alan ile izdüşüm alan arasındaki fark az iken yer şekillerinin engebeli olduğu alanlarda bu fark fazlalaşır</w:t>
      </w:r>
    </w:p>
    <w:p w14:paraId="50D988D0" w14:textId="77777777" w:rsidR="00E0438F" w:rsidRPr="00E0438F" w:rsidRDefault="00E0438F" w:rsidP="00E0438F">
      <w:pPr>
        <w:pStyle w:val="GvdeMetni"/>
        <w:spacing w:before="1"/>
        <w:ind w:right="563"/>
        <w:jc w:val="both"/>
      </w:pPr>
    </w:p>
    <w:p w14:paraId="44627485" w14:textId="77777777" w:rsidR="00E0438F" w:rsidRPr="00E0438F" w:rsidRDefault="00E0438F" w:rsidP="00E0438F">
      <w:pPr>
        <w:pStyle w:val="GvdeMetni"/>
        <w:ind w:right="563"/>
      </w:pPr>
      <w:r w:rsidRPr="00E0438F">
        <w:rPr>
          <w:b/>
        </w:rPr>
        <w:t>Gerçek alan</w:t>
      </w:r>
      <w:r w:rsidRPr="00E0438F">
        <w:t>:Yeryüzü şekillerinin tüm engebeleri ile hesaplanan alanıdır.</w:t>
      </w:r>
    </w:p>
    <w:p w14:paraId="101CEDCF" w14:textId="77777777" w:rsidR="00E0438F" w:rsidRPr="00E0438F" w:rsidRDefault="00E0438F" w:rsidP="00E0438F">
      <w:pPr>
        <w:pStyle w:val="GvdeMetni"/>
        <w:ind w:right="563"/>
        <w:jc w:val="both"/>
      </w:pPr>
    </w:p>
    <w:p w14:paraId="40DBC95C" w14:textId="77777777" w:rsidR="00E0438F" w:rsidRPr="00E0438F" w:rsidRDefault="00E0438F" w:rsidP="00E0438F">
      <w:pPr>
        <w:pStyle w:val="GvdeMetni"/>
        <w:spacing w:before="1"/>
        <w:ind w:right="563"/>
      </w:pPr>
      <w:r w:rsidRPr="00E0438F">
        <w:rPr>
          <w:b/>
        </w:rPr>
        <w:t>İzdüşüm alan</w:t>
      </w:r>
      <w:r w:rsidRPr="00E0438F">
        <w:t>:Engebe faktörü ortadan kaldırılarak(yani yükseltinin 0 metre kabul edilmesi)hesaplanan alandır.Örneğin ;Türkiye’nin gerçek alanı:814.578 km</w:t>
      </w:r>
      <w:r w:rsidRPr="00E0438F">
        <w:rPr>
          <w:vertAlign w:val="superscript"/>
        </w:rPr>
        <w:t>2</w:t>
      </w:r>
    </w:p>
    <w:p w14:paraId="4AC899E0" w14:textId="77777777" w:rsidR="00E0438F" w:rsidRPr="00E0438F" w:rsidRDefault="00E0438F" w:rsidP="00E0438F">
      <w:pPr>
        <w:pStyle w:val="GvdeMetni"/>
        <w:spacing w:before="1"/>
        <w:ind w:right="563"/>
      </w:pPr>
      <w:r w:rsidRPr="00E0438F">
        <w:t>,izdüşüm alanı ise:780.576 km</w:t>
      </w:r>
      <w:r w:rsidRPr="00E0438F">
        <w:rPr>
          <w:vertAlign w:val="superscript"/>
        </w:rPr>
        <w:t>2</w:t>
      </w:r>
      <w:r w:rsidRPr="00E0438F">
        <w:t>’dir.</w:t>
      </w:r>
    </w:p>
    <w:p w14:paraId="0CC3FCD8" w14:textId="77777777" w:rsidR="00E0438F" w:rsidRPr="00E0438F" w:rsidRDefault="00E0438F" w:rsidP="00E0438F">
      <w:pPr>
        <w:pStyle w:val="GvdeMetni"/>
        <w:ind w:right="563"/>
        <w:jc w:val="both"/>
      </w:pPr>
    </w:p>
    <w:p w14:paraId="55C7B579" w14:textId="77777777" w:rsidR="00E0438F" w:rsidRPr="00E0438F" w:rsidRDefault="00E0438F" w:rsidP="00E0438F">
      <w:pPr>
        <w:pStyle w:val="GvdeMetni"/>
        <w:spacing w:before="1"/>
        <w:ind w:right="563"/>
      </w:pPr>
      <w:r w:rsidRPr="00E0438F">
        <w:t>Türkiye’de, izdüşüm alan ile gerçek alan arasındaki farkın en fazla olduğu bölgeler Doğu Anadolu ve Karadeniz, en az olduğu bölgeler ise Marmara ve Güneydoğu Anadolu’dur.</w:t>
      </w:r>
    </w:p>
    <w:p w14:paraId="6989B5FA" w14:textId="77777777" w:rsidR="00E0438F" w:rsidRDefault="00E0438F" w:rsidP="00E0438F">
      <w:pPr>
        <w:pStyle w:val="GvdeMetni"/>
        <w:spacing w:before="1"/>
        <w:ind w:right="563"/>
        <w:jc w:val="both"/>
      </w:pPr>
      <w:r w:rsidRPr="00E0438F">
        <w:rPr>
          <w:b/>
        </w:rPr>
        <w:t>Ölçek</w:t>
      </w:r>
      <w:r w:rsidRPr="00E0438F">
        <w:t>:Haritalardaki küçültme oranına ölç</w:t>
      </w:r>
      <w:r>
        <w:t>ek denir</w:t>
      </w:r>
    </w:p>
    <w:p w14:paraId="63171B8C" w14:textId="77777777" w:rsidR="00E0438F" w:rsidRDefault="00E0438F" w:rsidP="00E0438F">
      <w:pPr>
        <w:pStyle w:val="GvdeMetni"/>
        <w:spacing w:before="1"/>
        <w:ind w:right="563"/>
        <w:jc w:val="both"/>
      </w:pPr>
    </w:p>
    <w:p w14:paraId="0888C100" w14:textId="77777777" w:rsidR="00E0438F" w:rsidRPr="00E0438F" w:rsidRDefault="00E0438F" w:rsidP="00E0438F">
      <w:pPr>
        <w:pStyle w:val="GvdeMetni"/>
        <w:spacing w:before="1"/>
        <w:ind w:right="563"/>
        <w:jc w:val="both"/>
      </w:pPr>
    </w:p>
    <w:p w14:paraId="0160C923" w14:textId="77777777" w:rsidR="00E0438F" w:rsidRPr="00E0438F" w:rsidRDefault="00E0438F" w:rsidP="00E0438F">
      <w:pPr>
        <w:pStyle w:val="GvdeMetni"/>
        <w:ind w:right="563"/>
        <w:rPr>
          <w:b/>
          <w:bCs/>
        </w:rPr>
      </w:pPr>
      <w:r w:rsidRPr="00E0438F">
        <w:rPr>
          <w:b/>
          <w:bCs/>
        </w:rPr>
        <w:t>Harita Çeşitleri</w:t>
      </w:r>
    </w:p>
    <w:p w14:paraId="7910F6AA" w14:textId="77777777" w:rsidR="00E0438F" w:rsidRPr="00E0438F" w:rsidRDefault="00E0438F" w:rsidP="00E0438F">
      <w:pPr>
        <w:pStyle w:val="GvdeMetni"/>
        <w:spacing w:before="1"/>
        <w:ind w:right="563"/>
        <w:jc w:val="both"/>
        <w:rPr>
          <w:b/>
        </w:rPr>
      </w:pPr>
    </w:p>
    <w:p w14:paraId="1AD3C562" w14:textId="77777777" w:rsidR="00E0438F" w:rsidRPr="00E0438F" w:rsidRDefault="00E0438F" w:rsidP="00E0438F">
      <w:pPr>
        <w:pStyle w:val="GvdeMetni"/>
        <w:numPr>
          <w:ilvl w:val="0"/>
          <w:numId w:val="76"/>
        </w:numPr>
        <w:ind w:right="563"/>
        <w:jc w:val="both"/>
        <w:rPr>
          <w:b/>
        </w:rPr>
      </w:pPr>
      <w:r w:rsidRPr="00E0438F">
        <w:rPr>
          <w:b/>
        </w:rPr>
        <w:t>Kullanım Amaçlarına Göre Haritalar</w:t>
      </w:r>
    </w:p>
    <w:p w14:paraId="4947F5BA" w14:textId="77777777" w:rsidR="00E0438F" w:rsidRPr="00E0438F" w:rsidRDefault="00E0438F" w:rsidP="00E0438F">
      <w:pPr>
        <w:pStyle w:val="GvdeMetni"/>
        <w:ind w:right="563"/>
        <w:jc w:val="both"/>
        <w:rPr>
          <w:b/>
        </w:rPr>
      </w:pPr>
    </w:p>
    <w:p w14:paraId="68AAB217" w14:textId="77777777" w:rsidR="00E0438F" w:rsidRPr="00E0438F" w:rsidRDefault="00E0438F" w:rsidP="00E0438F">
      <w:pPr>
        <w:pStyle w:val="GvdeMetni"/>
        <w:numPr>
          <w:ilvl w:val="1"/>
          <w:numId w:val="76"/>
        </w:numPr>
        <w:spacing w:before="1"/>
        <w:ind w:right="563"/>
        <w:jc w:val="both"/>
        <w:rPr>
          <w:b/>
        </w:rPr>
      </w:pPr>
      <w:r w:rsidRPr="00E0438F">
        <w:rPr>
          <w:b/>
        </w:rPr>
        <w:t>İdari ve Siyasi Haritalar</w:t>
      </w:r>
    </w:p>
    <w:p w14:paraId="777F0E2B" w14:textId="77777777" w:rsidR="00E0438F" w:rsidRPr="00E0438F" w:rsidRDefault="00E0438F" w:rsidP="00E0438F">
      <w:pPr>
        <w:pStyle w:val="GvdeMetni"/>
        <w:spacing w:before="1"/>
        <w:ind w:right="563"/>
        <w:jc w:val="both"/>
        <w:rPr>
          <w:b/>
        </w:rPr>
      </w:pPr>
    </w:p>
    <w:p w14:paraId="604F8473" w14:textId="77777777" w:rsidR="00E0438F" w:rsidRPr="00E0438F" w:rsidRDefault="00E0438F" w:rsidP="00E0438F">
      <w:pPr>
        <w:pStyle w:val="GvdeMetni"/>
        <w:spacing w:before="1"/>
      </w:pPr>
      <w:r w:rsidRPr="00E0438F">
        <w:t>Ülkelerin başka ülkelerle olan sınırlarının gösterildiği haritalara siyasi haritalar adı verilirken, ülkelerin kendi içerisindeki illeri, eyaletleri, bölgeleri gösteren haritalara idari haritalar denilmektedir.</w:t>
      </w:r>
    </w:p>
    <w:p w14:paraId="6599214B" w14:textId="77777777" w:rsidR="00E0438F" w:rsidRPr="00E0438F" w:rsidRDefault="00E0438F" w:rsidP="00E0438F">
      <w:pPr>
        <w:pStyle w:val="GvdeMetni"/>
        <w:spacing w:before="1"/>
        <w:ind w:right="563"/>
        <w:jc w:val="both"/>
      </w:pPr>
    </w:p>
    <w:p w14:paraId="3E9F1B34" w14:textId="77777777" w:rsidR="00E0438F" w:rsidRPr="00E0438F" w:rsidRDefault="00E0438F" w:rsidP="00E0438F">
      <w:pPr>
        <w:pStyle w:val="GvdeMetni"/>
        <w:numPr>
          <w:ilvl w:val="1"/>
          <w:numId w:val="76"/>
        </w:numPr>
        <w:spacing w:before="1"/>
        <w:ind w:right="563"/>
        <w:jc w:val="both"/>
        <w:rPr>
          <w:b/>
          <w:bCs/>
        </w:rPr>
      </w:pPr>
      <w:proofErr w:type="gramStart"/>
      <w:r w:rsidRPr="00E0438F">
        <w:rPr>
          <w:b/>
          <w:bCs/>
        </w:rPr>
        <w:lastRenderedPageBreak/>
        <w:t>Beşeri</w:t>
      </w:r>
      <w:proofErr w:type="gramEnd"/>
      <w:r w:rsidRPr="00E0438F">
        <w:rPr>
          <w:b/>
          <w:bCs/>
        </w:rPr>
        <w:t xml:space="preserve"> ve Ekonomik Haritalar</w:t>
      </w:r>
    </w:p>
    <w:p w14:paraId="78E37560" w14:textId="77777777" w:rsidR="00E0438F" w:rsidRPr="00E0438F" w:rsidRDefault="00E0438F" w:rsidP="00E0438F">
      <w:pPr>
        <w:pStyle w:val="GvdeMetni"/>
        <w:spacing w:before="1"/>
        <w:ind w:right="563"/>
        <w:jc w:val="both"/>
        <w:rPr>
          <w:b/>
        </w:rPr>
      </w:pPr>
    </w:p>
    <w:p w14:paraId="491ADBC3" w14:textId="77777777" w:rsidR="00E0438F" w:rsidRPr="00E0438F" w:rsidRDefault="00E0438F" w:rsidP="00E0438F">
      <w:pPr>
        <w:pStyle w:val="GvdeMetni"/>
        <w:spacing w:before="1"/>
        <w:ind w:right="563"/>
      </w:pPr>
      <w:r w:rsidRPr="00E0438F">
        <w:t>Nüfus, göç, yerleşme, tarım, hayvancılık, sanayi, turizm, vb. dağılışını gösteren haritalardır.</w:t>
      </w:r>
    </w:p>
    <w:p w14:paraId="266D934B" w14:textId="77777777" w:rsidR="00E0438F" w:rsidRPr="00E0438F" w:rsidRDefault="00E0438F" w:rsidP="00E0438F">
      <w:pPr>
        <w:pStyle w:val="GvdeMetni"/>
        <w:spacing w:before="1"/>
        <w:ind w:right="563"/>
        <w:jc w:val="both"/>
      </w:pPr>
    </w:p>
    <w:p w14:paraId="54B87AB6" w14:textId="77777777" w:rsidR="00E0438F" w:rsidRPr="00E0438F" w:rsidRDefault="00E0438F" w:rsidP="00E0438F">
      <w:pPr>
        <w:pStyle w:val="GvdeMetni"/>
        <w:numPr>
          <w:ilvl w:val="1"/>
          <w:numId w:val="76"/>
        </w:numPr>
        <w:spacing w:before="1"/>
        <w:ind w:right="563"/>
        <w:jc w:val="both"/>
        <w:rPr>
          <w:b/>
          <w:bCs/>
        </w:rPr>
      </w:pPr>
      <w:r w:rsidRPr="00E0438F">
        <w:rPr>
          <w:b/>
          <w:bCs/>
        </w:rPr>
        <w:t>Fiziki Haritalar</w:t>
      </w:r>
    </w:p>
    <w:p w14:paraId="4448897C" w14:textId="77777777" w:rsidR="00E0438F" w:rsidRPr="00E0438F" w:rsidRDefault="00E0438F" w:rsidP="00E0438F">
      <w:pPr>
        <w:pStyle w:val="GvdeMetni"/>
        <w:spacing w:before="1"/>
        <w:ind w:right="563"/>
        <w:jc w:val="both"/>
        <w:rPr>
          <w:b/>
        </w:rPr>
      </w:pPr>
    </w:p>
    <w:p w14:paraId="2DCF2D12" w14:textId="77777777" w:rsidR="00E0438F" w:rsidRPr="00E0438F" w:rsidRDefault="00E0438F" w:rsidP="00E0438F">
      <w:pPr>
        <w:pStyle w:val="GvdeMetni"/>
        <w:ind w:right="563"/>
      </w:pPr>
      <w:r w:rsidRPr="00E0438F">
        <w:t>Yeryüzü şekillerinin fiziki yapısını, dağılış ve yükseltilerini gösteren haritalardır.</w:t>
      </w:r>
    </w:p>
    <w:p w14:paraId="0000C8E9" w14:textId="77777777" w:rsidR="00E0438F" w:rsidRPr="00E0438F" w:rsidRDefault="00E0438F" w:rsidP="00E0438F">
      <w:pPr>
        <w:pStyle w:val="GvdeMetni"/>
        <w:spacing w:before="1"/>
        <w:ind w:right="563"/>
        <w:jc w:val="both"/>
      </w:pPr>
    </w:p>
    <w:p w14:paraId="39283D0E" w14:textId="77777777" w:rsidR="00E0438F" w:rsidRPr="00E0438F" w:rsidRDefault="00E0438F" w:rsidP="00E0438F">
      <w:pPr>
        <w:pStyle w:val="GvdeMetni"/>
        <w:ind w:right="563"/>
      </w:pPr>
      <w:r w:rsidRPr="00E0438F">
        <w:rPr>
          <w:b/>
        </w:rPr>
        <w:t xml:space="preserve">Not: </w:t>
      </w:r>
      <w:r w:rsidRPr="00E0438F">
        <w:t>Tüm haritalardan yön bulmak ,alan ve uzunluk hesaplamak matematiksel konumu tespit etmek ( enlem – boylamını ) mümkündür ancak fiziki haritalarda bunların yanında ayrıca yükselti bulmak,eğim bulmak ve profil çıkarmak da mümkündür ( özellikle yer şekillerinin çeşitli yöntemlerle gösterildiği topografya haritalarında)</w:t>
      </w:r>
    </w:p>
    <w:p w14:paraId="57BB1495" w14:textId="77777777" w:rsidR="00E0438F" w:rsidRDefault="00E0438F" w:rsidP="00E0438F">
      <w:pPr>
        <w:pStyle w:val="GvdeMetni"/>
        <w:spacing w:before="1"/>
        <w:ind w:right="563"/>
        <w:jc w:val="both"/>
      </w:pPr>
    </w:p>
    <w:p w14:paraId="3F117F3B" w14:textId="77777777" w:rsidR="00E0438F" w:rsidRPr="00E0438F" w:rsidRDefault="00E0438F" w:rsidP="00E0438F">
      <w:pPr>
        <w:pStyle w:val="GvdeMetni"/>
        <w:numPr>
          <w:ilvl w:val="1"/>
          <w:numId w:val="76"/>
        </w:numPr>
        <w:spacing w:before="1"/>
        <w:ind w:right="563"/>
        <w:jc w:val="both"/>
        <w:rPr>
          <w:b/>
          <w:bCs/>
        </w:rPr>
      </w:pPr>
      <w:r w:rsidRPr="00E0438F">
        <w:rPr>
          <w:b/>
          <w:bCs/>
        </w:rPr>
        <w:t>Özel Haritalar</w:t>
      </w:r>
    </w:p>
    <w:p w14:paraId="1D4AD1E1" w14:textId="77777777" w:rsidR="00E0438F" w:rsidRPr="00E0438F" w:rsidRDefault="00E0438F" w:rsidP="00E0438F">
      <w:pPr>
        <w:pStyle w:val="GvdeMetni"/>
        <w:spacing w:before="1"/>
        <w:ind w:right="563"/>
        <w:jc w:val="both"/>
        <w:rPr>
          <w:b/>
        </w:rPr>
      </w:pPr>
    </w:p>
    <w:p w14:paraId="5A62573D" w14:textId="77777777" w:rsidR="00E0438F" w:rsidRPr="00E0438F" w:rsidRDefault="00E0438F" w:rsidP="00E0438F">
      <w:pPr>
        <w:pStyle w:val="GvdeMetni"/>
        <w:ind w:right="563"/>
        <w:jc w:val="both"/>
      </w:pPr>
      <w:r w:rsidRPr="00E0438F">
        <w:t>Belirli bir konu için özel olarak hazırlanan haritalardır. (Jeomorfoloji, meteoroloji, toprak haritaları gibi.)</w:t>
      </w:r>
    </w:p>
    <w:p w14:paraId="09B9A956" w14:textId="77777777" w:rsidR="00E0438F" w:rsidRPr="00E0438F" w:rsidRDefault="00E0438F" w:rsidP="00E0438F">
      <w:pPr>
        <w:pStyle w:val="GvdeMetni"/>
        <w:spacing w:before="1"/>
        <w:ind w:right="563"/>
        <w:jc w:val="both"/>
      </w:pPr>
    </w:p>
    <w:p w14:paraId="32A20A7B" w14:textId="77777777" w:rsidR="00E0438F" w:rsidRPr="00E0438F" w:rsidRDefault="00E0438F" w:rsidP="00E0438F">
      <w:pPr>
        <w:pStyle w:val="GvdeMetni"/>
        <w:numPr>
          <w:ilvl w:val="0"/>
          <w:numId w:val="76"/>
        </w:numPr>
        <w:ind w:right="563"/>
        <w:jc w:val="both"/>
        <w:rPr>
          <w:b/>
          <w:bCs/>
        </w:rPr>
      </w:pPr>
      <w:r w:rsidRPr="00E0438F">
        <w:rPr>
          <w:b/>
          <w:bCs/>
        </w:rPr>
        <w:t>Ölçeklerine Göre Haritalar</w:t>
      </w:r>
    </w:p>
    <w:p w14:paraId="0D78DA0B" w14:textId="77777777" w:rsidR="00E0438F" w:rsidRPr="00E0438F" w:rsidRDefault="00E0438F" w:rsidP="00E0438F">
      <w:pPr>
        <w:pStyle w:val="GvdeMetni"/>
        <w:spacing w:before="1"/>
        <w:ind w:right="563"/>
        <w:jc w:val="both"/>
      </w:pPr>
      <w:r w:rsidRPr="00E0438F">
        <w:t>.Ölçeklerine göre haritaları büyük orta ve küçük ölçekli olmak üzere üçe ayırabiliriz.Bunlar..</w:t>
      </w:r>
    </w:p>
    <w:p w14:paraId="705184CD" w14:textId="77777777" w:rsidR="00E0438F" w:rsidRPr="00E0438F" w:rsidRDefault="00E0438F" w:rsidP="00E0438F">
      <w:pPr>
        <w:pStyle w:val="GvdeMetni"/>
        <w:ind w:right="563"/>
        <w:jc w:val="both"/>
      </w:pPr>
    </w:p>
    <w:p w14:paraId="02609E25" w14:textId="77777777" w:rsidR="00E0438F" w:rsidRPr="00E0438F" w:rsidRDefault="00E0438F" w:rsidP="00E0438F">
      <w:pPr>
        <w:pStyle w:val="GvdeMetni"/>
        <w:numPr>
          <w:ilvl w:val="1"/>
          <w:numId w:val="76"/>
        </w:numPr>
        <w:spacing w:before="1"/>
        <w:ind w:right="563"/>
        <w:jc w:val="both"/>
        <w:rPr>
          <w:b/>
          <w:bCs/>
        </w:rPr>
      </w:pPr>
      <w:r w:rsidRPr="00E0438F">
        <w:rPr>
          <w:b/>
          <w:bCs/>
        </w:rPr>
        <w:t>Büyük Ölçekli Haritalar</w:t>
      </w:r>
    </w:p>
    <w:p w14:paraId="4F9F93AF" w14:textId="77777777" w:rsidR="00E0438F" w:rsidRPr="00E0438F" w:rsidRDefault="00E0438F" w:rsidP="00E0438F">
      <w:pPr>
        <w:pStyle w:val="GvdeMetni"/>
        <w:spacing w:before="1"/>
        <w:ind w:right="563"/>
        <w:jc w:val="both"/>
        <w:rPr>
          <w:b/>
        </w:rPr>
      </w:pPr>
    </w:p>
    <w:p w14:paraId="37F17ACB" w14:textId="77777777" w:rsidR="00E0438F" w:rsidRPr="00E0438F" w:rsidRDefault="00E0438F" w:rsidP="00E0438F">
      <w:pPr>
        <w:pStyle w:val="GvdeMetni"/>
        <w:numPr>
          <w:ilvl w:val="0"/>
          <w:numId w:val="75"/>
        </w:numPr>
        <w:spacing w:before="1"/>
        <w:ind w:right="563"/>
        <w:jc w:val="both"/>
      </w:pPr>
      <w:r w:rsidRPr="00E0438F">
        <w:rPr>
          <w:b/>
        </w:rPr>
        <w:t>Plânlar</w:t>
      </w:r>
      <w:r w:rsidRPr="00E0438F">
        <w:t>: Ölçeği 1/20.000'e kadar olan haritalardır. Şehir imar plânları, kadastro haritaları bu türdendir.</w:t>
      </w:r>
    </w:p>
    <w:p w14:paraId="46007C89" w14:textId="77777777" w:rsidR="00E0438F" w:rsidRPr="00E0438F" w:rsidRDefault="00E0438F" w:rsidP="00E0438F">
      <w:pPr>
        <w:pStyle w:val="GvdeMetni"/>
        <w:numPr>
          <w:ilvl w:val="0"/>
          <w:numId w:val="75"/>
        </w:numPr>
        <w:spacing w:before="1"/>
        <w:ind w:right="563"/>
        <w:jc w:val="both"/>
      </w:pPr>
      <w:r w:rsidRPr="00E0438F">
        <w:rPr>
          <w:b/>
        </w:rPr>
        <w:t xml:space="preserve">Topografya </w:t>
      </w:r>
      <w:r w:rsidRPr="00E0438F">
        <w:t>Haritaları: Ölçeği 1/20.000 ile 1/200.000 arasında olan haritalardır. Ulaşım haritaları ile topoğrafik, jeolojik, morfolojik haritalar bu türdendir.</w:t>
      </w:r>
    </w:p>
    <w:p w14:paraId="1BB675DA" w14:textId="77777777" w:rsidR="00E0438F" w:rsidRPr="00E0438F" w:rsidRDefault="00E0438F" w:rsidP="00E0438F">
      <w:pPr>
        <w:pStyle w:val="GvdeMetni"/>
        <w:spacing w:before="1"/>
        <w:ind w:right="563"/>
        <w:jc w:val="both"/>
      </w:pPr>
    </w:p>
    <w:p w14:paraId="41D3FD1E" w14:textId="77777777" w:rsidR="00E0438F" w:rsidRPr="00E0438F" w:rsidRDefault="00E0438F" w:rsidP="00E0438F">
      <w:pPr>
        <w:pStyle w:val="GvdeMetni"/>
        <w:spacing w:before="1"/>
        <w:ind w:right="563"/>
        <w:jc w:val="both"/>
      </w:pPr>
      <w:r w:rsidRPr="00E0438F">
        <w:t>Büyük ölçekli haritaların genel özellikleri şunlardır:</w:t>
      </w:r>
    </w:p>
    <w:p w14:paraId="7CA24854" w14:textId="77777777" w:rsidR="00E0438F" w:rsidRPr="00E0438F" w:rsidRDefault="00E0438F" w:rsidP="00E0438F">
      <w:pPr>
        <w:pStyle w:val="GvdeMetni"/>
        <w:spacing w:before="1"/>
        <w:ind w:right="563"/>
        <w:jc w:val="both"/>
      </w:pPr>
    </w:p>
    <w:p w14:paraId="78BDB5F3" w14:textId="77777777" w:rsidR="00E0438F" w:rsidRPr="00E0438F" w:rsidRDefault="00E0438F" w:rsidP="00E0438F">
      <w:pPr>
        <w:pStyle w:val="GvdeMetni"/>
        <w:numPr>
          <w:ilvl w:val="0"/>
          <w:numId w:val="74"/>
        </w:numPr>
        <w:spacing w:before="1"/>
        <w:ind w:right="563"/>
        <w:jc w:val="both"/>
      </w:pPr>
      <w:r w:rsidRPr="00E0438F">
        <w:t>Paydası küçüktür.</w:t>
      </w:r>
    </w:p>
    <w:p w14:paraId="20FA19CC" w14:textId="77777777" w:rsidR="00E0438F" w:rsidRPr="00E0438F" w:rsidRDefault="00E0438F" w:rsidP="00E0438F">
      <w:pPr>
        <w:pStyle w:val="GvdeMetni"/>
        <w:numPr>
          <w:ilvl w:val="0"/>
          <w:numId w:val="74"/>
        </w:numPr>
        <w:spacing w:before="1"/>
        <w:ind w:right="563"/>
        <w:jc w:val="both"/>
      </w:pPr>
      <w:r w:rsidRPr="00E0438F">
        <w:t>Dar alanları gösterir.</w:t>
      </w:r>
    </w:p>
    <w:p w14:paraId="35BC7DF4" w14:textId="77777777" w:rsidR="00E0438F" w:rsidRPr="00E0438F" w:rsidRDefault="00E0438F" w:rsidP="00E0438F">
      <w:pPr>
        <w:pStyle w:val="GvdeMetni"/>
        <w:ind w:right="563"/>
        <w:jc w:val="both"/>
      </w:pPr>
      <w:r w:rsidRPr="00E0438F">
        <w:t>*.Ayrıntıyı gösterme gücü fazladır.</w:t>
      </w:r>
    </w:p>
    <w:p w14:paraId="1B38C120" w14:textId="77777777" w:rsidR="00E0438F" w:rsidRPr="00E0438F" w:rsidRDefault="00E0438F" w:rsidP="00E0438F">
      <w:pPr>
        <w:pStyle w:val="GvdeMetni"/>
        <w:numPr>
          <w:ilvl w:val="0"/>
          <w:numId w:val="74"/>
        </w:numPr>
        <w:ind w:right="563"/>
        <w:jc w:val="both"/>
      </w:pPr>
      <w:r w:rsidRPr="00E0438F">
        <w:t>Küçültme oranı azdır.</w:t>
      </w:r>
    </w:p>
    <w:p w14:paraId="6B55A70A" w14:textId="77777777" w:rsidR="00E0438F" w:rsidRPr="00E0438F" w:rsidRDefault="00E0438F" w:rsidP="00E0438F">
      <w:pPr>
        <w:pStyle w:val="GvdeMetni"/>
        <w:numPr>
          <w:ilvl w:val="0"/>
          <w:numId w:val="74"/>
        </w:numPr>
        <w:spacing w:before="1"/>
        <w:ind w:right="563"/>
        <w:jc w:val="both"/>
      </w:pPr>
      <w:r w:rsidRPr="00E0438F">
        <w:t>Aynı alanı gösteren küçük ölçekli haritalara göre düzlemde daha fazla yer kaplarlar.</w:t>
      </w:r>
    </w:p>
    <w:p w14:paraId="4FF6103C" w14:textId="77777777" w:rsidR="00E0438F" w:rsidRPr="00E0438F" w:rsidRDefault="00E0438F" w:rsidP="00E0438F">
      <w:pPr>
        <w:pStyle w:val="GvdeMetni"/>
        <w:spacing w:before="1"/>
        <w:ind w:right="563"/>
        <w:jc w:val="both"/>
      </w:pPr>
      <w:r w:rsidRPr="00E0438F">
        <w:t>*İzohipsler arası yükselti farkı azdır.</w:t>
      </w:r>
    </w:p>
    <w:p w14:paraId="2DD9B353" w14:textId="77777777" w:rsidR="00E0438F" w:rsidRPr="00E0438F" w:rsidRDefault="00E0438F" w:rsidP="00E0438F">
      <w:pPr>
        <w:pStyle w:val="GvdeMetni"/>
        <w:numPr>
          <w:ilvl w:val="0"/>
          <w:numId w:val="74"/>
        </w:numPr>
        <w:ind w:right="563"/>
        <w:jc w:val="both"/>
      </w:pPr>
      <w:r w:rsidRPr="00E0438F">
        <w:t>hata oranı azdır.</w:t>
      </w:r>
    </w:p>
    <w:p w14:paraId="13C155B7" w14:textId="77777777" w:rsidR="00E0438F" w:rsidRPr="00E0438F" w:rsidRDefault="00E0438F" w:rsidP="00E0438F">
      <w:pPr>
        <w:pStyle w:val="GvdeMetni"/>
        <w:spacing w:before="1"/>
        <w:ind w:right="563"/>
        <w:jc w:val="both"/>
      </w:pPr>
    </w:p>
    <w:p w14:paraId="7B0209CB" w14:textId="77777777" w:rsidR="00E0438F" w:rsidRPr="00E0438F" w:rsidRDefault="00E0438F" w:rsidP="00E0438F">
      <w:pPr>
        <w:pStyle w:val="GvdeMetni"/>
        <w:numPr>
          <w:ilvl w:val="1"/>
          <w:numId w:val="76"/>
        </w:numPr>
        <w:spacing w:before="1"/>
        <w:ind w:right="563"/>
        <w:jc w:val="both"/>
        <w:rPr>
          <w:b/>
          <w:bCs/>
        </w:rPr>
      </w:pPr>
      <w:r w:rsidRPr="00E0438F">
        <w:rPr>
          <w:b/>
          <w:bCs/>
        </w:rPr>
        <w:t>Orta Ölçekli Haritalar</w:t>
      </w:r>
    </w:p>
    <w:p w14:paraId="183EB96B" w14:textId="77777777" w:rsidR="00E0438F" w:rsidRPr="00E0438F" w:rsidRDefault="00E0438F" w:rsidP="00E0438F">
      <w:pPr>
        <w:pStyle w:val="GvdeMetni"/>
        <w:spacing w:before="1"/>
        <w:ind w:right="563"/>
        <w:jc w:val="both"/>
        <w:rPr>
          <w:b/>
        </w:rPr>
      </w:pPr>
    </w:p>
    <w:p w14:paraId="395BFD56" w14:textId="77777777" w:rsidR="00E0438F" w:rsidRPr="00E0438F" w:rsidRDefault="00E0438F" w:rsidP="00E0438F">
      <w:pPr>
        <w:pStyle w:val="GvdeMetni"/>
        <w:spacing w:before="1"/>
        <w:ind w:right="563"/>
        <w:jc w:val="both"/>
      </w:pPr>
      <w:r w:rsidRPr="00E0438F">
        <w:t>Ölçeği 1/200.000 ile 1/500.000 arasında olan haritalardır.</w:t>
      </w:r>
    </w:p>
    <w:p w14:paraId="1912A050" w14:textId="77777777" w:rsidR="00E0438F" w:rsidRPr="00E0438F" w:rsidRDefault="00E0438F" w:rsidP="00E0438F">
      <w:pPr>
        <w:pStyle w:val="GvdeMetni"/>
        <w:spacing w:before="1"/>
        <w:ind w:right="563"/>
        <w:jc w:val="both"/>
      </w:pPr>
    </w:p>
    <w:p w14:paraId="7A9CEF41" w14:textId="77777777" w:rsidR="00E0438F" w:rsidRPr="00E0438F" w:rsidRDefault="00E0438F" w:rsidP="00E0438F">
      <w:pPr>
        <w:pStyle w:val="GvdeMetni"/>
        <w:numPr>
          <w:ilvl w:val="1"/>
          <w:numId w:val="76"/>
        </w:numPr>
        <w:spacing w:before="1"/>
        <w:ind w:right="563"/>
        <w:jc w:val="both"/>
        <w:rPr>
          <w:b/>
          <w:bCs/>
        </w:rPr>
      </w:pPr>
      <w:r w:rsidRPr="00E0438F">
        <w:rPr>
          <w:b/>
          <w:bCs/>
        </w:rPr>
        <w:t>Küçük Ölçekli Haritalar</w:t>
      </w:r>
    </w:p>
    <w:p w14:paraId="71939AC7" w14:textId="77777777" w:rsidR="00E0438F" w:rsidRPr="00E0438F" w:rsidRDefault="00E0438F" w:rsidP="00E0438F">
      <w:pPr>
        <w:pStyle w:val="GvdeMetni"/>
        <w:spacing w:before="1"/>
        <w:ind w:right="563"/>
        <w:jc w:val="both"/>
        <w:rPr>
          <w:b/>
        </w:rPr>
      </w:pPr>
    </w:p>
    <w:p w14:paraId="46A5C266" w14:textId="77777777" w:rsidR="00E0438F" w:rsidRPr="00E0438F" w:rsidRDefault="00E0438F" w:rsidP="00E0438F">
      <w:pPr>
        <w:pStyle w:val="GvdeMetni"/>
        <w:spacing w:before="1"/>
        <w:ind w:right="563"/>
      </w:pPr>
      <w:r w:rsidRPr="00E0438F">
        <w:t>Ölçeği 1/</w:t>
      </w:r>
      <w:proofErr w:type="gramStart"/>
      <w:r w:rsidRPr="00E0438F">
        <w:t>500.000 den</w:t>
      </w:r>
      <w:proofErr w:type="gramEnd"/>
      <w:r w:rsidRPr="00E0438F">
        <w:t xml:space="preserve"> daha küçük olan haritalardır. Bu haritalar Dünyanın, kıtaların, ülkelerin tamamını veya bir bölümünü gösterir.</w:t>
      </w:r>
    </w:p>
    <w:p w14:paraId="601F9181" w14:textId="77777777" w:rsidR="00E0438F" w:rsidRPr="00E0438F" w:rsidRDefault="00E0438F" w:rsidP="00E0438F">
      <w:pPr>
        <w:pStyle w:val="GvdeMetni"/>
        <w:spacing w:before="1"/>
        <w:ind w:right="563"/>
        <w:jc w:val="both"/>
      </w:pPr>
    </w:p>
    <w:p w14:paraId="361DE286" w14:textId="77777777" w:rsidR="00E0438F" w:rsidRPr="00E0438F" w:rsidRDefault="00E0438F" w:rsidP="00E0438F">
      <w:pPr>
        <w:pStyle w:val="GvdeMetni"/>
        <w:spacing w:before="1"/>
        <w:ind w:right="563"/>
      </w:pPr>
      <w:r w:rsidRPr="00E0438F">
        <w:t>Küçük ölçekli haritaların genel özellikleri şunlardır:</w:t>
      </w:r>
    </w:p>
    <w:p w14:paraId="3387EE4B" w14:textId="77777777" w:rsidR="00E0438F" w:rsidRPr="00E0438F" w:rsidRDefault="00E0438F" w:rsidP="00E0438F">
      <w:pPr>
        <w:pStyle w:val="GvdeMetni"/>
        <w:ind w:right="563"/>
        <w:jc w:val="both"/>
      </w:pPr>
    </w:p>
    <w:p w14:paraId="00CD9542" w14:textId="77777777" w:rsidR="00E0438F" w:rsidRPr="00E0438F" w:rsidRDefault="00E0438F" w:rsidP="00E0438F">
      <w:pPr>
        <w:pStyle w:val="GvdeMetni"/>
        <w:numPr>
          <w:ilvl w:val="0"/>
          <w:numId w:val="74"/>
        </w:numPr>
        <w:spacing w:before="1"/>
        <w:ind w:right="563"/>
        <w:jc w:val="both"/>
      </w:pPr>
      <w:r w:rsidRPr="00E0438F">
        <w:t>Paydası büyüktür.</w:t>
      </w:r>
    </w:p>
    <w:p w14:paraId="69E3A891" w14:textId="77777777" w:rsidR="00E0438F" w:rsidRPr="00E0438F" w:rsidRDefault="00E0438F" w:rsidP="00E0438F">
      <w:pPr>
        <w:pStyle w:val="GvdeMetni"/>
        <w:numPr>
          <w:ilvl w:val="0"/>
          <w:numId w:val="74"/>
        </w:numPr>
        <w:spacing w:before="1"/>
        <w:ind w:right="563"/>
        <w:jc w:val="both"/>
      </w:pPr>
      <w:r w:rsidRPr="00E0438F">
        <w:t>Geniş alanları gösterir.</w:t>
      </w:r>
    </w:p>
    <w:p w14:paraId="5DC6A73B" w14:textId="77777777" w:rsidR="00E0438F" w:rsidRPr="00E0438F" w:rsidRDefault="00E0438F" w:rsidP="00E0438F">
      <w:pPr>
        <w:pStyle w:val="GvdeMetni"/>
        <w:numPr>
          <w:ilvl w:val="0"/>
          <w:numId w:val="74"/>
        </w:numPr>
        <w:spacing w:before="1"/>
        <w:ind w:right="563"/>
        <w:jc w:val="both"/>
      </w:pPr>
      <w:r w:rsidRPr="00E0438F">
        <w:t>Ayrıntıyı gösterme gücü azdır.</w:t>
      </w:r>
    </w:p>
    <w:p w14:paraId="290A5E99" w14:textId="77777777" w:rsidR="00E0438F" w:rsidRPr="00E0438F" w:rsidRDefault="00E0438F" w:rsidP="00E0438F">
      <w:pPr>
        <w:pStyle w:val="GvdeMetni"/>
        <w:numPr>
          <w:ilvl w:val="0"/>
          <w:numId w:val="74"/>
        </w:numPr>
        <w:ind w:right="563"/>
        <w:jc w:val="both"/>
      </w:pPr>
      <w:r w:rsidRPr="00E0438F">
        <w:t>küçültme oranı fazladır.</w:t>
      </w:r>
    </w:p>
    <w:p w14:paraId="0DDBD719" w14:textId="77777777" w:rsidR="00E0438F" w:rsidRPr="00E0438F" w:rsidRDefault="00E0438F" w:rsidP="00E0438F">
      <w:pPr>
        <w:pStyle w:val="GvdeMetni"/>
        <w:numPr>
          <w:ilvl w:val="0"/>
          <w:numId w:val="74"/>
        </w:numPr>
        <w:spacing w:before="1"/>
        <w:ind w:right="563"/>
        <w:jc w:val="both"/>
      </w:pPr>
      <w:r w:rsidRPr="00E0438F">
        <w:t>Aynı alanı gösteren büyük ölçekli haritalara göre düzlem üzerinde daha az yer kaplarlar.</w:t>
      </w:r>
    </w:p>
    <w:p w14:paraId="45D78072" w14:textId="77777777" w:rsidR="00E0438F" w:rsidRPr="00E0438F" w:rsidRDefault="00E0438F" w:rsidP="00E0438F">
      <w:pPr>
        <w:pStyle w:val="GvdeMetni"/>
        <w:numPr>
          <w:ilvl w:val="0"/>
          <w:numId w:val="74"/>
        </w:numPr>
        <w:ind w:right="563"/>
        <w:jc w:val="both"/>
      </w:pPr>
      <w:r w:rsidRPr="00E0438F">
        <w:t>İzohipsler arası yükselti farkı fazladır.</w:t>
      </w:r>
    </w:p>
    <w:p w14:paraId="77676F40" w14:textId="77777777" w:rsidR="00E0438F" w:rsidRPr="00E0438F" w:rsidRDefault="00E0438F" w:rsidP="00E0438F">
      <w:pPr>
        <w:pStyle w:val="GvdeMetni"/>
        <w:numPr>
          <w:ilvl w:val="0"/>
          <w:numId w:val="74"/>
        </w:numPr>
        <w:spacing w:before="1"/>
        <w:ind w:right="563"/>
        <w:jc w:val="both"/>
      </w:pPr>
      <w:r w:rsidRPr="00E0438F">
        <w:t>hata oranı fazladır.</w:t>
      </w:r>
    </w:p>
    <w:p w14:paraId="5623E249" w14:textId="77777777" w:rsidR="00E0438F" w:rsidRPr="00E0438F" w:rsidRDefault="00E0438F" w:rsidP="00E0438F">
      <w:pPr>
        <w:pStyle w:val="GvdeMetni"/>
        <w:spacing w:before="1"/>
        <w:ind w:right="563"/>
        <w:jc w:val="both"/>
      </w:pPr>
    </w:p>
    <w:p w14:paraId="39ACE40F" w14:textId="77777777" w:rsidR="00E0438F" w:rsidRPr="00E0438F" w:rsidRDefault="00E0438F" w:rsidP="00E0438F">
      <w:pPr>
        <w:pStyle w:val="GvdeMetni"/>
        <w:ind w:right="563"/>
        <w:jc w:val="both"/>
        <w:rPr>
          <w:b/>
          <w:bCs/>
        </w:rPr>
      </w:pPr>
      <w:r w:rsidRPr="00E0438F">
        <w:rPr>
          <w:b/>
          <w:bCs/>
        </w:rPr>
        <w:t>Haritalarda Yeryüzü Şekillerini Gösterme Yöntemleri</w:t>
      </w:r>
    </w:p>
    <w:p w14:paraId="38B5EF9D" w14:textId="77777777" w:rsidR="00E0438F" w:rsidRPr="00E0438F" w:rsidRDefault="00E0438F" w:rsidP="00E0438F">
      <w:pPr>
        <w:pStyle w:val="GvdeMetni"/>
        <w:spacing w:before="1"/>
        <w:ind w:right="563"/>
        <w:jc w:val="both"/>
        <w:rPr>
          <w:b/>
        </w:rPr>
      </w:pPr>
    </w:p>
    <w:p w14:paraId="36B61D8C" w14:textId="77777777" w:rsidR="00E0438F" w:rsidRPr="00E0438F" w:rsidRDefault="00E0438F" w:rsidP="00E0438F">
      <w:pPr>
        <w:pStyle w:val="GvdeMetni"/>
        <w:numPr>
          <w:ilvl w:val="0"/>
          <w:numId w:val="73"/>
        </w:numPr>
        <w:ind w:right="563"/>
        <w:jc w:val="both"/>
        <w:rPr>
          <w:b/>
        </w:rPr>
      </w:pPr>
      <w:r w:rsidRPr="00E0438F">
        <w:rPr>
          <w:b/>
        </w:rPr>
        <w:t>Renklendirme Yöntemi</w:t>
      </w:r>
    </w:p>
    <w:p w14:paraId="03985097" w14:textId="77777777" w:rsidR="00E0438F" w:rsidRPr="00E0438F" w:rsidRDefault="00E0438F" w:rsidP="00E0438F">
      <w:pPr>
        <w:pStyle w:val="GvdeMetni"/>
        <w:spacing w:before="1"/>
        <w:ind w:right="563"/>
        <w:jc w:val="both"/>
        <w:rPr>
          <w:b/>
        </w:rPr>
      </w:pPr>
    </w:p>
    <w:p w14:paraId="05586456" w14:textId="77777777" w:rsidR="00E0438F" w:rsidRPr="00E0438F" w:rsidRDefault="00E0438F" w:rsidP="00E0438F">
      <w:pPr>
        <w:pStyle w:val="GvdeMetni"/>
        <w:spacing w:before="1"/>
        <w:ind w:right="563"/>
      </w:pPr>
      <w:r w:rsidRPr="00E0438F">
        <w:t>Fiziki haritalarda yeryüzü şekillerini daha belirgin gösterebilmek için yükselti basamakları renklerle ifade edilir. Renklendirme işlemi, aşağıdaki tabloda gösterildiği gibi olur: Yükselti basamakları (m) Kullanılan Renkler</w:t>
      </w:r>
    </w:p>
    <w:p w14:paraId="2B0DE28D" w14:textId="77777777" w:rsidR="00E0438F" w:rsidRPr="00E0438F" w:rsidRDefault="00E0438F" w:rsidP="00E0438F">
      <w:pPr>
        <w:pStyle w:val="GvdeMetni"/>
        <w:spacing w:before="1"/>
        <w:ind w:right="563"/>
        <w:jc w:val="both"/>
      </w:pPr>
      <w:r w:rsidRPr="00E0438F">
        <w:rPr>
          <w:noProof/>
          <w:lang w:eastAsia="tr-TR"/>
        </w:rPr>
        <w:drawing>
          <wp:anchor distT="0" distB="0" distL="0" distR="0" simplePos="0" relativeHeight="251653632" behindDoc="0" locked="0" layoutInCell="1" allowOverlap="1" wp14:anchorId="4CF552B6" wp14:editId="2EF9EE88">
            <wp:simplePos x="0" y="0"/>
            <wp:positionH relativeFrom="page">
              <wp:posOffset>4354195</wp:posOffset>
            </wp:positionH>
            <wp:positionV relativeFrom="paragraph">
              <wp:posOffset>120650</wp:posOffset>
            </wp:positionV>
            <wp:extent cx="1996474" cy="1308110"/>
            <wp:effectExtent l="0" t="0" r="0" b="0"/>
            <wp:wrapNone/>
            <wp:docPr id="3" name="image5.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jpeg">
                      <a:hlinkClick r:id="rId8"/>
                    </pic:cNvPr>
                    <pic:cNvPicPr/>
                  </pic:nvPicPr>
                  <pic:blipFill>
                    <a:blip r:embed="rId9" cstate="print"/>
                    <a:stretch>
                      <a:fillRect/>
                    </a:stretch>
                  </pic:blipFill>
                  <pic:spPr>
                    <a:xfrm>
                      <a:off x="0" y="0"/>
                      <a:ext cx="1996474" cy="1308110"/>
                    </a:xfrm>
                    <a:prstGeom prst="rect">
                      <a:avLst/>
                    </a:prstGeom>
                  </pic:spPr>
                </pic:pic>
              </a:graphicData>
            </a:graphic>
          </wp:anchor>
        </w:drawing>
      </w:r>
      <w:r w:rsidRPr="00E0438F">
        <w:t>0-200</w:t>
      </w:r>
      <w:r w:rsidRPr="00E0438F">
        <w:tab/>
        <w:t>Yeşil</w:t>
      </w:r>
    </w:p>
    <w:p w14:paraId="4EB9149D" w14:textId="77777777" w:rsidR="00E0438F" w:rsidRPr="00E0438F" w:rsidRDefault="00E0438F" w:rsidP="00E0438F">
      <w:pPr>
        <w:pStyle w:val="GvdeMetni"/>
        <w:spacing w:before="1"/>
        <w:ind w:right="563"/>
        <w:jc w:val="both"/>
      </w:pPr>
      <w:r w:rsidRPr="00E0438F">
        <w:t>200-500</w:t>
      </w:r>
      <w:r w:rsidRPr="00E0438F">
        <w:tab/>
        <w:t>Açık Yeşil</w:t>
      </w:r>
    </w:p>
    <w:p w14:paraId="2D589943" w14:textId="77777777" w:rsidR="00E0438F" w:rsidRPr="00E0438F" w:rsidRDefault="00E0438F" w:rsidP="00E0438F">
      <w:pPr>
        <w:pStyle w:val="GvdeMetni"/>
        <w:spacing w:before="1"/>
        <w:ind w:right="563"/>
        <w:jc w:val="both"/>
      </w:pPr>
      <w:r w:rsidRPr="00E0438F">
        <w:t>500-1000</w:t>
      </w:r>
      <w:r w:rsidRPr="00E0438F">
        <w:tab/>
        <w:t>Sarı</w:t>
      </w:r>
    </w:p>
    <w:p w14:paraId="3AFC6B18" w14:textId="77777777" w:rsidR="00E0438F" w:rsidRPr="00E0438F" w:rsidRDefault="00E0438F" w:rsidP="00E0438F">
      <w:pPr>
        <w:pStyle w:val="GvdeMetni"/>
        <w:ind w:right="563"/>
        <w:jc w:val="both"/>
      </w:pPr>
      <w:r w:rsidRPr="00E0438F">
        <w:t>1000-1500</w:t>
      </w:r>
      <w:r w:rsidRPr="00E0438F">
        <w:tab/>
        <w:t>Turuncu</w:t>
      </w:r>
    </w:p>
    <w:p w14:paraId="00A543B3" w14:textId="77777777" w:rsidR="00E0438F" w:rsidRPr="00E0438F" w:rsidRDefault="00E0438F" w:rsidP="00E0438F">
      <w:pPr>
        <w:pStyle w:val="GvdeMetni"/>
        <w:spacing w:before="1"/>
        <w:ind w:right="563"/>
        <w:jc w:val="both"/>
      </w:pPr>
      <w:r w:rsidRPr="00E0438F">
        <w:t>1500-2000</w:t>
      </w:r>
      <w:r w:rsidRPr="00E0438F">
        <w:tab/>
        <w:t>Açık Kahverengi</w:t>
      </w:r>
    </w:p>
    <w:p w14:paraId="5F22E48B" w14:textId="77777777" w:rsidR="00E0438F" w:rsidRPr="00E0438F" w:rsidRDefault="00E0438F" w:rsidP="00E0438F">
      <w:pPr>
        <w:pStyle w:val="GvdeMetni"/>
        <w:ind w:right="563"/>
        <w:jc w:val="both"/>
      </w:pPr>
      <w:r w:rsidRPr="00E0438F">
        <w:t>2000 ve üzeri</w:t>
      </w:r>
      <w:r w:rsidRPr="00E0438F">
        <w:tab/>
        <w:t>Koyu Kahverengi</w:t>
      </w:r>
    </w:p>
    <w:p w14:paraId="58A6A361" w14:textId="77777777" w:rsidR="00E0438F" w:rsidRDefault="00E0438F" w:rsidP="00E0438F">
      <w:pPr>
        <w:pStyle w:val="GvdeMetni"/>
        <w:spacing w:before="1"/>
        <w:ind w:right="563"/>
        <w:jc w:val="both"/>
        <w:sectPr w:rsidR="00E0438F" w:rsidSect="00E0438F">
          <w:type w:val="continuous"/>
          <w:pgSz w:w="11910" w:h="16840"/>
          <w:pgMar w:top="440" w:right="360" w:bottom="1120" w:left="800" w:header="708" w:footer="708" w:gutter="0"/>
          <w:cols w:space="708"/>
        </w:sectPr>
      </w:pPr>
    </w:p>
    <w:p w14:paraId="0BD6A159" w14:textId="77777777" w:rsidR="00FA41DD" w:rsidRDefault="00FA41DD" w:rsidP="00E0438F">
      <w:pPr>
        <w:pStyle w:val="ListeParagraf"/>
        <w:tabs>
          <w:tab w:val="left" w:pos="339"/>
        </w:tabs>
        <w:spacing w:before="11"/>
        <w:ind w:left="101" w:right="562"/>
      </w:pPr>
    </w:p>
    <w:p w14:paraId="43F89665" w14:textId="77777777" w:rsidR="00FA41DD" w:rsidRDefault="00FA41DD">
      <w:pPr>
        <w:pStyle w:val="GvdeMetni"/>
        <w:ind w:left="0"/>
        <w:rPr>
          <w:sz w:val="22"/>
        </w:rPr>
      </w:pPr>
    </w:p>
    <w:p w14:paraId="32AE69F9" w14:textId="77777777" w:rsidR="00FA41DD" w:rsidRDefault="00FA41DD">
      <w:pPr>
        <w:pStyle w:val="GvdeMetni"/>
        <w:spacing w:before="3"/>
        <w:ind w:left="0"/>
        <w:rPr>
          <w:sz w:val="18"/>
        </w:rPr>
      </w:pPr>
    </w:p>
    <w:p w14:paraId="682441A8" w14:textId="77777777" w:rsidR="00FA41DD" w:rsidRDefault="00FA41DD">
      <w:pPr>
        <w:pStyle w:val="GvdeMetni"/>
        <w:spacing w:before="3"/>
        <w:ind w:left="0"/>
        <w:rPr>
          <w:sz w:val="26"/>
        </w:rPr>
      </w:pPr>
    </w:p>
    <w:p w14:paraId="51F7BFD1" w14:textId="77777777" w:rsidR="00FA41DD" w:rsidRDefault="004F1C68">
      <w:pPr>
        <w:pStyle w:val="GvdeMetni"/>
        <w:spacing w:before="1"/>
        <w:ind w:right="1"/>
        <w:jc w:val="both"/>
      </w:pPr>
      <w:r>
        <w:t>Fiziki haritalarda beyaz renkler buzulları ya da kalıcı karları gösterirler. Göl, deniz ve okyanuslar ise mavi renkle gösterilmektedir. Mavinin tonu koyulaştıkça derinliğin arttığı anlaşılır. Renklendirme yöntemi, günümüzde en çok kullanılan yöntemlerdendir.</w:t>
      </w:r>
    </w:p>
    <w:p w14:paraId="2886A372" w14:textId="77777777" w:rsidR="00FA41DD" w:rsidRDefault="00FA41DD">
      <w:pPr>
        <w:pStyle w:val="GvdeMetni"/>
        <w:ind w:left="0"/>
      </w:pPr>
    </w:p>
    <w:p w14:paraId="5039232E" w14:textId="77777777" w:rsidR="00FA41DD" w:rsidRDefault="004F1C68">
      <w:pPr>
        <w:pStyle w:val="GvdeMetni"/>
        <w:jc w:val="both"/>
      </w:pPr>
      <w:r>
        <w:rPr>
          <w:b/>
        </w:rPr>
        <w:t xml:space="preserve">NOT: </w:t>
      </w:r>
      <w:r>
        <w:t>Unutulmamalıdır ki fiziki haritada renkler sadece yükselti basamaklarını göstermektedir örneğin yeşil renk yükseltisi 0-500 metre aralığındaki yükseltiye sahip yerleri göstermektedir o nedenle fiziki haritada yeşil renkle gösterilen yerlere orman çayır otlak mera ova vb ifadeler kullanmak doğru olmayabilir.</w:t>
      </w:r>
    </w:p>
    <w:p w14:paraId="3B078297" w14:textId="77777777" w:rsidR="00FA41DD" w:rsidRDefault="00FA41DD">
      <w:pPr>
        <w:pStyle w:val="GvdeMetni"/>
        <w:ind w:left="0"/>
        <w:rPr>
          <w:sz w:val="22"/>
        </w:rPr>
      </w:pPr>
    </w:p>
    <w:p w14:paraId="2A299D65" w14:textId="77777777" w:rsidR="00FA41DD" w:rsidRDefault="00FA41DD">
      <w:pPr>
        <w:pStyle w:val="GvdeMetni"/>
        <w:spacing w:before="6"/>
        <w:ind w:left="0"/>
        <w:rPr>
          <w:sz w:val="18"/>
        </w:rPr>
      </w:pPr>
    </w:p>
    <w:p w14:paraId="1987EA8F" w14:textId="77777777" w:rsidR="00FA41DD" w:rsidRDefault="004F1C68">
      <w:pPr>
        <w:pStyle w:val="Balk1"/>
        <w:numPr>
          <w:ilvl w:val="0"/>
          <w:numId w:val="73"/>
        </w:numPr>
        <w:tabs>
          <w:tab w:val="left" w:pos="301"/>
        </w:tabs>
      </w:pPr>
      <w:r>
        <w:t>Gölgelendirme</w:t>
      </w:r>
      <w:r>
        <w:rPr>
          <w:spacing w:val="-1"/>
        </w:rPr>
        <w:t xml:space="preserve"> </w:t>
      </w:r>
      <w:r>
        <w:t>Yöntemi</w:t>
      </w:r>
    </w:p>
    <w:p w14:paraId="0E3E32A4" w14:textId="77777777" w:rsidR="00FA41DD" w:rsidRDefault="00FA41DD">
      <w:pPr>
        <w:pStyle w:val="GvdeMetni"/>
        <w:spacing w:before="7"/>
        <w:ind w:left="0"/>
        <w:rPr>
          <w:b/>
          <w:sz w:val="19"/>
        </w:rPr>
      </w:pPr>
    </w:p>
    <w:p w14:paraId="03296405" w14:textId="77777777" w:rsidR="00FA41DD" w:rsidRDefault="004F1C68">
      <w:pPr>
        <w:pStyle w:val="GvdeMetni"/>
        <w:ind w:right="1"/>
        <w:jc w:val="both"/>
      </w:pPr>
      <w:r>
        <w:t>Yer şekillerinin bir yönden ışıkla aydınlatıldığı düşünülür. Buna göre, ışık alan yerler açık, gölgede kalan yerler koyu renkte boyanır. Haritacılıkta daha çok yardımcı bir yöntem olarak kullanılır.Profil çıkarmaya yükselti belirlemeye ve eğim bulmaya uygun değildir.</w:t>
      </w:r>
    </w:p>
    <w:p w14:paraId="65EECE42" w14:textId="77777777" w:rsidR="00FA41DD" w:rsidRDefault="004F1C68">
      <w:pPr>
        <w:pStyle w:val="GvdeMetni"/>
        <w:ind w:left="101"/>
      </w:pPr>
      <w:r>
        <w:rPr>
          <w:noProof/>
          <w:lang w:eastAsia="tr-TR"/>
        </w:rPr>
        <w:drawing>
          <wp:inline distT="0" distB="0" distL="0" distR="0" wp14:anchorId="279715E2" wp14:editId="6A2F3B44">
            <wp:extent cx="1018625" cy="992124"/>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0" cstate="print"/>
                    <a:stretch>
                      <a:fillRect/>
                    </a:stretch>
                  </pic:blipFill>
                  <pic:spPr>
                    <a:xfrm>
                      <a:off x="0" y="0"/>
                      <a:ext cx="1018625" cy="992124"/>
                    </a:xfrm>
                    <a:prstGeom prst="rect">
                      <a:avLst/>
                    </a:prstGeom>
                  </pic:spPr>
                </pic:pic>
              </a:graphicData>
            </a:graphic>
          </wp:inline>
        </w:drawing>
      </w:r>
    </w:p>
    <w:p w14:paraId="156BADE5" w14:textId="77777777" w:rsidR="00FA41DD" w:rsidRDefault="00FA41DD">
      <w:pPr>
        <w:pStyle w:val="GvdeMetni"/>
        <w:spacing w:before="1"/>
        <w:ind w:left="0"/>
        <w:rPr>
          <w:sz w:val="21"/>
        </w:rPr>
      </w:pPr>
    </w:p>
    <w:p w14:paraId="5EFAF498" w14:textId="77777777" w:rsidR="00FA41DD" w:rsidRDefault="004F1C68">
      <w:pPr>
        <w:pStyle w:val="Balk1"/>
        <w:numPr>
          <w:ilvl w:val="0"/>
          <w:numId w:val="73"/>
        </w:numPr>
        <w:tabs>
          <w:tab w:val="left" w:pos="301"/>
        </w:tabs>
        <w:spacing w:line="228" w:lineRule="exact"/>
      </w:pPr>
      <w:r>
        <w:t>Tarama</w:t>
      </w:r>
      <w:r>
        <w:rPr>
          <w:spacing w:val="2"/>
        </w:rPr>
        <w:t xml:space="preserve"> </w:t>
      </w:r>
      <w:r>
        <w:t>Yöntemi</w:t>
      </w:r>
    </w:p>
    <w:p w14:paraId="5C865338" w14:textId="77777777" w:rsidR="00FA41DD" w:rsidRDefault="004F1C68">
      <w:pPr>
        <w:pStyle w:val="GvdeMetni"/>
        <w:jc w:val="both"/>
      </w:pPr>
      <w:r>
        <w:t>Eğim ile orantılı olarak kalınlıkları artan çizgilerle yer şekilleri gösterilir.</w:t>
      </w:r>
    </w:p>
    <w:p w14:paraId="283369AE" w14:textId="77777777" w:rsidR="00FA41DD" w:rsidRDefault="004F1C68">
      <w:pPr>
        <w:pStyle w:val="GvdeMetni"/>
        <w:spacing w:before="1"/>
        <w:ind w:left="0"/>
        <w:rPr>
          <w:sz w:val="17"/>
        </w:rPr>
      </w:pPr>
      <w:r>
        <w:rPr>
          <w:noProof/>
          <w:lang w:eastAsia="tr-TR"/>
        </w:rPr>
        <w:drawing>
          <wp:anchor distT="0" distB="0" distL="0" distR="0" simplePos="0" relativeHeight="251646464" behindDoc="0" locked="0" layoutInCell="1" allowOverlap="1" wp14:anchorId="31019A70" wp14:editId="4540AC13">
            <wp:simplePos x="0" y="0"/>
            <wp:positionH relativeFrom="page">
              <wp:posOffset>572262</wp:posOffset>
            </wp:positionH>
            <wp:positionV relativeFrom="paragraph">
              <wp:posOffset>150154</wp:posOffset>
            </wp:positionV>
            <wp:extent cx="2249772" cy="990123"/>
            <wp:effectExtent l="0" t="0" r="0" b="0"/>
            <wp:wrapTopAndBottom/>
            <wp:docPr id="7" name="image7.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a:hlinkClick r:id="rId8"/>
                    </pic:cNvPr>
                    <pic:cNvPicPr/>
                  </pic:nvPicPr>
                  <pic:blipFill>
                    <a:blip r:embed="rId11" cstate="print"/>
                    <a:stretch>
                      <a:fillRect/>
                    </a:stretch>
                  </pic:blipFill>
                  <pic:spPr>
                    <a:xfrm>
                      <a:off x="0" y="0"/>
                      <a:ext cx="2249772" cy="990123"/>
                    </a:xfrm>
                    <a:prstGeom prst="rect">
                      <a:avLst/>
                    </a:prstGeom>
                  </pic:spPr>
                </pic:pic>
              </a:graphicData>
            </a:graphic>
          </wp:anchor>
        </w:drawing>
      </w:r>
    </w:p>
    <w:p w14:paraId="576A05FC" w14:textId="77777777" w:rsidR="00FA41DD" w:rsidRDefault="00FA41DD">
      <w:pPr>
        <w:pStyle w:val="GvdeMetni"/>
        <w:ind w:left="0"/>
        <w:rPr>
          <w:sz w:val="18"/>
        </w:rPr>
      </w:pPr>
    </w:p>
    <w:p w14:paraId="19748338" w14:textId="77777777" w:rsidR="00FA41DD" w:rsidRDefault="004F1C68">
      <w:pPr>
        <w:pStyle w:val="GvdeMetni"/>
        <w:ind w:right="1"/>
        <w:jc w:val="both"/>
      </w:pPr>
      <w:r>
        <w:t>Tarama yönteminde, eğim fazla ise çizgiler kalın, kısa ve sık olur. Eğim az ise çizgiler ince, uzun ve seyrek olur. Düz alanlar ise taranmayarak boş bırakılır. Fazla kullanılmayan bir</w:t>
      </w:r>
      <w:r>
        <w:rPr>
          <w:spacing w:val="-1"/>
        </w:rPr>
        <w:t xml:space="preserve"> </w:t>
      </w:r>
      <w:r>
        <w:t>yöntemdir.</w:t>
      </w:r>
    </w:p>
    <w:p w14:paraId="25DAB9B0" w14:textId="77777777" w:rsidR="00FA41DD" w:rsidRDefault="00FA41DD">
      <w:pPr>
        <w:pStyle w:val="GvdeMetni"/>
        <w:spacing w:before="4"/>
        <w:ind w:left="0"/>
      </w:pPr>
    </w:p>
    <w:p w14:paraId="53124D35" w14:textId="77777777" w:rsidR="00FA41DD" w:rsidRDefault="004F1C68">
      <w:pPr>
        <w:pStyle w:val="Balk1"/>
        <w:numPr>
          <w:ilvl w:val="0"/>
          <w:numId w:val="73"/>
        </w:numPr>
        <w:tabs>
          <w:tab w:val="left" w:pos="301"/>
        </w:tabs>
        <w:spacing w:before="1"/>
      </w:pPr>
      <w:r>
        <w:t>Kabartma Yöntemi</w:t>
      </w:r>
    </w:p>
    <w:p w14:paraId="0028D3E8" w14:textId="77777777" w:rsidR="00FA41DD" w:rsidRDefault="00FA41DD">
      <w:pPr>
        <w:pStyle w:val="GvdeMetni"/>
        <w:spacing w:before="5"/>
        <w:ind w:left="0"/>
        <w:rPr>
          <w:b/>
          <w:sz w:val="19"/>
        </w:rPr>
      </w:pPr>
    </w:p>
    <w:p w14:paraId="3956231B" w14:textId="77777777" w:rsidR="00FA41DD" w:rsidRDefault="004F1C68">
      <w:pPr>
        <w:pStyle w:val="GvdeMetni"/>
        <w:jc w:val="both"/>
      </w:pPr>
      <w:r>
        <w:t>Yeryüzü şekillerinin belirli bir ölçek dahilinde küçültülerek oluşturulan maketleridir. Bu yöntem, yer şekillerinin gerçeğe en uygun olarak gösterilmesini sağlar. Ancak, kabartma haritaların yapılışı ve taşınması zor olduğundan kullanım alanı dardır.</w:t>
      </w:r>
    </w:p>
    <w:p w14:paraId="388D82A6" w14:textId="77777777" w:rsidR="00FA41DD" w:rsidRDefault="004F1C68">
      <w:pPr>
        <w:pStyle w:val="GvdeMetni"/>
        <w:ind w:left="138"/>
      </w:pPr>
      <w:r>
        <w:rPr>
          <w:noProof/>
          <w:lang w:eastAsia="tr-TR"/>
        </w:rPr>
        <w:drawing>
          <wp:inline distT="0" distB="0" distL="0" distR="0" wp14:anchorId="672D3002" wp14:editId="5D16387B">
            <wp:extent cx="2591000" cy="1305687"/>
            <wp:effectExtent l="0" t="0" r="0" b="0"/>
            <wp:docPr id="9" name="image8.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jpeg">
                      <a:hlinkClick r:id="rId8"/>
                    </pic:cNvPr>
                    <pic:cNvPicPr/>
                  </pic:nvPicPr>
                  <pic:blipFill>
                    <a:blip r:embed="rId12" cstate="print"/>
                    <a:stretch>
                      <a:fillRect/>
                    </a:stretch>
                  </pic:blipFill>
                  <pic:spPr>
                    <a:xfrm>
                      <a:off x="0" y="0"/>
                      <a:ext cx="2591000" cy="1305687"/>
                    </a:xfrm>
                    <a:prstGeom prst="rect">
                      <a:avLst/>
                    </a:prstGeom>
                  </pic:spPr>
                </pic:pic>
              </a:graphicData>
            </a:graphic>
          </wp:inline>
        </w:drawing>
      </w:r>
    </w:p>
    <w:p w14:paraId="27D9F93E" w14:textId="77777777" w:rsidR="00FA41DD" w:rsidRDefault="004F1C68">
      <w:pPr>
        <w:pStyle w:val="Balk1"/>
        <w:numPr>
          <w:ilvl w:val="0"/>
          <w:numId w:val="73"/>
        </w:numPr>
        <w:tabs>
          <w:tab w:val="left" w:pos="303"/>
        </w:tabs>
        <w:spacing w:before="79"/>
        <w:ind w:left="302" w:hanging="202"/>
      </w:pPr>
      <w:r>
        <w:rPr>
          <w:spacing w:val="-1"/>
          <w:w w:val="99"/>
        </w:rPr>
        <w:br w:type="column"/>
      </w:r>
      <w:r>
        <w:lastRenderedPageBreak/>
        <w:t>İzohips (Eş yükselti) Yöntemi</w:t>
      </w:r>
    </w:p>
    <w:p w14:paraId="703B7851" w14:textId="77777777" w:rsidR="00FA41DD" w:rsidRDefault="00FA41DD">
      <w:pPr>
        <w:pStyle w:val="GvdeMetni"/>
        <w:spacing w:before="5"/>
        <w:ind w:left="0"/>
        <w:rPr>
          <w:b/>
          <w:sz w:val="19"/>
        </w:rPr>
      </w:pPr>
    </w:p>
    <w:p w14:paraId="3483AF7E" w14:textId="77777777" w:rsidR="00FA41DD" w:rsidRDefault="004F1C68">
      <w:pPr>
        <w:pStyle w:val="GvdeMetni"/>
        <w:spacing w:before="1"/>
        <w:ind w:left="101" w:right="565"/>
        <w:jc w:val="both"/>
      </w:pPr>
      <w:r>
        <w:t>Deniz seviyesinden itibaren aynı yükseklikteki noktaların birleştirilmesiyle elde edilen eğrilere izohips eğrileri denir.</w:t>
      </w:r>
    </w:p>
    <w:p w14:paraId="3AF03630" w14:textId="77777777" w:rsidR="00FA41DD" w:rsidRDefault="004F1C68">
      <w:pPr>
        <w:pStyle w:val="GvdeMetni"/>
        <w:ind w:left="101"/>
      </w:pPr>
      <w:r>
        <w:rPr>
          <w:noProof/>
          <w:lang w:eastAsia="tr-TR"/>
        </w:rPr>
        <w:drawing>
          <wp:inline distT="0" distB="0" distL="0" distR="0" wp14:anchorId="1720C92C" wp14:editId="5FD24A9D">
            <wp:extent cx="2442377" cy="1216152"/>
            <wp:effectExtent l="0" t="0" r="0" b="0"/>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3" cstate="print"/>
                    <a:stretch>
                      <a:fillRect/>
                    </a:stretch>
                  </pic:blipFill>
                  <pic:spPr>
                    <a:xfrm>
                      <a:off x="0" y="0"/>
                      <a:ext cx="2442377" cy="1216152"/>
                    </a:xfrm>
                    <a:prstGeom prst="rect">
                      <a:avLst/>
                    </a:prstGeom>
                  </pic:spPr>
                </pic:pic>
              </a:graphicData>
            </a:graphic>
          </wp:inline>
        </w:drawing>
      </w:r>
    </w:p>
    <w:p w14:paraId="2C5B98DE" w14:textId="77777777" w:rsidR="00FA41DD" w:rsidRDefault="00FA41DD">
      <w:pPr>
        <w:pStyle w:val="GvdeMetni"/>
        <w:spacing w:before="7"/>
        <w:ind w:left="0"/>
      </w:pPr>
    </w:p>
    <w:p w14:paraId="510456C9" w14:textId="77777777" w:rsidR="00FA41DD" w:rsidRDefault="004F1C68">
      <w:pPr>
        <w:pStyle w:val="GvdeMetni"/>
        <w:spacing w:before="1"/>
        <w:ind w:left="101"/>
        <w:jc w:val="both"/>
      </w:pPr>
      <w:r>
        <w:t>İzohips haritası</w:t>
      </w:r>
    </w:p>
    <w:p w14:paraId="2E824A91" w14:textId="77777777" w:rsidR="00FA41DD" w:rsidRDefault="004F1C68">
      <w:pPr>
        <w:pStyle w:val="GvdeMetni"/>
        <w:ind w:left="115"/>
      </w:pPr>
      <w:r>
        <w:rPr>
          <w:noProof/>
          <w:lang w:eastAsia="tr-TR"/>
        </w:rPr>
        <w:drawing>
          <wp:inline distT="0" distB="0" distL="0" distR="0" wp14:anchorId="21855AA1" wp14:editId="13F2940E">
            <wp:extent cx="2980168" cy="1038225"/>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4" cstate="print"/>
                    <a:stretch>
                      <a:fillRect/>
                    </a:stretch>
                  </pic:blipFill>
                  <pic:spPr>
                    <a:xfrm>
                      <a:off x="0" y="0"/>
                      <a:ext cx="2980168" cy="1038225"/>
                    </a:xfrm>
                    <a:prstGeom prst="rect">
                      <a:avLst/>
                    </a:prstGeom>
                  </pic:spPr>
                </pic:pic>
              </a:graphicData>
            </a:graphic>
          </wp:inline>
        </w:drawing>
      </w:r>
    </w:p>
    <w:p w14:paraId="57736594" w14:textId="77777777" w:rsidR="00FA41DD" w:rsidRDefault="004F1C68">
      <w:pPr>
        <w:pStyle w:val="GvdeMetni"/>
        <w:spacing w:before="29"/>
        <w:ind w:left="101"/>
        <w:jc w:val="both"/>
      </w:pPr>
      <w:proofErr w:type="gramStart"/>
      <w:r>
        <w:t>Her hangi</w:t>
      </w:r>
      <w:proofErr w:type="gramEnd"/>
      <w:r>
        <w:t xml:space="preserve"> bir arazi resmi</w:t>
      </w:r>
    </w:p>
    <w:p w14:paraId="010CD4DB" w14:textId="77777777" w:rsidR="00FA41DD" w:rsidRDefault="00855A95">
      <w:pPr>
        <w:pStyle w:val="GvdeMetni"/>
        <w:spacing w:before="5"/>
        <w:ind w:left="0"/>
        <w:rPr>
          <w:sz w:val="18"/>
        </w:rPr>
      </w:pPr>
      <w:r>
        <w:rPr>
          <w:noProof/>
          <w:lang w:eastAsia="tr-TR"/>
        </w:rPr>
        <w:drawing>
          <wp:anchor distT="0" distB="0" distL="0" distR="0" simplePos="0" relativeHeight="251647488" behindDoc="0" locked="0" layoutInCell="1" allowOverlap="1" wp14:anchorId="5C268E16" wp14:editId="21165B84">
            <wp:simplePos x="0" y="0"/>
            <wp:positionH relativeFrom="page">
              <wp:posOffset>609600</wp:posOffset>
            </wp:positionH>
            <wp:positionV relativeFrom="paragraph">
              <wp:posOffset>140335</wp:posOffset>
            </wp:positionV>
            <wp:extent cx="2981111" cy="1098803"/>
            <wp:effectExtent l="0" t="0" r="0" b="0"/>
            <wp:wrapTopAndBottom/>
            <wp:docPr id="15" name="image1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a:hlinkClick r:id="rId8"/>
                    </pic:cNvPr>
                    <pic:cNvPicPr/>
                  </pic:nvPicPr>
                  <pic:blipFill>
                    <a:blip r:embed="rId15" cstate="print"/>
                    <a:stretch>
                      <a:fillRect/>
                    </a:stretch>
                  </pic:blipFill>
                  <pic:spPr>
                    <a:xfrm>
                      <a:off x="0" y="0"/>
                      <a:ext cx="2981111" cy="1098803"/>
                    </a:xfrm>
                    <a:prstGeom prst="rect">
                      <a:avLst/>
                    </a:prstGeom>
                  </pic:spPr>
                </pic:pic>
              </a:graphicData>
            </a:graphic>
          </wp:anchor>
        </w:drawing>
      </w:r>
    </w:p>
    <w:p w14:paraId="644E9339" w14:textId="77777777" w:rsidR="00FA41DD" w:rsidRDefault="00FA41DD">
      <w:pPr>
        <w:pStyle w:val="GvdeMetni"/>
        <w:ind w:left="101"/>
        <w:jc w:val="both"/>
      </w:pPr>
    </w:p>
    <w:p w14:paraId="3572DE5B" w14:textId="77777777" w:rsidR="00FA41DD" w:rsidRDefault="00FA41DD">
      <w:pPr>
        <w:pStyle w:val="GvdeMetni"/>
        <w:spacing w:before="3"/>
        <w:ind w:left="0"/>
      </w:pPr>
    </w:p>
    <w:p w14:paraId="12C9168A" w14:textId="77777777" w:rsidR="00FA41DD" w:rsidRDefault="004F1C68">
      <w:pPr>
        <w:pStyle w:val="Balk1"/>
        <w:spacing w:line="228" w:lineRule="exact"/>
        <w:ind w:left="101"/>
        <w:jc w:val="both"/>
      </w:pPr>
      <w:r>
        <w:t>İzohipslerin özellikleri şunlardır:</w:t>
      </w:r>
    </w:p>
    <w:p w14:paraId="47725891" w14:textId="77777777" w:rsidR="00FA41DD" w:rsidRDefault="004F1C68">
      <w:pPr>
        <w:pStyle w:val="GvdeMetni"/>
        <w:spacing w:line="228" w:lineRule="exact"/>
        <w:ind w:left="101"/>
        <w:jc w:val="both"/>
      </w:pPr>
      <w:r>
        <w:t>*İç içe kapalı eğrilerdir.</w:t>
      </w:r>
    </w:p>
    <w:p w14:paraId="08BC8181" w14:textId="77777777" w:rsidR="00FA41DD" w:rsidRDefault="004F1C68">
      <w:pPr>
        <w:pStyle w:val="GvdeMetni"/>
        <w:ind w:left="101" w:right="566"/>
        <w:jc w:val="both"/>
      </w:pPr>
      <w:r>
        <w:t>*Yeryüzü şekillerinin yükseltilerini ve biçimlerini canlandırırlar.</w:t>
      </w:r>
    </w:p>
    <w:p w14:paraId="42C0E8A3" w14:textId="77777777" w:rsidR="00FA41DD" w:rsidRDefault="004F1C68">
      <w:pPr>
        <w:pStyle w:val="GvdeMetni"/>
        <w:spacing w:before="1"/>
        <w:ind w:left="101" w:right="562"/>
        <w:jc w:val="both"/>
      </w:pPr>
      <w:r>
        <w:t>*Sıfır (0) m izohipsi deniz seviyesinden başlar. Kara ile denizin birleştiği deniz kıyısını düz bir çizgi halinde takip eder. Buna kıyı çizgisi adı verilir.</w:t>
      </w:r>
    </w:p>
    <w:p w14:paraId="7DA98695" w14:textId="77777777" w:rsidR="00FA41DD" w:rsidRDefault="004F1C68">
      <w:pPr>
        <w:pStyle w:val="GvdeMetni"/>
        <w:ind w:left="101" w:right="567"/>
        <w:jc w:val="both"/>
      </w:pPr>
      <w:r>
        <w:t>*İzohips eğrileri dağ doruklarında nokta halini alır. Buralar zirve olarak tanımlanır.</w:t>
      </w:r>
    </w:p>
    <w:p w14:paraId="6B9D0C5F" w14:textId="77777777" w:rsidR="00FA41DD" w:rsidRDefault="004F1C68">
      <w:pPr>
        <w:pStyle w:val="GvdeMetni"/>
        <w:ind w:left="101" w:right="565"/>
        <w:jc w:val="both"/>
      </w:pPr>
      <w:r>
        <w:t>*İzohipsler yeryüzü şekillerinin kuşbakışı görünümünü belirler.</w:t>
      </w:r>
    </w:p>
    <w:p w14:paraId="02F0774D" w14:textId="77777777" w:rsidR="00FA41DD" w:rsidRDefault="004F1C68">
      <w:pPr>
        <w:pStyle w:val="GvdeMetni"/>
        <w:ind w:left="101" w:right="563"/>
        <w:jc w:val="both"/>
      </w:pPr>
      <w:r>
        <w:t>*En geniş izohips halkası en alçak yeri, en dar izohips halkası ise en yüksek yeri gösterir.</w:t>
      </w:r>
    </w:p>
    <w:p w14:paraId="5E1D6FE8" w14:textId="77777777" w:rsidR="00FA41DD" w:rsidRDefault="004F1C68">
      <w:pPr>
        <w:pStyle w:val="GvdeMetni"/>
        <w:ind w:left="101" w:right="565"/>
        <w:jc w:val="both"/>
      </w:pPr>
      <w:r>
        <w:t>*Aynı izohips üzerinde bulunan bütün noktaların yükseltileri birbirine eşittir.</w:t>
      </w:r>
    </w:p>
    <w:p w14:paraId="2A5AF432" w14:textId="77777777" w:rsidR="00FA41DD" w:rsidRDefault="004F1C68">
      <w:pPr>
        <w:pStyle w:val="GvdeMetni"/>
        <w:ind w:left="101"/>
        <w:jc w:val="both"/>
      </w:pPr>
      <w:r>
        <w:t>*İki izohips eğrisi birbirini kesmez.</w:t>
      </w:r>
    </w:p>
    <w:p w14:paraId="7E56F5A1" w14:textId="77777777" w:rsidR="00FA41DD" w:rsidRDefault="004F1C68">
      <w:pPr>
        <w:pStyle w:val="GvdeMetni"/>
        <w:spacing w:before="1"/>
        <w:ind w:left="101" w:right="565"/>
        <w:jc w:val="both"/>
      </w:pPr>
      <w:r>
        <w:t>*Birbirini çevrelemeyen komşu iki izohipsin yükseltileri aynıdır.</w:t>
      </w:r>
    </w:p>
    <w:p w14:paraId="691A2F07" w14:textId="77777777" w:rsidR="00FA41DD" w:rsidRDefault="004F1C68">
      <w:pPr>
        <w:pStyle w:val="GvdeMetni"/>
        <w:ind w:left="101" w:right="565"/>
        <w:jc w:val="both"/>
      </w:pPr>
      <w:r>
        <w:t>*İzohipslerin sıklaştığı yerler eğimin arttığını, seyrekleştiği yerler ise eğimin azaldığını gösterir.</w:t>
      </w:r>
    </w:p>
    <w:p w14:paraId="2C8AFE07" w14:textId="77777777" w:rsidR="00FA41DD" w:rsidRDefault="004F1C68">
      <w:pPr>
        <w:pStyle w:val="GvdeMetni"/>
        <w:ind w:left="101" w:right="566"/>
        <w:jc w:val="both"/>
      </w:pPr>
      <w:r>
        <w:t>*Çukurluklar, derinlik istikametinde ok işareti konularak gösterilir. (Krater, polye, obruk</w:t>
      </w:r>
      <w:r>
        <w:rPr>
          <w:spacing w:val="-1"/>
        </w:rPr>
        <w:t xml:space="preserve"> </w:t>
      </w:r>
      <w:r>
        <w:t>gibi)</w:t>
      </w:r>
    </w:p>
    <w:p w14:paraId="6B402E41" w14:textId="77777777" w:rsidR="00FA41DD" w:rsidRDefault="004F1C68">
      <w:pPr>
        <w:pStyle w:val="GvdeMetni"/>
        <w:spacing w:before="1"/>
        <w:ind w:left="101" w:right="568"/>
        <w:jc w:val="both"/>
      </w:pPr>
      <w:r>
        <w:t>*Her izohips eğrisi kendisinden daha yüksek bir izohipsi çevreler. Ancak çukur yerlerde bunun tersi geçerlidir.</w:t>
      </w:r>
    </w:p>
    <w:p w14:paraId="183B5A0B" w14:textId="77777777" w:rsidR="00FA41DD" w:rsidRDefault="004F1C68">
      <w:pPr>
        <w:pStyle w:val="GvdeMetni"/>
        <w:ind w:left="101" w:right="566"/>
        <w:jc w:val="both"/>
      </w:pPr>
      <w:r>
        <w:t>*İki izohips eğrisi arasındaki yükselti farkına eküidistans (izohips aralığı) denir.</w:t>
      </w:r>
    </w:p>
    <w:p w14:paraId="37FA1729" w14:textId="77777777" w:rsidR="00FA41DD" w:rsidRDefault="004F1C68">
      <w:pPr>
        <w:pStyle w:val="GvdeMetni"/>
        <w:ind w:left="101" w:right="566"/>
        <w:jc w:val="both"/>
      </w:pPr>
      <w:r>
        <w:t>*İzohipslerin sık geçtiği deniz kıyılarında kıta sahanlığı (şelfi) dar, seyrek geçtiği kıyılarda kıta sahanlığı geniştir. Başka bir ifade ile, alçak kıyılarda deniz sığ, yüksek kıyılarda deniz</w:t>
      </w:r>
      <w:r>
        <w:rPr>
          <w:spacing w:val="-1"/>
        </w:rPr>
        <w:t xml:space="preserve"> </w:t>
      </w:r>
      <w:r>
        <w:t>derindir.</w:t>
      </w:r>
    </w:p>
    <w:p w14:paraId="10575E75" w14:textId="77777777" w:rsidR="00FA41DD" w:rsidRDefault="00FA41DD">
      <w:pPr>
        <w:jc w:val="both"/>
        <w:sectPr w:rsidR="00FA41DD" w:rsidSect="00E0438F">
          <w:pgSz w:w="11910" w:h="16840"/>
          <w:pgMar w:top="440" w:right="360" w:bottom="1200" w:left="800" w:header="0" w:footer="939" w:gutter="0"/>
          <w:cols w:space="708"/>
        </w:sectPr>
      </w:pPr>
    </w:p>
    <w:p w14:paraId="02CF6AD3" w14:textId="77777777" w:rsidR="00FA41DD" w:rsidRDefault="00FA41DD">
      <w:pPr>
        <w:pStyle w:val="GvdeMetni"/>
        <w:spacing w:before="10"/>
        <w:ind w:left="0"/>
        <w:rPr>
          <w:sz w:val="11"/>
        </w:rPr>
      </w:pPr>
    </w:p>
    <w:p w14:paraId="6A41DC98" w14:textId="77777777" w:rsidR="00FA41DD" w:rsidRDefault="00855A95">
      <w:pPr>
        <w:rPr>
          <w:sz w:val="11"/>
        </w:rPr>
        <w:sectPr w:rsidR="00FA41DD" w:rsidSect="00E0438F">
          <w:pgSz w:w="11910" w:h="16840"/>
          <w:pgMar w:top="520" w:right="360" w:bottom="1200" w:left="800" w:header="0" w:footer="939" w:gutter="0"/>
          <w:cols w:space="708"/>
        </w:sectPr>
      </w:pPr>
      <w:r>
        <w:rPr>
          <w:noProof/>
          <w:lang w:eastAsia="tr-TR"/>
        </w:rPr>
        <w:drawing>
          <wp:inline distT="0" distB="0" distL="0" distR="0" wp14:anchorId="1D32B78C" wp14:editId="3DB837B9">
            <wp:extent cx="2961290" cy="1143000"/>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6" cstate="print"/>
                    <a:stretch>
                      <a:fillRect/>
                    </a:stretch>
                  </pic:blipFill>
                  <pic:spPr>
                    <a:xfrm>
                      <a:off x="0" y="0"/>
                      <a:ext cx="2961290" cy="1143000"/>
                    </a:xfrm>
                    <a:prstGeom prst="rect">
                      <a:avLst/>
                    </a:prstGeom>
                  </pic:spPr>
                </pic:pic>
              </a:graphicData>
            </a:graphic>
          </wp:inline>
        </w:drawing>
      </w:r>
    </w:p>
    <w:p w14:paraId="7BB8990C" w14:textId="77777777" w:rsidR="00FA41DD" w:rsidRDefault="00FA41DD">
      <w:pPr>
        <w:pStyle w:val="GvdeMetni"/>
        <w:spacing w:before="8"/>
        <w:ind w:left="0"/>
        <w:rPr>
          <w:sz w:val="10"/>
        </w:rPr>
      </w:pPr>
    </w:p>
    <w:p w14:paraId="73D44C6E" w14:textId="77777777" w:rsidR="00FA41DD" w:rsidRDefault="00FA41DD">
      <w:pPr>
        <w:pStyle w:val="GvdeMetni"/>
        <w:ind w:left="145"/>
      </w:pPr>
    </w:p>
    <w:p w14:paraId="32850788" w14:textId="77777777" w:rsidR="00FA41DD" w:rsidRDefault="00FA41DD">
      <w:pPr>
        <w:pStyle w:val="GvdeMetni"/>
        <w:ind w:left="0"/>
        <w:rPr>
          <w:sz w:val="22"/>
        </w:rPr>
      </w:pPr>
    </w:p>
    <w:p w14:paraId="347EB1B7" w14:textId="77777777" w:rsidR="00FA41DD" w:rsidRDefault="00FA41DD">
      <w:pPr>
        <w:pStyle w:val="GvdeMetni"/>
        <w:spacing w:before="10"/>
        <w:ind w:left="0"/>
        <w:rPr>
          <w:sz w:val="18"/>
        </w:rPr>
      </w:pPr>
    </w:p>
    <w:p w14:paraId="7B7493FE" w14:textId="77777777" w:rsidR="00FA41DD" w:rsidRDefault="004F1C68">
      <w:pPr>
        <w:pStyle w:val="GvdeMetni"/>
        <w:ind w:right="38"/>
        <w:jc w:val="both"/>
      </w:pPr>
      <w:r>
        <w:t xml:space="preserve">Kıyıdan 200 </w:t>
      </w:r>
      <w:proofErr w:type="gramStart"/>
      <w:r>
        <w:t>m.</w:t>
      </w:r>
      <w:proofErr w:type="gramEnd"/>
      <w:r>
        <w:t xml:space="preserve"> derinliğe kadar olan sahaya kıta sahanlığı (şelf alanı) denir. Yüksek kıyılarda şelf alanı dar (Karadeniz ve Akdeniz kıyıları), alçak kıyılarda şelf alanı geniştir. (Ege ve Marmara kıyıları)</w:t>
      </w:r>
    </w:p>
    <w:p w14:paraId="425E614C" w14:textId="77777777" w:rsidR="00FA41DD" w:rsidRDefault="00FA41DD">
      <w:pPr>
        <w:pStyle w:val="GvdeMetni"/>
        <w:spacing w:before="11"/>
        <w:ind w:left="0"/>
        <w:rPr>
          <w:sz w:val="19"/>
        </w:rPr>
      </w:pPr>
    </w:p>
    <w:p w14:paraId="39C77B59" w14:textId="77777777" w:rsidR="00FA41DD" w:rsidRDefault="004F1C68">
      <w:pPr>
        <w:pStyle w:val="GvdeMetni"/>
        <w:ind w:right="42"/>
        <w:jc w:val="both"/>
      </w:pPr>
      <w:r>
        <w:t>*Deniz seviyesine göre aynı derinlikteki noktaların birleşmesi ile elde edilen çizgilere izobat (eş derinlik) eğrileri denir. Kıyı çizgisi, izohips ile izobat eğrilerinin başlangıç çizgisidir.</w:t>
      </w:r>
    </w:p>
    <w:p w14:paraId="34D3DDE6" w14:textId="77777777" w:rsidR="00FA41DD" w:rsidRDefault="00FA41DD">
      <w:pPr>
        <w:pStyle w:val="GvdeMetni"/>
        <w:ind w:left="0"/>
        <w:rPr>
          <w:sz w:val="22"/>
        </w:rPr>
      </w:pPr>
    </w:p>
    <w:p w14:paraId="3EF48EDB" w14:textId="77777777" w:rsidR="00FA41DD" w:rsidRDefault="00FA41DD">
      <w:pPr>
        <w:pStyle w:val="GvdeMetni"/>
        <w:ind w:left="0"/>
        <w:rPr>
          <w:sz w:val="22"/>
        </w:rPr>
      </w:pPr>
    </w:p>
    <w:p w14:paraId="47193A48" w14:textId="77777777" w:rsidR="00FA41DD" w:rsidRDefault="00FA41DD">
      <w:pPr>
        <w:pStyle w:val="GvdeMetni"/>
        <w:ind w:left="0"/>
        <w:rPr>
          <w:sz w:val="22"/>
        </w:rPr>
      </w:pPr>
    </w:p>
    <w:p w14:paraId="2DDDA404" w14:textId="77777777" w:rsidR="00FA41DD" w:rsidRDefault="00FA41DD">
      <w:pPr>
        <w:pStyle w:val="GvdeMetni"/>
        <w:ind w:left="0"/>
        <w:rPr>
          <w:sz w:val="22"/>
        </w:rPr>
      </w:pPr>
    </w:p>
    <w:p w14:paraId="2AE9E859" w14:textId="77777777" w:rsidR="00FA41DD" w:rsidRDefault="00FA41DD">
      <w:pPr>
        <w:pStyle w:val="GvdeMetni"/>
        <w:spacing w:before="5"/>
        <w:ind w:left="0"/>
        <w:rPr>
          <w:sz w:val="32"/>
        </w:rPr>
      </w:pPr>
    </w:p>
    <w:p w14:paraId="6A836F54" w14:textId="77777777" w:rsidR="00FA41DD" w:rsidRDefault="004F1C68">
      <w:pPr>
        <w:pStyle w:val="Balk1"/>
        <w:ind w:right="40"/>
        <w:jc w:val="both"/>
      </w:pPr>
      <w:r>
        <w:t>İzohips Haritalarında Bazı Yeryüzü Şekillerinin Gösterilmesi</w:t>
      </w:r>
    </w:p>
    <w:p w14:paraId="4F52D0EB" w14:textId="77777777" w:rsidR="00FA41DD" w:rsidRDefault="00FA41DD">
      <w:pPr>
        <w:pStyle w:val="GvdeMetni"/>
        <w:spacing w:before="1"/>
        <w:ind w:left="0"/>
        <w:rPr>
          <w:b/>
        </w:rPr>
      </w:pPr>
    </w:p>
    <w:p w14:paraId="37259453" w14:textId="77777777" w:rsidR="00FA41DD" w:rsidRDefault="004F1C68">
      <w:pPr>
        <w:pStyle w:val="ListeParagraf"/>
        <w:numPr>
          <w:ilvl w:val="0"/>
          <w:numId w:val="72"/>
        </w:numPr>
        <w:tabs>
          <w:tab w:val="left" w:pos="252"/>
        </w:tabs>
        <w:jc w:val="both"/>
        <w:rPr>
          <w:b/>
          <w:sz w:val="20"/>
        </w:rPr>
      </w:pPr>
      <w:r>
        <w:rPr>
          <w:b/>
          <w:sz w:val="20"/>
        </w:rPr>
        <w:t>Tepe</w:t>
      </w:r>
      <w:r>
        <w:rPr>
          <w:b/>
          <w:spacing w:val="-1"/>
          <w:sz w:val="20"/>
        </w:rPr>
        <w:t xml:space="preserve"> </w:t>
      </w:r>
      <w:r>
        <w:rPr>
          <w:b/>
          <w:sz w:val="20"/>
        </w:rPr>
        <w:t>,yamaç</w:t>
      </w:r>
    </w:p>
    <w:p w14:paraId="37B7FC89" w14:textId="77777777" w:rsidR="00FA41DD" w:rsidRDefault="004F1C68">
      <w:pPr>
        <w:pStyle w:val="GvdeMetni"/>
        <w:spacing w:before="6"/>
        <w:ind w:left="0"/>
        <w:rPr>
          <w:b/>
          <w:sz w:val="16"/>
        </w:rPr>
      </w:pPr>
      <w:r>
        <w:rPr>
          <w:noProof/>
          <w:lang w:eastAsia="tr-TR"/>
        </w:rPr>
        <w:drawing>
          <wp:anchor distT="0" distB="0" distL="0" distR="0" simplePos="0" relativeHeight="251648512" behindDoc="0" locked="0" layoutInCell="1" allowOverlap="1" wp14:anchorId="5F3E8115" wp14:editId="7BEAEA67">
            <wp:simplePos x="0" y="0"/>
            <wp:positionH relativeFrom="page">
              <wp:posOffset>571500</wp:posOffset>
            </wp:positionH>
            <wp:positionV relativeFrom="paragraph">
              <wp:posOffset>145982</wp:posOffset>
            </wp:positionV>
            <wp:extent cx="2047783" cy="1243584"/>
            <wp:effectExtent l="0" t="0" r="0" b="0"/>
            <wp:wrapTopAndBottom/>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7" cstate="print"/>
                    <a:stretch>
                      <a:fillRect/>
                    </a:stretch>
                  </pic:blipFill>
                  <pic:spPr>
                    <a:xfrm>
                      <a:off x="0" y="0"/>
                      <a:ext cx="2047783" cy="1243584"/>
                    </a:xfrm>
                    <a:prstGeom prst="rect">
                      <a:avLst/>
                    </a:prstGeom>
                  </pic:spPr>
                </pic:pic>
              </a:graphicData>
            </a:graphic>
          </wp:anchor>
        </w:drawing>
      </w:r>
    </w:p>
    <w:p w14:paraId="285FD914" w14:textId="77777777" w:rsidR="00FA41DD" w:rsidRDefault="00FA41DD">
      <w:pPr>
        <w:pStyle w:val="GvdeMetni"/>
        <w:spacing w:before="8"/>
        <w:ind w:left="0"/>
        <w:rPr>
          <w:b/>
          <w:sz w:val="19"/>
        </w:rPr>
      </w:pPr>
    </w:p>
    <w:p w14:paraId="0017AEC9" w14:textId="77777777" w:rsidR="00FA41DD" w:rsidRDefault="004F1C68">
      <w:pPr>
        <w:pStyle w:val="ListeParagraf"/>
        <w:numPr>
          <w:ilvl w:val="0"/>
          <w:numId w:val="72"/>
        </w:numPr>
        <w:tabs>
          <w:tab w:val="left" w:pos="301"/>
        </w:tabs>
        <w:spacing w:line="228" w:lineRule="exact"/>
        <w:ind w:left="301" w:hanging="201"/>
        <w:jc w:val="both"/>
        <w:rPr>
          <w:b/>
          <w:sz w:val="20"/>
        </w:rPr>
      </w:pPr>
      <w:r>
        <w:rPr>
          <w:b/>
          <w:sz w:val="20"/>
        </w:rPr>
        <w:t>Çanak (Kapalı</w:t>
      </w:r>
      <w:r>
        <w:rPr>
          <w:b/>
          <w:spacing w:val="-5"/>
          <w:sz w:val="20"/>
        </w:rPr>
        <w:t xml:space="preserve"> </w:t>
      </w:r>
      <w:r>
        <w:rPr>
          <w:b/>
          <w:sz w:val="20"/>
        </w:rPr>
        <w:t>Çukur)</w:t>
      </w:r>
    </w:p>
    <w:p w14:paraId="2798F251" w14:textId="77777777" w:rsidR="00FA41DD" w:rsidRDefault="004F1C68">
      <w:pPr>
        <w:pStyle w:val="GvdeMetni"/>
        <w:ind w:right="42"/>
        <w:jc w:val="both"/>
      </w:pPr>
      <w:r>
        <w:t>Çevresine göre yükseltisi az olan sahalardır. Çanakların kolaylıkla tanınabilmesi için, eğim yönünde merkezi gösteren bir ok işareti konur.</w:t>
      </w:r>
    </w:p>
    <w:p w14:paraId="3194E817" w14:textId="77777777" w:rsidR="00FA41DD" w:rsidRDefault="00FA41DD">
      <w:pPr>
        <w:pStyle w:val="GvdeMetni"/>
        <w:spacing w:before="3"/>
        <w:ind w:left="0"/>
        <w:rPr>
          <w:sz w:val="3"/>
        </w:rPr>
      </w:pPr>
    </w:p>
    <w:p w14:paraId="38989997" w14:textId="77777777" w:rsidR="00FA41DD" w:rsidRDefault="004F1C68">
      <w:pPr>
        <w:pStyle w:val="GvdeMetni"/>
      </w:pPr>
      <w:r>
        <w:rPr>
          <w:noProof/>
          <w:lang w:eastAsia="tr-TR"/>
        </w:rPr>
        <w:drawing>
          <wp:inline distT="0" distB="0" distL="0" distR="0" wp14:anchorId="7E2F6135" wp14:editId="19C18F36">
            <wp:extent cx="2033751" cy="1285303"/>
            <wp:effectExtent l="0" t="0" r="0" b="0"/>
            <wp:docPr id="23" name="image15.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5.png">
                      <a:hlinkClick r:id="rId8"/>
                    </pic:cNvPr>
                    <pic:cNvPicPr/>
                  </pic:nvPicPr>
                  <pic:blipFill>
                    <a:blip r:embed="rId18" cstate="print"/>
                    <a:stretch>
                      <a:fillRect/>
                    </a:stretch>
                  </pic:blipFill>
                  <pic:spPr>
                    <a:xfrm>
                      <a:off x="0" y="0"/>
                      <a:ext cx="2033751" cy="1285303"/>
                    </a:xfrm>
                    <a:prstGeom prst="rect">
                      <a:avLst/>
                    </a:prstGeom>
                  </pic:spPr>
                </pic:pic>
              </a:graphicData>
            </a:graphic>
          </wp:inline>
        </w:drawing>
      </w:r>
    </w:p>
    <w:p w14:paraId="51490A86" w14:textId="77777777" w:rsidR="00FA41DD" w:rsidRDefault="00FA41DD">
      <w:pPr>
        <w:pStyle w:val="GvdeMetni"/>
        <w:ind w:left="0"/>
        <w:rPr>
          <w:sz w:val="21"/>
        </w:rPr>
      </w:pPr>
    </w:p>
    <w:p w14:paraId="7A259A42" w14:textId="77777777" w:rsidR="00FA41DD" w:rsidRDefault="000F71AD" w:rsidP="000F71AD">
      <w:pPr>
        <w:pStyle w:val="Balk1"/>
        <w:tabs>
          <w:tab w:val="left" w:pos="301"/>
        </w:tabs>
        <w:spacing w:line="227" w:lineRule="exact"/>
      </w:pPr>
      <w:r>
        <w:t>3.</w:t>
      </w:r>
      <w:r w:rsidR="004F1C68">
        <w:t>Boyun</w:t>
      </w:r>
    </w:p>
    <w:p w14:paraId="0F9BBF2E" w14:textId="77777777" w:rsidR="00FA41DD" w:rsidRDefault="004F1C68">
      <w:pPr>
        <w:pStyle w:val="GvdeMetni"/>
        <w:spacing w:line="227" w:lineRule="exact"/>
        <w:jc w:val="both"/>
      </w:pPr>
      <w:r>
        <w:t>Tepe ve sırtlar arasında nispeten alçakta kalan düzlüklerdir.</w:t>
      </w:r>
    </w:p>
    <w:p w14:paraId="6501FC15" w14:textId="77777777" w:rsidR="00FA41DD" w:rsidRDefault="000F71AD" w:rsidP="000F71AD">
      <w:pPr>
        <w:pStyle w:val="Balk1"/>
        <w:tabs>
          <w:tab w:val="left" w:pos="303"/>
        </w:tabs>
        <w:spacing w:before="91"/>
        <w:ind w:left="302"/>
      </w:pPr>
      <w:r>
        <w:rPr>
          <w:noProof/>
          <w:lang w:eastAsia="tr-TR"/>
        </w:rPr>
        <w:drawing>
          <wp:inline distT="0" distB="0" distL="0" distR="0" wp14:anchorId="7A5B8FBB" wp14:editId="319FD087">
            <wp:extent cx="2018568" cy="1123854"/>
            <wp:effectExtent l="0" t="0" r="0" b="0"/>
            <wp:docPr id="29" name="image18.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8.png">
                      <a:hlinkClick r:id="rId8"/>
                    </pic:cNvPr>
                    <pic:cNvPicPr/>
                  </pic:nvPicPr>
                  <pic:blipFill>
                    <a:blip r:embed="rId19" cstate="print"/>
                    <a:stretch>
                      <a:fillRect/>
                    </a:stretch>
                  </pic:blipFill>
                  <pic:spPr>
                    <a:xfrm>
                      <a:off x="0" y="0"/>
                      <a:ext cx="2018568" cy="1123854"/>
                    </a:xfrm>
                    <a:prstGeom prst="rect">
                      <a:avLst/>
                    </a:prstGeom>
                  </pic:spPr>
                </pic:pic>
              </a:graphicData>
            </a:graphic>
          </wp:inline>
        </w:drawing>
      </w:r>
      <w:r w:rsidR="004F1C68">
        <w:rPr>
          <w:w w:val="99"/>
        </w:rPr>
        <w:br w:type="column"/>
      </w:r>
      <w:r>
        <w:rPr>
          <w:w w:val="99"/>
        </w:rPr>
        <w:lastRenderedPageBreak/>
        <w:t xml:space="preserve">4 </w:t>
      </w:r>
      <w:r w:rsidR="004F1C68">
        <w:t>Vadi</w:t>
      </w:r>
    </w:p>
    <w:p w14:paraId="1830B08F" w14:textId="77777777" w:rsidR="00FA41DD" w:rsidRDefault="00FA41DD">
      <w:pPr>
        <w:pStyle w:val="GvdeMetni"/>
        <w:spacing w:before="7"/>
        <w:ind w:left="0"/>
        <w:rPr>
          <w:b/>
          <w:sz w:val="19"/>
        </w:rPr>
      </w:pPr>
    </w:p>
    <w:p w14:paraId="1EF22C40" w14:textId="77777777" w:rsidR="00FA41DD" w:rsidRDefault="004F1C68">
      <w:pPr>
        <w:pStyle w:val="GvdeMetni"/>
        <w:ind w:left="101" w:right="562"/>
        <w:jc w:val="both"/>
      </w:pPr>
      <w:r>
        <w:t>İzohipslerin zirveye doğru Λ şeklinde girinti yaptıkları yerlerdir. Vadi yamacının eğimine göre Λ şeklindeki girintinin biçimi de değişir. Λ nin açık ağzı suyun akış yönünü, kapalı kısmı kaynak yönünü gösterir.</w:t>
      </w:r>
    </w:p>
    <w:p w14:paraId="4B9865F8" w14:textId="77777777" w:rsidR="00FA41DD" w:rsidRDefault="004F1C68">
      <w:pPr>
        <w:pStyle w:val="GvdeMetni"/>
      </w:pPr>
      <w:r>
        <w:rPr>
          <w:noProof/>
          <w:lang w:eastAsia="tr-TR"/>
        </w:rPr>
        <w:drawing>
          <wp:inline distT="0" distB="0" distL="0" distR="0" wp14:anchorId="69D81688" wp14:editId="21E546A9">
            <wp:extent cx="2178296" cy="1478470"/>
            <wp:effectExtent l="0" t="0" r="0" b="0"/>
            <wp:docPr id="2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jpeg"/>
                    <pic:cNvPicPr/>
                  </pic:nvPicPr>
                  <pic:blipFill>
                    <a:blip r:embed="rId20" cstate="print"/>
                    <a:stretch>
                      <a:fillRect/>
                    </a:stretch>
                  </pic:blipFill>
                  <pic:spPr>
                    <a:xfrm>
                      <a:off x="0" y="0"/>
                      <a:ext cx="2178296" cy="1478470"/>
                    </a:xfrm>
                    <a:prstGeom prst="rect">
                      <a:avLst/>
                    </a:prstGeom>
                  </pic:spPr>
                </pic:pic>
              </a:graphicData>
            </a:graphic>
          </wp:inline>
        </w:drawing>
      </w:r>
    </w:p>
    <w:p w14:paraId="308CC951" w14:textId="77777777" w:rsidR="00FA41DD" w:rsidRDefault="000F71AD" w:rsidP="000F71AD">
      <w:pPr>
        <w:pStyle w:val="Balk1"/>
        <w:tabs>
          <w:tab w:val="left" w:pos="303"/>
        </w:tabs>
        <w:spacing w:before="2"/>
      </w:pPr>
      <w:r>
        <w:t>5.</w:t>
      </w:r>
      <w:r w:rsidR="004F1C68">
        <w:t>Sırt</w:t>
      </w:r>
    </w:p>
    <w:p w14:paraId="2413E352" w14:textId="77777777" w:rsidR="00FA41DD" w:rsidRDefault="00FA41DD">
      <w:pPr>
        <w:pStyle w:val="GvdeMetni"/>
        <w:spacing w:before="7"/>
        <w:ind w:left="0"/>
        <w:rPr>
          <w:b/>
          <w:sz w:val="19"/>
        </w:rPr>
      </w:pPr>
    </w:p>
    <w:p w14:paraId="2A0491CA" w14:textId="77777777" w:rsidR="00FA41DD" w:rsidRDefault="004F1C68">
      <w:pPr>
        <w:pStyle w:val="GvdeMetni"/>
        <w:ind w:left="101" w:right="556"/>
      </w:pPr>
      <w:r>
        <w:t>İki yamacın birleştiği, su bölümü çizgisinin geçtiği sınırdır. Not: sivri uçların yükseltisi sivri uç yönünde artıyorsa sırt azalıyorsa</w:t>
      </w:r>
      <w:r>
        <w:rPr>
          <w:spacing w:val="-1"/>
        </w:rPr>
        <w:t xml:space="preserve"> </w:t>
      </w:r>
      <w:r>
        <w:t>vadidir.</w:t>
      </w:r>
    </w:p>
    <w:p w14:paraId="0C59B36D" w14:textId="77777777" w:rsidR="00FA41DD" w:rsidRDefault="00FA41DD">
      <w:pPr>
        <w:pStyle w:val="GvdeMetni"/>
        <w:ind w:left="0"/>
        <w:rPr>
          <w:sz w:val="22"/>
        </w:rPr>
      </w:pPr>
    </w:p>
    <w:p w14:paraId="6845032F" w14:textId="77777777" w:rsidR="00FA41DD" w:rsidRDefault="00FA41DD">
      <w:pPr>
        <w:pStyle w:val="GvdeMetni"/>
        <w:ind w:left="0"/>
        <w:rPr>
          <w:sz w:val="22"/>
        </w:rPr>
      </w:pPr>
    </w:p>
    <w:p w14:paraId="3A9810D2" w14:textId="77777777" w:rsidR="00FA41DD" w:rsidRDefault="000F71AD" w:rsidP="000F71AD">
      <w:pPr>
        <w:pStyle w:val="Balk1"/>
        <w:tabs>
          <w:tab w:val="left" w:pos="303"/>
        </w:tabs>
        <w:spacing w:before="190" w:line="228" w:lineRule="exact"/>
        <w:ind w:left="101"/>
      </w:pPr>
      <w:r>
        <w:t>6.</w:t>
      </w:r>
      <w:r w:rsidR="004F1C68">
        <w:t>Kıyı</w:t>
      </w:r>
      <w:r w:rsidR="004F1C68">
        <w:rPr>
          <w:spacing w:val="-5"/>
        </w:rPr>
        <w:t xml:space="preserve"> </w:t>
      </w:r>
      <w:r w:rsidR="004F1C68">
        <w:t>Çizgisi</w:t>
      </w:r>
    </w:p>
    <w:p w14:paraId="76CA0D98" w14:textId="77777777" w:rsidR="00FA41DD" w:rsidRDefault="004F1C68">
      <w:pPr>
        <w:pStyle w:val="GvdeMetni"/>
        <w:spacing w:line="228" w:lineRule="exact"/>
        <w:ind w:left="101"/>
      </w:pPr>
      <w:r>
        <w:t>Deniz seviyesini gösteren sıfır metre eğrisidir.</w:t>
      </w:r>
    </w:p>
    <w:p w14:paraId="40788119" w14:textId="77777777" w:rsidR="00FA41DD" w:rsidRDefault="00FA41DD">
      <w:pPr>
        <w:pStyle w:val="GvdeMetni"/>
        <w:spacing w:before="3"/>
        <w:ind w:left="0"/>
      </w:pPr>
    </w:p>
    <w:p w14:paraId="69FD5FBD" w14:textId="77777777" w:rsidR="00FA41DD" w:rsidRDefault="000F71AD" w:rsidP="000F71AD">
      <w:pPr>
        <w:pStyle w:val="Balk1"/>
        <w:tabs>
          <w:tab w:val="left" w:pos="303"/>
        </w:tabs>
        <w:spacing w:line="228" w:lineRule="exact"/>
        <w:ind w:left="101"/>
      </w:pPr>
      <w:r>
        <w:t>7.</w:t>
      </w:r>
      <w:r w:rsidR="004F1C68">
        <w:t>Delta</w:t>
      </w:r>
    </w:p>
    <w:p w14:paraId="384ED6B0" w14:textId="77777777" w:rsidR="00FA41DD" w:rsidRDefault="004F1C68">
      <w:pPr>
        <w:pStyle w:val="GvdeMetni"/>
        <w:ind w:left="101" w:right="556"/>
      </w:pPr>
      <w:r>
        <w:t>Akarsuların denize döküldükleri yerlerde denize doğru uzanan, üçgen şeklindeki çıkıntılardır.</w:t>
      </w:r>
    </w:p>
    <w:p w14:paraId="438EEF89" w14:textId="77777777" w:rsidR="00FA41DD" w:rsidRDefault="004F1C68">
      <w:pPr>
        <w:pStyle w:val="GvdeMetni"/>
      </w:pPr>
      <w:r>
        <w:rPr>
          <w:noProof/>
          <w:lang w:eastAsia="tr-TR"/>
        </w:rPr>
        <w:drawing>
          <wp:inline distT="0" distB="0" distL="0" distR="0" wp14:anchorId="73D48068" wp14:editId="5B0F9093">
            <wp:extent cx="2057323" cy="1695450"/>
            <wp:effectExtent l="0" t="0" r="0" b="0"/>
            <wp:docPr id="27" name="image17.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7.png">
                      <a:hlinkClick r:id="rId8"/>
                    </pic:cNvPr>
                    <pic:cNvPicPr/>
                  </pic:nvPicPr>
                  <pic:blipFill>
                    <a:blip r:embed="rId21" cstate="print"/>
                    <a:stretch>
                      <a:fillRect/>
                    </a:stretch>
                  </pic:blipFill>
                  <pic:spPr>
                    <a:xfrm>
                      <a:off x="0" y="0"/>
                      <a:ext cx="2057323" cy="1695450"/>
                    </a:xfrm>
                    <a:prstGeom prst="rect">
                      <a:avLst/>
                    </a:prstGeom>
                  </pic:spPr>
                </pic:pic>
              </a:graphicData>
            </a:graphic>
          </wp:inline>
        </w:drawing>
      </w:r>
    </w:p>
    <w:p w14:paraId="5D882D30" w14:textId="77777777" w:rsidR="00FA41DD" w:rsidRDefault="00FA41DD">
      <w:pPr>
        <w:pStyle w:val="GvdeMetni"/>
        <w:spacing w:before="10"/>
        <w:ind w:left="0"/>
        <w:rPr>
          <w:sz w:val="25"/>
        </w:rPr>
      </w:pPr>
    </w:p>
    <w:p w14:paraId="4C3A8326" w14:textId="77777777" w:rsidR="00FA41DD" w:rsidRDefault="004F1C68">
      <w:pPr>
        <w:pStyle w:val="Balk1"/>
        <w:numPr>
          <w:ilvl w:val="0"/>
          <w:numId w:val="69"/>
        </w:numPr>
        <w:tabs>
          <w:tab w:val="left" w:pos="253"/>
        </w:tabs>
      </w:pPr>
      <w:r>
        <w:t>Uçurum ( kıyıda olursa falez veya</w:t>
      </w:r>
      <w:r>
        <w:rPr>
          <w:spacing w:val="47"/>
        </w:rPr>
        <w:t xml:space="preserve"> </w:t>
      </w:r>
      <w:r>
        <w:t>yalıyar)</w:t>
      </w:r>
    </w:p>
    <w:p w14:paraId="7BC6142E" w14:textId="77777777" w:rsidR="00FA41DD" w:rsidRDefault="00FA41DD">
      <w:pPr>
        <w:sectPr w:rsidR="00FA41DD" w:rsidSect="00E0438F">
          <w:type w:val="continuous"/>
          <w:pgSz w:w="11910" w:h="16840"/>
          <w:pgMar w:top="440" w:right="360" w:bottom="1120" w:left="800" w:header="708" w:footer="708" w:gutter="0"/>
          <w:cols w:space="708"/>
        </w:sectPr>
      </w:pPr>
    </w:p>
    <w:p w14:paraId="79011E92" w14:textId="77777777" w:rsidR="00FA41DD" w:rsidRDefault="00FA41DD">
      <w:pPr>
        <w:pStyle w:val="GvdeMetni"/>
        <w:spacing w:before="6"/>
        <w:ind w:left="0"/>
        <w:rPr>
          <w:b/>
        </w:rPr>
      </w:pPr>
    </w:p>
    <w:p w14:paraId="3AFEBC9A" w14:textId="77777777" w:rsidR="00FA41DD" w:rsidRDefault="00855A95">
      <w:pPr>
        <w:pStyle w:val="GvdeMetni"/>
      </w:pPr>
      <w:r>
        <w:rPr>
          <w:noProof/>
          <w:lang w:eastAsia="tr-TR"/>
        </w:rPr>
        <w:drawing>
          <wp:anchor distT="0" distB="0" distL="0" distR="0" simplePos="0" relativeHeight="251652608" behindDoc="0" locked="0" layoutInCell="1" allowOverlap="1" wp14:anchorId="05A9A621" wp14:editId="5856FB2E">
            <wp:simplePos x="0" y="0"/>
            <wp:positionH relativeFrom="page">
              <wp:posOffset>552450</wp:posOffset>
            </wp:positionH>
            <wp:positionV relativeFrom="paragraph">
              <wp:posOffset>318770</wp:posOffset>
            </wp:positionV>
            <wp:extent cx="3233363" cy="1857375"/>
            <wp:effectExtent l="0" t="0" r="0" b="0"/>
            <wp:wrapNone/>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22" cstate="print"/>
                    <a:stretch>
                      <a:fillRect/>
                    </a:stretch>
                  </pic:blipFill>
                  <pic:spPr>
                    <a:xfrm>
                      <a:off x="0" y="0"/>
                      <a:ext cx="3233363" cy="1857375"/>
                    </a:xfrm>
                    <a:prstGeom prst="rect">
                      <a:avLst/>
                    </a:prstGeom>
                  </pic:spPr>
                </pic:pic>
              </a:graphicData>
            </a:graphic>
            <wp14:sizeRelH relativeFrom="margin">
              <wp14:pctWidth>0</wp14:pctWidth>
            </wp14:sizeRelH>
            <wp14:sizeRelV relativeFrom="margin">
              <wp14:pctHeight>0</wp14:pctHeight>
            </wp14:sizeRelV>
          </wp:anchor>
        </w:drawing>
      </w:r>
    </w:p>
    <w:p w14:paraId="599639A2" w14:textId="77777777" w:rsidR="00FA41DD" w:rsidRDefault="00FA41DD">
      <w:pPr>
        <w:sectPr w:rsidR="00FA41DD" w:rsidSect="00E0438F">
          <w:type w:val="continuous"/>
          <w:pgSz w:w="11910" w:h="16840"/>
          <w:pgMar w:top="440" w:right="360" w:bottom="1120" w:left="800" w:header="708" w:footer="708" w:gutter="0"/>
          <w:cols w:space="708"/>
        </w:sectPr>
      </w:pPr>
    </w:p>
    <w:p w14:paraId="732DE5F2" w14:textId="77777777" w:rsidR="00FA41DD" w:rsidRDefault="00FA41DD">
      <w:pPr>
        <w:pStyle w:val="GvdeMetni"/>
        <w:spacing w:before="1"/>
        <w:ind w:left="0"/>
        <w:rPr>
          <w:sz w:val="27"/>
        </w:rPr>
      </w:pPr>
    </w:p>
    <w:p w14:paraId="42DB7CE9" w14:textId="77777777" w:rsidR="00FA41DD" w:rsidRDefault="00FA41DD">
      <w:pPr>
        <w:pStyle w:val="GvdeMetni"/>
        <w:spacing w:before="7"/>
        <w:ind w:left="0"/>
        <w:rPr>
          <w:sz w:val="26"/>
        </w:rPr>
      </w:pPr>
    </w:p>
    <w:p w14:paraId="7953C431" w14:textId="77777777" w:rsidR="00FA41DD" w:rsidRDefault="004F1C68">
      <w:pPr>
        <w:pStyle w:val="Balk1"/>
        <w:spacing w:line="228" w:lineRule="exact"/>
      </w:pPr>
      <w:r>
        <w:t>Coğrafi Konum Kavramı</w:t>
      </w:r>
    </w:p>
    <w:p w14:paraId="1D9A8BEE" w14:textId="77777777" w:rsidR="00FA41DD" w:rsidRDefault="004F1C68">
      <w:pPr>
        <w:pStyle w:val="GvdeMetni"/>
      </w:pPr>
      <w:r>
        <w:t>Dünya üzerinde herhangi bir noktanın yerinin belirlenmesine coğrafi konum denir.</w:t>
      </w:r>
    </w:p>
    <w:p w14:paraId="4CF6F450" w14:textId="77777777" w:rsidR="00FA41DD" w:rsidRDefault="004F1C68">
      <w:pPr>
        <w:pStyle w:val="GvdeMetni"/>
      </w:pPr>
      <w:r>
        <w:t>İkiye ayırmak mümkündür bunlar:</w:t>
      </w:r>
    </w:p>
    <w:p w14:paraId="39078C83" w14:textId="77777777" w:rsidR="00FA41DD" w:rsidRDefault="00FA41DD">
      <w:pPr>
        <w:pStyle w:val="GvdeMetni"/>
        <w:spacing w:before="2"/>
        <w:ind w:left="0"/>
      </w:pPr>
    </w:p>
    <w:p w14:paraId="71A64332" w14:textId="77777777" w:rsidR="00FA41DD" w:rsidRDefault="004F1C68">
      <w:pPr>
        <w:pStyle w:val="Balk1"/>
        <w:numPr>
          <w:ilvl w:val="0"/>
          <w:numId w:val="68"/>
        </w:numPr>
        <w:tabs>
          <w:tab w:val="left" w:pos="318"/>
        </w:tabs>
        <w:spacing w:line="228" w:lineRule="exact"/>
        <w:jc w:val="both"/>
      </w:pPr>
      <w:r>
        <w:t>Özel</w:t>
      </w:r>
      <w:r>
        <w:rPr>
          <w:spacing w:val="-2"/>
        </w:rPr>
        <w:t xml:space="preserve"> </w:t>
      </w:r>
      <w:r>
        <w:t>Konum</w:t>
      </w:r>
    </w:p>
    <w:p w14:paraId="126CCB8E" w14:textId="77777777" w:rsidR="00FA41DD" w:rsidRDefault="004F1C68">
      <w:pPr>
        <w:pStyle w:val="GvdeMetni"/>
        <w:ind w:right="39"/>
        <w:jc w:val="both"/>
      </w:pPr>
      <w:r>
        <w:t>Bir yerin kendi özelliklerinden kaynaklanan özel konumudur. Denize yakın olmak, turizm, ticaret merkezlerine yakın olmak gibi.</w:t>
      </w:r>
    </w:p>
    <w:p w14:paraId="72C9B9C2" w14:textId="77777777" w:rsidR="00FA41DD" w:rsidRDefault="00FA41DD">
      <w:pPr>
        <w:pStyle w:val="GvdeMetni"/>
        <w:spacing w:before="9"/>
        <w:ind w:left="0"/>
        <w:rPr>
          <w:sz w:val="19"/>
        </w:rPr>
      </w:pPr>
    </w:p>
    <w:p w14:paraId="3FE84A01" w14:textId="77777777" w:rsidR="00FA41DD" w:rsidRDefault="004F1C68">
      <w:pPr>
        <w:pStyle w:val="GvdeMetni"/>
      </w:pPr>
      <w:r>
        <w:t>Türkiye’nin Özel Konum Sonuçları</w:t>
      </w:r>
    </w:p>
    <w:p w14:paraId="4D6BCC06" w14:textId="77777777" w:rsidR="00FA41DD" w:rsidRDefault="004F1C68">
      <w:pPr>
        <w:pStyle w:val="ListeParagraf"/>
        <w:numPr>
          <w:ilvl w:val="1"/>
          <w:numId w:val="68"/>
        </w:numPr>
        <w:tabs>
          <w:tab w:val="left" w:pos="306"/>
        </w:tabs>
        <w:rPr>
          <w:sz w:val="20"/>
        </w:rPr>
      </w:pPr>
      <w:r>
        <w:rPr>
          <w:sz w:val="20"/>
        </w:rPr>
        <w:t>Asya ve Avrupa arasında geçiş konumunda</w:t>
      </w:r>
      <w:r>
        <w:rPr>
          <w:spacing w:val="-9"/>
          <w:sz w:val="20"/>
        </w:rPr>
        <w:t xml:space="preserve"> </w:t>
      </w:r>
      <w:r>
        <w:rPr>
          <w:sz w:val="20"/>
        </w:rPr>
        <w:t>bulunması</w:t>
      </w:r>
    </w:p>
    <w:p w14:paraId="3B7EDCD8" w14:textId="77777777" w:rsidR="00FA41DD" w:rsidRDefault="004F1C68">
      <w:pPr>
        <w:pStyle w:val="ListeParagraf"/>
        <w:numPr>
          <w:ilvl w:val="1"/>
          <w:numId w:val="68"/>
        </w:numPr>
        <w:tabs>
          <w:tab w:val="left" w:pos="318"/>
        </w:tabs>
        <w:spacing w:before="1"/>
        <w:ind w:left="317" w:hanging="218"/>
        <w:rPr>
          <w:sz w:val="20"/>
        </w:rPr>
      </w:pPr>
      <w:r>
        <w:rPr>
          <w:sz w:val="20"/>
        </w:rPr>
        <w:t>Üç tarafının denizlerle çevrili</w:t>
      </w:r>
      <w:r>
        <w:rPr>
          <w:spacing w:val="-4"/>
          <w:sz w:val="20"/>
        </w:rPr>
        <w:t xml:space="preserve"> </w:t>
      </w:r>
      <w:r>
        <w:rPr>
          <w:sz w:val="20"/>
        </w:rPr>
        <w:t>olması</w:t>
      </w:r>
    </w:p>
    <w:p w14:paraId="0CEB1C12" w14:textId="77777777" w:rsidR="00FA41DD" w:rsidRDefault="004F1C68">
      <w:pPr>
        <w:pStyle w:val="ListeParagraf"/>
        <w:numPr>
          <w:ilvl w:val="1"/>
          <w:numId w:val="68"/>
        </w:numPr>
        <w:tabs>
          <w:tab w:val="left" w:pos="306"/>
        </w:tabs>
        <w:rPr>
          <w:sz w:val="20"/>
        </w:rPr>
      </w:pPr>
      <w:r>
        <w:rPr>
          <w:sz w:val="20"/>
        </w:rPr>
        <w:t>Yer şekillerinin engebeli</w:t>
      </w:r>
      <w:r>
        <w:rPr>
          <w:spacing w:val="-2"/>
          <w:sz w:val="20"/>
        </w:rPr>
        <w:t xml:space="preserve"> </w:t>
      </w:r>
      <w:r>
        <w:rPr>
          <w:sz w:val="20"/>
        </w:rPr>
        <w:t>olması</w:t>
      </w:r>
    </w:p>
    <w:p w14:paraId="32A08A99" w14:textId="77777777" w:rsidR="00FA41DD" w:rsidRDefault="004F1C68">
      <w:pPr>
        <w:pStyle w:val="ListeParagraf"/>
        <w:numPr>
          <w:ilvl w:val="1"/>
          <w:numId w:val="68"/>
        </w:numPr>
        <w:tabs>
          <w:tab w:val="left" w:pos="318"/>
        </w:tabs>
        <w:spacing w:before="1"/>
        <w:ind w:left="317" w:hanging="218"/>
        <w:rPr>
          <w:sz w:val="20"/>
        </w:rPr>
      </w:pPr>
      <w:r>
        <w:rPr>
          <w:sz w:val="20"/>
        </w:rPr>
        <w:t>Boğazlara sahip olması</w:t>
      </w:r>
    </w:p>
    <w:p w14:paraId="53F1E1ED" w14:textId="77777777" w:rsidR="00FA41DD" w:rsidRDefault="004F1C68">
      <w:pPr>
        <w:pStyle w:val="ListeParagraf"/>
        <w:numPr>
          <w:ilvl w:val="1"/>
          <w:numId w:val="68"/>
        </w:numPr>
        <w:tabs>
          <w:tab w:val="left" w:pos="362"/>
        </w:tabs>
        <w:ind w:left="100" w:right="41" w:firstLine="0"/>
        <w:rPr>
          <w:sz w:val="20"/>
        </w:rPr>
      </w:pPr>
      <w:r>
        <w:rPr>
          <w:sz w:val="20"/>
        </w:rPr>
        <w:t>Ortalama yükseltisinin fazla olması ve batıdan doğuya doğru</w:t>
      </w:r>
      <w:r>
        <w:rPr>
          <w:spacing w:val="-2"/>
          <w:sz w:val="20"/>
        </w:rPr>
        <w:t xml:space="preserve"> </w:t>
      </w:r>
      <w:r>
        <w:rPr>
          <w:sz w:val="20"/>
        </w:rPr>
        <w:t>akması</w:t>
      </w:r>
    </w:p>
    <w:p w14:paraId="017532D8" w14:textId="77777777" w:rsidR="00FA41DD" w:rsidRDefault="004F1C68">
      <w:pPr>
        <w:pStyle w:val="ListeParagraf"/>
        <w:numPr>
          <w:ilvl w:val="1"/>
          <w:numId w:val="68"/>
        </w:numPr>
        <w:tabs>
          <w:tab w:val="left" w:pos="362"/>
        </w:tabs>
        <w:ind w:left="100" w:right="39" w:firstLine="0"/>
        <w:rPr>
          <w:sz w:val="20"/>
        </w:rPr>
      </w:pPr>
      <w:r>
        <w:rPr>
          <w:sz w:val="20"/>
        </w:rPr>
        <w:t>Kuzey Anadolu ve güney Anadolu dağlarının denize paralel, batı Anadolu dağlarının denize dik</w:t>
      </w:r>
      <w:r>
        <w:rPr>
          <w:spacing w:val="-6"/>
          <w:sz w:val="20"/>
        </w:rPr>
        <w:t xml:space="preserve"> </w:t>
      </w:r>
      <w:r>
        <w:rPr>
          <w:sz w:val="20"/>
        </w:rPr>
        <w:t>uzanması</w:t>
      </w:r>
    </w:p>
    <w:p w14:paraId="082C319C" w14:textId="77777777" w:rsidR="00FA41DD" w:rsidRDefault="004F1C68">
      <w:pPr>
        <w:pStyle w:val="ListeParagraf"/>
        <w:numPr>
          <w:ilvl w:val="1"/>
          <w:numId w:val="68"/>
        </w:numPr>
        <w:tabs>
          <w:tab w:val="left" w:pos="316"/>
        </w:tabs>
        <w:ind w:left="315" w:hanging="216"/>
        <w:rPr>
          <w:sz w:val="20"/>
        </w:rPr>
      </w:pPr>
      <w:r>
        <w:rPr>
          <w:sz w:val="20"/>
        </w:rPr>
        <w:t>Yer altı zenginliklerinin fazla</w:t>
      </w:r>
      <w:r>
        <w:rPr>
          <w:spacing w:val="-1"/>
          <w:sz w:val="20"/>
        </w:rPr>
        <w:t xml:space="preserve"> </w:t>
      </w:r>
      <w:r>
        <w:rPr>
          <w:sz w:val="20"/>
        </w:rPr>
        <w:t>olması</w:t>
      </w:r>
    </w:p>
    <w:p w14:paraId="2277D670" w14:textId="77777777" w:rsidR="00FA41DD" w:rsidRDefault="00FA41DD">
      <w:pPr>
        <w:pStyle w:val="GvdeMetni"/>
        <w:spacing w:before="3"/>
        <w:ind w:left="0"/>
      </w:pPr>
    </w:p>
    <w:p w14:paraId="6A6A3E78" w14:textId="77777777" w:rsidR="00FA41DD" w:rsidRDefault="004F1C68">
      <w:pPr>
        <w:pStyle w:val="Balk1"/>
        <w:numPr>
          <w:ilvl w:val="0"/>
          <w:numId w:val="68"/>
        </w:numPr>
        <w:tabs>
          <w:tab w:val="left" w:pos="316"/>
        </w:tabs>
        <w:ind w:left="315" w:hanging="216"/>
      </w:pPr>
      <w:r>
        <w:t>Matematik</w:t>
      </w:r>
      <w:r>
        <w:rPr>
          <w:spacing w:val="-4"/>
        </w:rPr>
        <w:t xml:space="preserve"> </w:t>
      </w:r>
      <w:r>
        <w:t>Konum</w:t>
      </w:r>
    </w:p>
    <w:p w14:paraId="08EB777F" w14:textId="77777777" w:rsidR="00FA41DD" w:rsidRDefault="00FA41DD">
      <w:pPr>
        <w:pStyle w:val="GvdeMetni"/>
        <w:spacing w:before="7"/>
        <w:ind w:left="0"/>
        <w:rPr>
          <w:b/>
          <w:sz w:val="19"/>
        </w:rPr>
      </w:pPr>
    </w:p>
    <w:p w14:paraId="4C540287" w14:textId="77777777" w:rsidR="00FA41DD" w:rsidRDefault="004F1C68">
      <w:pPr>
        <w:pStyle w:val="GvdeMetni"/>
        <w:spacing w:before="1"/>
        <w:ind w:right="38"/>
        <w:jc w:val="both"/>
      </w:pPr>
      <w:r>
        <w:t>Dünya üzerindeki bir noktanın enlem ve boylam dereceleriyle yerinin belirlenmesine o yerin matematiksel konumu</w:t>
      </w:r>
      <w:r>
        <w:rPr>
          <w:spacing w:val="-2"/>
        </w:rPr>
        <w:t xml:space="preserve"> </w:t>
      </w:r>
      <w:r>
        <w:t>denir.</w:t>
      </w:r>
    </w:p>
    <w:p w14:paraId="4DF1C225" w14:textId="77777777" w:rsidR="00FA41DD" w:rsidRDefault="00FA41DD">
      <w:pPr>
        <w:pStyle w:val="GvdeMetni"/>
        <w:spacing w:before="10"/>
        <w:ind w:left="0"/>
        <w:rPr>
          <w:sz w:val="19"/>
        </w:rPr>
      </w:pPr>
    </w:p>
    <w:p w14:paraId="4EB1DBC2" w14:textId="77777777" w:rsidR="00FA41DD" w:rsidRDefault="004F1C68">
      <w:pPr>
        <w:pStyle w:val="GvdeMetni"/>
        <w:jc w:val="both"/>
      </w:pPr>
      <w:r>
        <w:t>Türkiye’nin Matematiki Konumu ve Sonuçları</w:t>
      </w:r>
    </w:p>
    <w:p w14:paraId="184884E9" w14:textId="77777777" w:rsidR="00FA41DD" w:rsidRDefault="004F1C68">
      <w:pPr>
        <w:pStyle w:val="GvdeMetni"/>
        <w:ind w:left="207"/>
      </w:pPr>
      <w:r>
        <w:rPr>
          <w:noProof/>
          <w:lang w:eastAsia="tr-TR"/>
        </w:rPr>
        <w:drawing>
          <wp:inline distT="0" distB="0" distL="0" distR="0" wp14:anchorId="1BEF0096" wp14:editId="3AF62B0C">
            <wp:extent cx="2666341" cy="914400"/>
            <wp:effectExtent l="0" t="0" r="0" b="0"/>
            <wp:docPr id="4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5.jpeg"/>
                    <pic:cNvPicPr/>
                  </pic:nvPicPr>
                  <pic:blipFill>
                    <a:blip r:embed="rId23" cstate="print"/>
                    <a:stretch>
                      <a:fillRect/>
                    </a:stretch>
                  </pic:blipFill>
                  <pic:spPr>
                    <a:xfrm>
                      <a:off x="0" y="0"/>
                      <a:ext cx="2666341" cy="914400"/>
                    </a:xfrm>
                    <a:prstGeom prst="rect">
                      <a:avLst/>
                    </a:prstGeom>
                  </pic:spPr>
                </pic:pic>
              </a:graphicData>
            </a:graphic>
          </wp:inline>
        </w:drawing>
      </w:r>
    </w:p>
    <w:p w14:paraId="311F938C" w14:textId="77777777" w:rsidR="00FA41DD" w:rsidRDefault="004F1C68">
      <w:pPr>
        <w:pStyle w:val="GvdeMetni"/>
        <w:spacing w:before="80"/>
        <w:ind w:right="38"/>
        <w:jc w:val="both"/>
      </w:pPr>
      <w:r>
        <w:t>36-42 kuzey paralelleri ile 26-45 doğu meridyenleri arasında yer alan ülkemizin sahip olduğu matematik konum beraberinde şunları getirmiştir:</w:t>
      </w:r>
    </w:p>
    <w:p w14:paraId="236C1E7A" w14:textId="77777777" w:rsidR="00FA41DD" w:rsidRDefault="00FA41DD">
      <w:pPr>
        <w:pStyle w:val="GvdeMetni"/>
        <w:spacing w:before="2"/>
        <w:ind w:left="0"/>
      </w:pPr>
    </w:p>
    <w:p w14:paraId="05DA0624" w14:textId="77777777" w:rsidR="00FA41DD" w:rsidRDefault="004F1C68">
      <w:pPr>
        <w:pStyle w:val="ListeParagraf"/>
        <w:numPr>
          <w:ilvl w:val="0"/>
          <w:numId w:val="67"/>
        </w:numPr>
        <w:tabs>
          <w:tab w:val="left" w:pos="306"/>
        </w:tabs>
        <w:rPr>
          <w:sz w:val="20"/>
        </w:rPr>
      </w:pPr>
      <w:r>
        <w:rPr>
          <w:sz w:val="20"/>
        </w:rPr>
        <w:t>Ülkemizin kuzey-güney uzunluğu 666 km</w:t>
      </w:r>
      <w:r>
        <w:rPr>
          <w:spacing w:val="-7"/>
          <w:sz w:val="20"/>
        </w:rPr>
        <w:t xml:space="preserve"> </w:t>
      </w:r>
      <w:r>
        <w:rPr>
          <w:sz w:val="20"/>
        </w:rPr>
        <w:t>dir.</w:t>
      </w:r>
    </w:p>
    <w:p w14:paraId="182A4210" w14:textId="77777777" w:rsidR="00FA41DD" w:rsidRDefault="004F1C68">
      <w:pPr>
        <w:pStyle w:val="ListeParagraf"/>
        <w:numPr>
          <w:ilvl w:val="0"/>
          <w:numId w:val="67"/>
        </w:numPr>
        <w:tabs>
          <w:tab w:val="left" w:pos="318"/>
        </w:tabs>
        <w:spacing w:before="1" w:line="229" w:lineRule="exact"/>
        <w:ind w:left="317" w:hanging="218"/>
        <w:rPr>
          <w:sz w:val="20"/>
        </w:rPr>
      </w:pPr>
      <w:r>
        <w:rPr>
          <w:sz w:val="20"/>
        </w:rPr>
        <w:t>En güneyinin ekvatora uzaklığı 3996 km</w:t>
      </w:r>
      <w:r>
        <w:rPr>
          <w:spacing w:val="-9"/>
          <w:sz w:val="20"/>
        </w:rPr>
        <w:t xml:space="preserve"> </w:t>
      </w:r>
      <w:r>
        <w:rPr>
          <w:sz w:val="20"/>
        </w:rPr>
        <w:t>dir.</w:t>
      </w:r>
    </w:p>
    <w:p w14:paraId="28350F05" w14:textId="77777777" w:rsidR="00FA41DD" w:rsidRDefault="004F1C68">
      <w:pPr>
        <w:pStyle w:val="ListeParagraf"/>
        <w:numPr>
          <w:ilvl w:val="0"/>
          <w:numId w:val="67"/>
        </w:numPr>
        <w:tabs>
          <w:tab w:val="left" w:pos="306"/>
        </w:tabs>
        <w:spacing w:line="229" w:lineRule="exact"/>
        <w:rPr>
          <w:sz w:val="20"/>
        </w:rPr>
      </w:pPr>
      <w:r>
        <w:rPr>
          <w:sz w:val="20"/>
        </w:rPr>
        <w:t>Dört mevsim belirgin olarak</w:t>
      </w:r>
      <w:r>
        <w:rPr>
          <w:spacing w:val="-5"/>
          <w:sz w:val="20"/>
        </w:rPr>
        <w:t xml:space="preserve"> </w:t>
      </w:r>
      <w:r>
        <w:rPr>
          <w:sz w:val="20"/>
        </w:rPr>
        <w:t>yaşanır.</w:t>
      </w:r>
    </w:p>
    <w:p w14:paraId="168DF6EE" w14:textId="77777777" w:rsidR="00FA41DD" w:rsidRDefault="004F1C68">
      <w:pPr>
        <w:pStyle w:val="ListeParagraf"/>
        <w:numPr>
          <w:ilvl w:val="0"/>
          <w:numId w:val="67"/>
        </w:numPr>
        <w:tabs>
          <w:tab w:val="left" w:pos="318"/>
        </w:tabs>
        <w:ind w:left="317" w:hanging="218"/>
        <w:rPr>
          <w:sz w:val="20"/>
        </w:rPr>
      </w:pPr>
      <w:r>
        <w:rPr>
          <w:sz w:val="20"/>
        </w:rPr>
        <w:t>Orta kuşağın güneyinde yer</w:t>
      </w:r>
      <w:r>
        <w:rPr>
          <w:spacing w:val="5"/>
          <w:sz w:val="20"/>
        </w:rPr>
        <w:t xml:space="preserve"> </w:t>
      </w:r>
      <w:r>
        <w:rPr>
          <w:sz w:val="20"/>
        </w:rPr>
        <w:t>alır.</w:t>
      </w:r>
    </w:p>
    <w:p w14:paraId="5F46C035" w14:textId="77777777" w:rsidR="00FA41DD" w:rsidRDefault="004F1C68">
      <w:pPr>
        <w:pStyle w:val="ListeParagraf"/>
        <w:numPr>
          <w:ilvl w:val="0"/>
          <w:numId w:val="67"/>
        </w:numPr>
        <w:tabs>
          <w:tab w:val="left" w:pos="366"/>
        </w:tabs>
        <w:spacing w:before="1"/>
        <w:ind w:left="100" w:right="41" w:firstLine="0"/>
        <w:rPr>
          <w:sz w:val="20"/>
        </w:rPr>
      </w:pPr>
      <w:r>
        <w:rPr>
          <w:sz w:val="20"/>
        </w:rPr>
        <w:t>Kuzeye gidildikçe gece gündüz sürelerinin farkı artar, gölge uzunlukları</w:t>
      </w:r>
      <w:r>
        <w:rPr>
          <w:spacing w:val="1"/>
          <w:sz w:val="20"/>
        </w:rPr>
        <w:t xml:space="preserve"> </w:t>
      </w:r>
      <w:r>
        <w:rPr>
          <w:sz w:val="20"/>
        </w:rPr>
        <w:t>artar.</w:t>
      </w:r>
    </w:p>
    <w:p w14:paraId="3848907D" w14:textId="77777777" w:rsidR="00FA41DD" w:rsidRDefault="004F1C68">
      <w:pPr>
        <w:pStyle w:val="ListeParagraf"/>
        <w:numPr>
          <w:ilvl w:val="0"/>
          <w:numId w:val="67"/>
        </w:numPr>
        <w:tabs>
          <w:tab w:val="left" w:pos="340"/>
        </w:tabs>
        <w:ind w:left="100" w:right="41" w:firstLine="0"/>
        <w:rPr>
          <w:sz w:val="20"/>
        </w:rPr>
      </w:pPr>
      <w:r>
        <w:rPr>
          <w:sz w:val="20"/>
        </w:rPr>
        <w:t>Güneyden gelen rüzgarlar sıcaklığı yükseltir, kuzeyden gelen rüzgarlar sıcaklığı</w:t>
      </w:r>
      <w:r>
        <w:rPr>
          <w:spacing w:val="-2"/>
          <w:sz w:val="20"/>
        </w:rPr>
        <w:t xml:space="preserve"> </w:t>
      </w:r>
      <w:r>
        <w:rPr>
          <w:sz w:val="20"/>
        </w:rPr>
        <w:t>düşürür.</w:t>
      </w:r>
    </w:p>
    <w:p w14:paraId="52DBE014" w14:textId="77777777" w:rsidR="00855A95" w:rsidRDefault="00855A95" w:rsidP="00855A95">
      <w:pPr>
        <w:pStyle w:val="ListeParagraf"/>
        <w:numPr>
          <w:ilvl w:val="0"/>
          <w:numId w:val="67"/>
        </w:numPr>
        <w:tabs>
          <w:tab w:val="left" w:pos="416"/>
        </w:tabs>
        <w:spacing w:before="75"/>
        <w:ind w:right="567"/>
        <w:rPr>
          <w:sz w:val="20"/>
        </w:rPr>
      </w:pPr>
      <w:r>
        <w:rPr>
          <w:sz w:val="20"/>
        </w:rPr>
        <w:t>Yerşekillerinin güney yamaçları daha çok ısınır ve yerküreler güneye dönük kurulur.</w:t>
      </w:r>
    </w:p>
    <w:p w14:paraId="583042D8" w14:textId="77777777" w:rsidR="00855A95" w:rsidRDefault="00855A95" w:rsidP="00855A95">
      <w:pPr>
        <w:pStyle w:val="ListeParagraf"/>
        <w:numPr>
          <w:ilvl w:val="0"/>
          <w:numId w:val="67"/>
        </w:numPr>
        <w:tabs>
          <w:tab w:val="left" w:pos="341"/>
        </w:tabs>
        <w:ind w:right="560"/>
        <w:rPr>
          <w:sz w:val="20"/>
        </w:rPr>
      </w:pPr>
      <w:r>
        <w:rPr>
          <w:sz w:val="20"/>
        </w:rPr>
        <w:t>Türkiyenin doğusu ve batısı arasında 19 boylam farkı ve 76’ zaman farkı</w:t>
      </w:r>
      <w:r>
        <w:rPr>
          <w:spacing w:val="-3"/>
          <w:sz w:val="20"/>
        </w:rPr>
        <w:t xml:space="preserve"> </w:t>
      </w:r>
      <w:r>
        <w:rPr>
          <w:sz w:val="20"/>
        </w:rPr>
        <w:t>vardır.</w:t>
      </w:r>
    </w:p>
    <w:p w14:paraId="4E8141AB" w14:textId="77777777" w:rsidR="00855A95" w:rsidRDefault="00855A95" w:rsidP="00855A95">
      <w:pPr>
        <w:pStyle w:val="ListeParagraf"/>
        <w:numPr>
          <w:ilvl w:val="0"/>
          <w:numId w:val="67"/>
        </w:numPr>
        <w:tabs>
          <w:tab w:val="left" w:pos="340"/>
        </w:tabs>
        <w:ind w:right="41"/>
        <w:rPr>
          <w:sz w:val="20"/>
        </w:rPr>
      </w:pPr>
      <w:r>
        <w:rPr>
          <w:sz w:val="20"/>
        </w:rPr>
        <w:t>Doğu yarımkürede bulunur.</w:t>
      </w:r>
    </w:p>
    <w:p w14:paraId="4FC117DC" w14:textId="77777777" w:rsidR="00855A95" w:rsidRDefault="00855A95" w:rsidP="00855A95">
      <w:pPr>
        <w:pStyle w:val="ListeParagraf"/>
        <w:tabs>
          <w:tab w:val="left" w:pos="340"/>
        </w:tabs>
        <w:ind w:left="306" w:right="41"/>
        <w:jc w:val="left"/>
        <w:rPr>
          <w:sz w:val="20"/>
        </w:rPr>
      </w:pPr>
    </w:p>
    <w:p w14:paraId="3DBD2B7D" w14:textId="77777777" w:rsidR="00855A95" w:rsidRDefault="00855A95" w:rsidP="00855A95">
      <w:pPr>
        <w:pStyle w:val="Balk1"/>
        <w:spacing w:before="4" w:line="477" w:lineRule="auto"/>
        <w:ind w:left="101" w:right="1888"/>
      </w:pPr>
      <w:r>
        <w:rPr>
          <w:noProof/>
          <w:lang w:eastAsia="tr-TR"/>
        </w:rPr>
        <w:drawing>
          <wp:anchor distT="0" distB="0" distL="0" distR="0" simplePos="0" relativeHeight="251654656" behindDoc="0" locked="0" layoutInCell="1" allowOverlap="1" wp14:anchorId="10DE39D0" wp14:editId="7F2A46D1">
            <wp:simplePos x="0" y="0"/>
            <wp:positionH relativeFrom="page">
              <wp:posOffset>647700</wp:posOffset>
            </wp:positionH>
            <wp:positionV relativeFrom="paragraph">
              <wp:posOffset>372110</wp:posOffset>
            </wp:positionV>
            <wp:extent cx="1814830" cy="809625"/>
            <wp:effectExtent l="0" t="0" r="0" b="0"/>
            <wp:wrapTopAndBottom/>
            <wp:docPr id="4" name="image27.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png">
                      <a:hlinkClick r:id="rId8"/>
                    </pic:cNvPr>
                    <pic:cNvPicPr/>
                  </pic:nvPicPr>
                  <pic:blipFill>
                    <a:blip r:embed="rId24" cstate="print"/>
                    <a:stretch>
                      <a:fillRect/>
                    </a:stretch>
                  </pic:blipFill>
                  <pic:spPr>
                    <a:xfrm>
                      <a:off x="0" y="0"/>
                      <a:ext cx="1814830" cy="809625"/>
                    </a:xfrm>
                    <a:prstGeom prst="rect">
                      <a:avLst/>
                    </a:prstGeom>
                  </pic:spPr>
                </pic:pic>
              </a:graphicData>
            </a:graphic>
            <wp14:sizeRelH relativeFrom="margin">
              <wp14:pctWidth>0</wp14:pctWidth>
            </wp14:sizeRelH>
            <wp14:sizeRelV relativeFrom="margin">
              <wp14:pctHeight>0</wp14:pctHeight>
            </wp14:sizeRelV>
          </wp:anchor>
        </w:drawing>
      </w:r>
      <w:r>
        <w:t xml:space="preserve">Hayali Rehberler: Paralel </w:t>
      </w:r>
      <w:proofErr w:type="gramStart"/>
      <w:r>
        <w:t>Ve</w:t>
      </w:r>
      <w:proofErr w:type="gramEnd"/>
      <w:r>
        <w:t xml:space="preserve"> Meridyenler Paraleller</w:t>
      </w:r>
    </w:p>
    <w:p w14:paraId="1D3A28B6" w14:textId="77777777" w:rsidR="00855A95" w:rsidRDefault="00855A95" w:rsidP="00855A95">
      <w:pPr>
        <w:pStyle w:val="GvdeMetni"/>
        <w:ind w:left="0"/>
        <w:rPr>
          <w:b/>
        </w:rPr>
      </w:pPr>
    </w:p>
    <w:p w14:paraId="5B38A0D6" w14:textId="77777777" w:rsidR="00855A95" w:rsidRDefault="00855A95" w:rsidP="00855A95">
      <w:pPr>
        <w:pStyle w:val="GvdeMetni"/>
        <w:ind w:left="0"/>
        <w:rPr>
          <w:b/>
        </w:rPr>
      </w:pPr>
    </w:p>
    <w:p w14:paraId="267F1FF7" w14:textId="77777777" w:rsidR="00855A95" w:rsidRDefault="00855A95" w:rsidP="00855A95">
      <w:pPr>
        <w:pStyle w:val="GvdeMetni"/>
        <w:ind w:left="0"/>
        <w:rPr>
          <w:b/>
        </w:rPr>
      </w:pPr>
    </w:p>
    <w:p w14:paraId="75FA019F" w14:textId="77777777" w:rsidR="00855A95" w:rsidRDefault="00855A95" w:rsidP="00855A95">
      <w:pPr>
        <w:pStyle w:val="GvdeMetni"/>
        <w:ind w:left="0"/>
        <w:rPr>
          <w:b/>
        </w:rPr>
      </w:pPr>
    </w:p>
    <w:p w14:paraId="131D2820" w14:textId="77777777" w:rsidR="00855A95" w:rsidRDefault="00855A95" w:rsidP="00855A95">
      <w:pPr>
        <w:pStyle w:val="GvdeMetni"/>
        <w:ind w:left="0"/>
        <w:rPr>
          <w:b/>
        </w:rPr>
      </w:pPr>
    </w:p>
    <w:p w14:paraId="609914BC" w14:textId="77777777" w:rsidR="00855A95" w:rsidRDefault="00855A95" w:rsidP="00855A95">
      <w:pPr>
        <w:pStyle w:val="GvdeMetni"/>
        <w:ind w:left="0"/>
        <w:rPr>
          <w:b/>
          <w:sz w:val="23"/>
        </w:rPr>
      </w:pPr>
    </w:p>
    <w:p w14:paraId="6BBD6A94" w14:textId="77777777" w:rsidR="00855A95" w:rsidRDefault="00855A95" w:rsidP="00855A95">
      <w:pPr>
        <w:pStyle w:val="GvdeMetni"/>
        <w:spacing w:before="17"/>
        <w:ind w:left="101" w:right="567"/>
        <w:jc w:val="both"/>
      </w:pPr>
      <w:r>
        <w:t>Ekvatora paralel olarak 1°lik açı aralıklarıyla çizildiği varsayılan dairelerdir.</w:t>
      </w:r>
    </w:p>
    <w:p w14:paraId="5CAE9A63" w14:textId="77777777" w:rsidR="00855A95" w:rsidRDefault="00855A95" w:rsidP="00855A95">
      <w:pPr>
        <w:pStyle w:val="GvdeMetni"/>
        <w:spacing w:before="6"/>
        <w:ind w:left="0"/>
      </w:pPr>
    </w:p>
    <w:p w14:paraId="3165B416" w14:textId="77777777" w:rsidR="00855A95" w:rsidRDefault="00855A95" w:rsidP="00855A95">
      <w:pPr>
        <w:pStyle w:val="Balk1"/>
        <w:spacing w:line="228" w:lineRule="exact"/>
        <w:ind w:left="403"/>
      </w:pPr>
      <w:r>
        <w:t>Özellikleri:</w:t>
      </w:r>
    </w:p>
    <w:p w14:paraId="25BA8DF4" w14:textId="77777777" w:rsidR="00855A95" w:rsidRDefault="00855A95" w:rsidP="00855A95">
      <w:pPr>
        <w:pStyle w:val="GvdeMetni"/>
        <w:ind w:left="101" w:right="561"/>
        <w:jc w:val="both"/>
      </w:pPr>
      <w:r>
        <w:t>*Başlangıç paraleli Ekvator'dur ve en büyük  paralel dairesidir (40.076km). *Dünyanın şeklinden dolayı Kutuplara gidildikçe çevre uzunlukları</w:t>
      </w:r>
      <w:r>
        <w:rPr>
          <w:spacing w:val="-2"/>
        </w:rPr>
        <w:t xml:space="preserve"> </w:t>
      </w:r>
      <w:r>
        <w:t>azalır.</w:t>
      </w:r>
    </w:p>
    <w:p w14:paraId="00E49AF1" w14:textId="77777777" w:rsidR="00855A95" w:rsidRDefault="00855A95" w:rsidP="00855A95">
      <w:pPr>
        <w:pStyle w:val="GvdeMetni"/>
        <w:spacing w:line="229" w:lineRule="exact"/>
        <w:ind w:left="101"/>
        <w:jc w:val="both"/>
      </w:pPr>
      <w:r>
        <w:t>*Birer derece aralıklarla geçerler.</w:t>
      </w:r>
    </w:p>
    <w:p w14:paraId="5D18C619" w14:textId="77777777" w:rsidR="00855A95" w:rsidRDefault="00855A95" w:rsidP="00855A95">
      <w:pPr>
        <w:pStyle w:val="GvdeMetni"/>
        <w:ind w:left="101" w:right="567"/>
        <w:jc w:val="both"/>
      </w:pPr>
      <w:r>
        <w:t>*90 tanesi Güney, 90 tanesi Kuzey Yarımküre'de olmak üzere toplam 180</w:t>
      </w:r>
      <w:r>
        <w:rPr>
          <w:spacing w:val="-4"/>
        </w:rPr>
        <w:t xml:space="preserve"> </w:t>
      </w:r>
      <w:r>
        <w:t>tanedirler.</w:t>
      </w:r>
    </w:p>
    <w:p w14:paraId="1A748FEB" w14:textId="77777777" w:rsidR="00855A95" w:rsidRPr="00855A95" w:rsidRDefault="00855A95" w:rsidP="00855A95">
      <w:pPr>
        <w:pStyle w:val="GvdeMetni"/>
        <w:spacing w:line="229" w:lineRule="exact"/>
        <w:ind w:left="101"/>
        <w:jc w:val="both"/>
      </w:pPr>
      <w:r>
        <w:t xml:space="preserve">*İki paralelin arasındaki uzaklık her yerde 111 km dir..   </w:t>
      </w:r>
      <w:r w:rsidRPr="00855A95">
        <w:t>Paralellerin derecesi kuzey ve güneye doğru artar.</w:t>
      </w:r>
    </w:p>
    <w:p w14:paraId="04C1D95B" w14:textId="77777777" w:rsidR="00855A95" w:rsidRPr="00855A95" w:rsidRDefault="00855A95" w:rsidP="00855A95">
      <w:pPr>
        <w:pStyle w:val="GvdeMetni"/>
        <w:spacing w:line="229" w:lineRule="exact"/>
        <w:ind w:left="101"/>
        <w:jc w:val="both"/>
      </w:pPr>
    </w:p>
    <w:p w14:paraId="1BBC2744" w14:textId="77777777" w:rsidR="00855A95" w:rsidRDefault="00855A95" w:rsidP="00855A95">
      <w:pPr>
        <w:pStyle w:val="GvdeMetni"/>
        <w:spacing w:line="229" w:lineRule="exact"/>
        <w:ind w:left="101"/>
        <w:jc w:val="both"/>
      </w:pPr>
    </w:p>
    <w:p w14:paraId="1C3B1FD1" w14:textId="77777777" w:rsidR="00855A95" w:rsidRDefault="00855A95" w:rsidP="00855A95">
      <w:pPr>
        <w:pStyle w:val="GvdeMetni"/>
        <w:spacing w:line="229" w:lineRule="exact"/>
        <w:ind w:left="101"/>
        <w:jc w:val="both"/>
      </w:pPr>
    </w:p>
    <w:p w14:paraId="23404CAD" w14:textId="77777777" w:rsidR="00855A95" w:rsidRDefault="00855A95" w:rsidP="00855A95">
      <w:pPr>
        <w:pStyle w:val="GvdeMetni"/>
        <w:spacing w:line="229" w:lineRule="exact"/>
        <w:ind w:left="101"/>
        <w:jc w:val="both"/>
        <w:rPr>
          <w:sz w:val="22"/>
        </w:rPr>
      </w:pPr>
      <w:r>
        <w:rPr>
          <w:sz w:val="22"/>
        </w:rPr>
        <w:t xml:space="preserve"> </w:t>
      </w:r>
    </w:p>
    <w:p w14:paraId="74CA41B7" w14:textId="77777777" w:rsidR="00855A95" w:rsidRDefault="00855A95" w:rsidP="00855A95">
      <w:pPr>
        <w:pStyle w:val="GvdeMetni"/>
        <w:ind w:left="0"/>
        <w:rPr>
          <w:sz w:val="22"/>
        </w:rPr>
      </w:pPr>
    </w:p>
    <w:p w14:paraId="0E480484" w14:textId="77777777" w:rsidR="00FA41DD" w:rsidRPr="00855A95" w:rsidRDefault="00FA41DD" w:rsidP="00855A95">
      <w:pPr>
        <w:pStyle w:val="ListeParagraf"/>
        <w:tabs>
          <w:tab w:val="left" w:pos="416"/>
        </w:tabs>
        <w:spacing w:before="75"/>
        <w:ind w:left="306" w:right="567"/>
        <w:rPr>
          <w:sz w:val="20"/>
        </w:rPr>
      </w:pPr>
    </w:p>
    <w:p w14:paraId="7BE1F951" w14:textId="77777777" w:rsidR="00FA41DD" w:rsidRDefault="004F1C68">
      <w:pPr>
        <w:pStyle w:val="Balk1"/>
        <w:spacing w:before="190"/>
        <w:ind w:left="101"/>
      </w:pPr>
      <w:r>
        <w:t>Meridyen</w:t>
      </w:r>
    </w:p>
    <w:p w14:paraId="27268F90" w14:textId="77777777" w:rsidR="00FA41DD" w:rsidRDefault="004F1C68">
      <w:pPr>
        <w:pStyle w:val="GvdeMetni"/>
      </w:pPr>
      <w:r>
        <w:rPr>
          <w:noProof/>
          <w:lang w:eastAsia="tr-TR"/>
        </w:rPr>
        <w:drawing>
          <wp:inline distT="0" distB="0" distL="0" distR="0" wp14:anchorId="53ADA989" wp14:editId="484DCEC7">
            <wp:extent cx="2879339" cy="2948463"/>
            <wp:effectExtent l="0" t="0" r="0" b="0"/>
            <wp:docPr id="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png"/>
                    <pic:cNvPicPr/>
                  </pic:nvPicPr>
                  <pic:blipFill>
                    <a:blip r:embed="rId25" cstate="print"/>
                    <a:stretch>
                      <a:fillRect/>
                    </a:stretch>
                  </pic:blipFill>
                  <pic:spPr>
                    <a:xfrm>
                      <a:off x="0" y="0"/>
                      <a:ext cx="2879339" cy="2948463"/>
                    </a:xfrm>
                    <a:prstGeom prst="rect">
                      <a:avLst/>
                    </a:prstGeom>
                  </pic:spPr>
                </pic:pic>
              </a:graphicData>
            </a:graphic>
          </wp:inline>
        </w:drawing>
      </w:r>
    </w:p>
    <w:p w14:paraId="0D5E59F6" w14:textId="77777777" w:rsidR="00FA41DD" w:rsidRDefault="004F1C68">
      <w:pPr>
        <w:pStyle w:val="GvdeMetni"/>
        <w:spacing w:before="42"/>
        <w:ind w:left="101" w:right="556"/>
      </w:pPr>
      <w:r>
        <w:t>Ekvatoru dik olarak kesen ve kutuplarda birleşen hayali dairelere meridyen daireleri denir</w:t>
      </w:r>
    </w:p>
    <w:p w14:paraId="77ADF341" w14:textId="77777777" w:rsidR="00FA41DD" w:rsidRDefault="00FA41DD">
      <w:pPr>
        <w:pStyle w:val="GvdeMetni"/>
        <w:spacing w:before="6"/>
        <w:ind w:left="0"/>
      </w:pPr>
    </w:p>
    <w:p w14:paraId="6759E9FD" w14:textId="77777777" w:rsidR="00FA41DD" w:rsidRDefault="004F1C68">
      <w:pPr>
        <w:pStyle w:val="Balk1"/>
        <w:spacing w:line="228" w:lineRule="exact"/>
        <w:ind w:left="403"/>
      </w:pPr>
      <w:r>
        <w:t>Özellikleri:</w:t>
      </w:r>
    </w:p>
    <w:p w14:paraId="7F7285F8" w14:textId="77777777" w:rsidR="00FA41DD" w:rsidRDefault="004F1C68">
      <w:pPr>
        <w:pStyle w:val="GvdeMetni"/>
        <w:spacing w:line="227" w:lineRule="exact"/>
        <w:ind w:left="101"/>
      </w:pPr>
      <w:r>
        <w:t>*Başlangıç meridyeni Greenwhic’ tir.</w:t>
      </w:r>
    </w:p>
    <w:p w14:paraId="678A6CFC" w14:textId="77777777" w:rsidR="00FA41DD" w:rsidRDefault="004F1C68">
      <w:pPr>
        <w:pStyle w:val="GvdeMetni"/>
        <w:ind w:left="101" w:right="556"/>
      </w:pPr>
      <w:r>
        <w:t>*Greenwhic’in 180 batısında ve 180 doğusunda olmak üzere 360 tane meridyen yayı vardır. Tam daire olarak 180 adettir.</w:t>
      </w:r>
    </w:p>
    <w:p w14:paraId="4483DCFC" w14:textId="77777777" w:rsidR="00FA41DD" w:rsidRDefault="00FA41DD"/>
    <w:p w14:paraId="11C1766F" w14:textId="77777777" w:rsidR="00855A95" w:rsidRDefault="00855A95" w:rsidP="00855A95">
      <w:pPr>
        <w:pStyle w:val="GvdeMetni"/>
        <w:spacing w:before="75"/>
        <w:jc w:val="both"/>
      </w:pPr>
      <w:r>
        <w:t>*Aralarındaki uzaklık sadece Ekvator üzerinde 111 km’dir. Dünyanın şeklinden dolayı Kutuplara gidildikçe bu uzaklık daralır. Örnek:Türkiye’de ortalama 85 km , Kutup dairelerinde 47 km dir. *** Bunun sonucu olarak doğu-batı yönünde aynı mesafe gidildiğinde Kutuplara yakın yerde daha fazla meridyen geçilirken, Ekvatorda en az meridyen geçilir.</w:t>
      </w:r>
    </w:p>
    <w:p w14:paraId="45E92D5B" w14:textId="77777777" w:rsidR="00855A95" w:rsidRDefault="00855A95" w:rsidP="00855A95">
      <w:pPr>
        <w:pStyle w:val="GvdeMetni"/>
        <w:spacing w:line="229" w:lineRule="exact"/>
        <w:jc w:val="both"/>
      </w:pPr>
      <w:r>
        <w:t>*İki meridyen arasında 4 dakikalık yerel saat farkı vardır.</w:t>
      </w:r>
    </w:p>
    <w:p w14:paraId="1D7DDC45" w14:textId="77777777" w:rsidR="00855A95" w:rsidRDefault="00855A95" w:rsidP="00855A95">
      <w:pPr>
        <w:pStyle w:val="GvdeMetni"/>
        <w:ind w:right="4"/>
        <w:jc w:val="both"/>
      </w:pPr>
      <w:r>
        <w:t>*Kutuplarda birleştikleri için meridyen yayları eşit uzunluktadır.</w:t>
      </w:r>
    </w:p>
    <w:p w14:paraId="0077FF3D" w14:textId="77777777" w:rsidR="00855A95" w:rsidRDefault="00855A95" w:rsidP="00855A95">
      <w:pPr>
        <w:pStyle w:val="GvdeMetni"/>
        <w:spacing w:before="1"/>
        <w:ind w:right="3"/>
        <w:jc w:val="both"/>
      </w:pPr>
      <w:r>
        <w:t>*Aynı meridyen üzerindeki bütün noktalarda yerel saat aynıdır. Ayrıca 21 Mart-23 Eylül günlerinde de güneş aynı anda doğar ve batar.</w:t>
      </w:r>
    </w:p>
    <w:p w14:paraId="1687752B" w14:textId="77777777" w:rsidR="00855A95" w:rsidRDefault="00855A95"/>
    <w:p w14:paraId="65A6BA54" w14:textId="77777777" w:rsidR="00855A95" w:rsidRDefault="00855A95"/>
    <w:p w14:paraId="48470756" w14:textId="77777777" w:rsidR="00855A95" w:rsidRDefault="00855A95" w:rsidP="00855A95">
      <w:pPr>
        <w:pStyle w:val="GvdeMetni"/>
        <w:spacing w:before="4"/>
        <w:ind w:left="0"/>
      </w:pPr>
    </w:p>
    <w:p w14:paraId="67F15617" w14:textId="77777777" w:rsidR="00855A95" w:rsidRDefault="00855A95" w:rsidP="00855A95">
      <w:pPr>
        <w:pStyle w:val="Balk1"/>
        <w:jc w:val="both"/>
      </w:pPr>
      <w:r>
        <w:t>Yerel Saat Hesaplamaları,Ortak Saat,Saat Dilimleri,Tarih Değiştirme</w:t>
      </w:r>
      <w:r>
        <w:rPr>
          <w:spacing w:val="-2"/>
        </w:rPr>
        <w:t xml:space="preserve"> </w:t>
      </w:r>
      <w:r>
        <w:t>Çizgisi</w:t>
      </w:r>
    </w:p>
    <w:p w14:paraId="3080A71E" w14:textId="77777777" w:rsidR="00855A95" w:rsidRDefault="00855A95" w:rsidP="00855A95">
      <w:pPr>
        <w:pStyle w:val="GvdeMetni"/>
        <w:spacing w:before="1"/>
        <w:ind w:left="0"/>
        <w:rPr>
          <w:b/>
        </w:rPr>
      </w:pPr>
    </w:p>
    <w:p w14:paraId="5297FFEA" w14:textId="77777777" w:rsidR="00855A95" w:rsidRDefault="00855A95" w:rsidP="00855A95">
      <w:pPr>
        <w:ind w:left="100"/>
        <w:jc w:val="both"/>
        <w:rPr>
          <w:b/>
          <w:sz w:val="20"/>
        </w:rPr>
      </w:pPr>
      <w:r>
        <w:rPr>
          <w:b/>
          <w:sz w:val="20"/>
        </w:rPr>
        <w:t>Yerel Saat:</w:t>
      </w:r>
    </w:p>
    <w:p w14:paraId="2C41A1EE" w14:textId="77777777" w:rsidR="00855A95" w:rsidRDefault="00855A95" w:rsidP="00855A95">
      <w:pPr>
        <w:pStyle w:val="GvdeMetni"/>
        <w:spacing w:before="5"/>
        <w:ind w:left="0"/>
        <w:rPr>
          <w:b/>
          <w:sz w:val="19"/>
        </w:rPr>
      </w:pPr>
    </w:p>
    <w:p w14:paraId="6CEDECD8" w14:textId="77777777" w:rsidR="00855A95" w:rsidRDefault="00855A95" w:rsidP="00855A95">
      <w:pPr>
        <w:pStyle w:val="GvdeMetni"/>
        <w:ind w:right="3"/>
        <w:jc w:val="both"/>
      </w:pPr>
      <w:r>
        <w:t>Herhangi bir yerde, Güneş’in en tepede olduğu ana ya da gölge boyunun en kısa olduğu ana öğle vakti denir. Öğle vakti gün ortasıdır ve saat 12.00 olarak kabul edilir. Buna göre ayarlanan saat dilimine yerel saat</w:t>
      </w:r>
      <w:r>
        <w:rPr>
          <w:spacing w:val="-3"/>
        </w:rPr>
        <w:t xml:space="preserve"> </w:t>
      </w:r>
      <w:r>
        <w:t>denir.</w:t>
      </w:r>
    </w:p>
    <w:p w14:paraId="7EA3FBF2" w14:textId="77777777" w:rsidR="00855A95" w:rsidRDefault="00855A95" w:rsidP="00855A95">
      <w:pPr>
        <w:pStyle w:val="GvdeMetni"/>
        <w:ind w:left="0"/>
      </w:pPr>
    </w:p>
    <w:p w14:paraId="74057F40" w14:textId="77777777" w:rsidR="00855A95" w:rsidRDefault="00855A95" w:rsidP="00855A95">
      <w:pPr>
        <w:pStyle w:val="GvdeMetni"/>
        <w:spacing w:before="1"/>
        <w:ind w:right="3" w:firstLine="50"/>
        <w:jc w:val="both"/>
      </w:pPr>
      <w:r>
        <w:t>Yerel saat farkları, meridyenlerden faydalanılarak hesaplanabilir.</w:t>
      </w:r>
    </w:p>
    <w:p w14:paraId="11EFC2B3" w14:textId="77777777" w:rsidR="00855A95" w:rsidRDefault="00855A95" w:rsidP="00855A95">
      <w:pPr>
        <w:pStyle w:val="GvdeMetni"/>
        <w:ind w:right="3" w:firstLine="50"/>
        <w:jc w:val="both"/>
      </w:pPr>
      <w:r>
        <w:t>Yerel saat hesaplarını yapabilmek için şunları öğrenmekte fayda vardır:</w:t>
      </w:r>
    </w:p>
    <w:p w14:paraId="360CF7AA" w14:textId="77777777" w:rsidR="00855A95" w:rsidRDefault="00855A95" w:rsidP="00855A95">
      <w:pPr>
        <w:pStyle w:val="GvdeMetni"/>
        <w:spacing w:before="2"/>
        <w:ind w:left="0"/>
      </w:pPr>
    </w:p>
    <w:p w14:paraId="2A85F5CC" w14:textId="77777777" w:rsidR="00855A95" w:rsidRDefault="00855A95" w:rsidP="00855A95">
      <w:pPr>
        <w:pStyle w:val="GvdeMetni"/>
        <w:ind w:right="6"/>
        <w:jc w:val="both"/>
      </w:pPr>
      <w:r>
        <w:t>Aynı meridyen üzerinde bulunan bütün noktaların öğle vakitleri aynı anda olur ve yerel saatleri birbirine eşittir.</w:t>
      </w:r>
    </w:p>
    <w:p w14:paraId="7033600F" w14:textId="77777777" w:rsidR="00855A95" w:rsidRDefault="00855A95" w:rsidP="00855A95">
      <w:pPr>
        <w:pStyle w:val="GvdeMetni"/>
        <w:spacing w:before="10"/>
        <w:ind w:left="0"/>
        <w:rPr>
          <w:sz w:val="19"/>
        </w:rPr>
      </w:pPr>
    </w:p>
    <w:p w14:paraId="7DF90E31" w14:textId="77777777" w:rsidR="00855A95" w:rsidRDefault="00855A95" w:rsidP="00855A95">
      <w:pPr>
        <w:pStyle w:val="GvdeMetni"/>
        <w:ind w:right="3"/>
        <w:jc w:val="both"/>
        <w:sectPr w:rsidR="00855A95" w:rsidSect="00E0438F">
          <w:pgSz w:w="11910" w:h="16840"/>
          <w:pgMar w:top="440" w:right="360" w:bottom="1200" w:left="800" w:header="0" w:footer="939" w:gutter="0"/>
          <w:cols w:space="708"/>
        </w:sectPr>
      </w:pPr>
      <w:r>
        <w:t xml:space="preserve">Aynı meridyen üzerinde bulunan noktaların yerel saatleri birbirine eşit olmasına rağmen (21 Mart ve 23 Eylül tarihleri hariç) Güneş’in doğma ve batma saatleri farklıdır. Bunun nedeni, Dünya ekseninin 23° 27' eğik olmasıdır. </w:t>
      </w:r>
    </w:p>
    <w:p w14:paraId="56A2599F" w14:textId="77777777" w:rsidR="00FA41DD" w:rsidRDefault="00FA41DD">
      <w:pPr>
        <w:pStyle w:val="GvdeMetni"/>
        <w:spacing w:before="4"/>
        <w:ind w:left="0"/>
      </w:pPr>
    </w:p>
    <w:p w14:paraId="2D55114A" w14:textId="77777777" w:rsidR="00FA41DD" w:rsidRDefault="00FA41DD">
      <w:pPr>
        <w:pStyle w:val="GvdeMetni"/>
        <w:spacing w:before="3"/>
        <w:ind w:left="0"/>
        <w:rPr>
          <w:sz w:val="7"/>
        </w:rPr>
      </w:pPr>
    </w:p>
    <w:p w14:paraId="33850645" w14:textId="77777777" w:rsidR="00FA41DD" w:rsidRDefault="00FA41DD">
      <w:pPr>
        <w:pStyle w:val="GvdeMetni"/>
      </w:pPr>
    </w:p>
    <w:p w14:paraId="114E5C5C" w14:textId="77777777" w:rsidR="00FA41DD" w:rsidRDefault="00FA41DD">
      <w:pPr>
        <w:pStyle w:val="GvdeMetni"/>
        <w:spacing w:before="4"/>
        <w:ind w:left="0"/>
      </w:pPr>
    </w:p>
    <w:p w14:paraId="063A005B" w14:textId="77777777" w:rsidR="00FA41DD" w:rsidRDefault="004F1C68">
      <w:pPr>
        <w:pStyle w:val="Balk1"/>
        <w:spacing w:before="1" w:line="228" w:lineRule="exact"/>
        <w:ind w:left="101"/>
        <w:jc w:val="both"/>
      </w:pPr>
      <w:r>
        <w:t>TARİH DEĞİŞTİRME ÇİZGİSİ</w:t>
      </w:r>
    </w:p>
    <w:p w14:paraId="7A2C48BF" w14:textId="77777777" w:rsidR="00FA41DD" w:rsidRDefault="004F1C68">
      <w:pPr>
        <w:pStyle w:val="GvdeMetni"/>
        <w:ind w:left="101" w:right="560"/>
        <w:jc w:val="both"/>
      </w:pPr>
      <w:r>
        <w:t>Dünya’nın doğu ve batı yarım kürelerinin uç noktaları arasında bir günlük zaman farkı vardır. Bu nedenle, Başlangıç meridyeninin devamı olan 180° meridyeni, tarih değiştirme çizgisi olarak kabul</w:t>
      </w:r>
      <w:r>
        <w:rPr>
          <w:spacing w:val="-3"/>
        </w:rPr>
        <w:t xml:space="preserve"> </w:t>
      </w:r>
      <w:r>
        <w:t>edilmiştir.</w:t>
      </w:r>
    </w:p>
    <w:p w14:paraId="0FEFAF3E" w14:textId="77777777" w:rsidR="00FA41DD" w:rsidRDefault="00FA41DD">
      <w:pPr>
        <w:jc w:val="both"/>
        <w:sectPr w:rsidR="00FA41DD" w:rsidSect="00E0438F">
          <w:pgSz w:w="11910" w:h="16840"/>
          <w:pgMar w:top="440" w:right="360" w:bottom="1200" w:left="800" w:header="0" w:footer="939" w:gutter="0"/>
          <w:cols w:space="708"/>
        </w:sectPr>
      </w:pPr>
    </w:p>
    <w:p w14:paraId="792287B4" w14:textId="77777777" w:rsidR="00FA41DD" w:rsidRDefault="00FA41DD">
      <w:pPr>
        <w:pStyle w:val="GvdeMetni"/>
        <w:ind w:left="0"/>
      </w:pPr>
    </w:p>
    <w:p w14:paraId="3CBD0EB5" w14:textId="77777777" w:rsidR="00FA41DD" w:rsidRDefault="00FA41DD">
      <w:pPr>
        <w:pStyle w:val="GvdeMetni"/>
        <w:ind w:left="0"/>
      </w:pPr>
    </w:p>
    <w:p w14:paraId="3BEA1B95" w14:textId="77777777" w:rsidR="00FA41DD" w:rsidRDefault="00FA41DD">
      <w:pPr>
        <w:pStyle w:val="GvdeMetni"/>
        <w:spacing w:before="1"/>
        <w:ind w:left="0"/>
        <w:rPr>
          <w:sz w:val="19"/>
        </w:rPr>
      </w:pPr>
    </w:p>
    <w:p w14:paraId="1F30F733" w14:textId="77777777" w:rsidR="00855A95" w:rsidRDefault="00855A95" w:rsidP="00855A95">
      <w:pPr>
        <w:pStyle w:val="ListeParagraf"/>
        <w:numPr>
          <w:ilvl w:val="0"/>
          <w:numId w:val="66"/>
        </w:numPr>
        <w:tabs>
          <w:tab w:val="left" w:pos="244"/>
        </w:tabs>
        <w:ind w:left="100" w:right="44" w:firstLine="0"/>
        <w:rPr>
          <w:sz w:val="20"/>
        </w:rPr>
      </w:pPr>
      <w:r>
        <w:rPr>
          <w:noProof/>
          <w:lang w:eastAsia="tr-TR"/>
        </w:rPr>
        <w:drawing>
          <wp:anchor distT="0" distB="0" distL="114300" distR="114300" simplePos="0" relativeHeight="251655680" behindDoc="0" locked="0" layoutInCell="1" allowOverlap="1" wp14:anchorId="6C02723F" wp14:editId="13EBC3F4">
            <wp:simplePos x="504825" y="1647825"/>
            <wp:positionH relativeFrom="column">
              <wp:align>left</wp:align>
            </wp:positionH>
            <wp:positionV relativeFrom="paragraph">
              <wp:align>top</wp:align>
            </wp:positionV>
            <wp:extent cx="3070397" cy="1632203"/>
            <wp:effectExtent l="0" t="0" r="0" b="0"/>
            <wp:wrapSquare wrapText="bothSides"/>
            <wp:docPr id="51" name="image3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1.png">
                      <a:hlinkClick r:id="rId8"/>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70397" cy="1632203"/>
                    </a:xfrm>
                    <a:prstGeom prst="rect">
                      <a:avLst/>
                    </a:prstGeom>
                  </pic:spPr>
                </pic:pic>
              </a:graphicData>
            </a:graphic>
          </wp:anchor>
        </w:drawing>
      </w:r>
      <w:r>
        <w:tab/>
      </w:r>
      <w:r>
        <w:rPr>
          <w:sz w:val="20"/>
        </w:rPr>
        <w:t>180° boylamının batısına doğru gidildiğinde, Doğu Yarım Küre’ye geçildiği için, tarih 1 gün</w:t>
      </w:r>
      <w:r>
        <w:rPr>
          <w:spacing w:val="-1"/>
          <w:sz w:val="20"/>
        </w:rPr>
        <w:t xml:space="preserve"> </w:t>
      </w:r>
      <w:r>
        <w:rPr>
          <w:sz w:val="20"/>
        </w:rPr>
        <w:t>ileridir.</w:t>
      </w:r>
    </w:p>
    <w:p w14:paraId="348831BA" w14:textId="77777777" w:rsidR="00855A95" w:rsidRDefault="00855A95" w:rsidP="00855A95">
      <w:pPr>
        <w:pStyle w:val="ListeParagraf"/>
        <w:numPr>
          <w:ilvl w:val="0"/>
          <w:numId w:val="66"/>
        </w:numPr>
        <w:tabs>
          <w:tab w:val="left" w:pos="280"/>
        </w:tabs>
        <w:ind w:left="100" w:right="44" w:firstLine="50"/>
        <w:rPr>
          <w:sz w:val="20"/>
        </w:rPr>
      </w:pPr>
      <w:r>
        <w:rPr>
          <w:sz w:val="20"/>
        </w:rPr>
        <w:t>180° boylamının doğusuna doğru gidildiğinde, Batı Yarım Küre’ye geçildiği için, tarih 1 gün</w:t>
      </w:r>
      <w:r>
        <w:rPr>
          <w:spacing w:val="-1"/>
          <w:sz w:val="20"/>
        </w:rPr>
        <w:t xml:space="preserve"> </w:t>
      </w:r>
      <w:r>
        <w:rPr>
          <w:sz w:val="20"/>
        </w:rPr>
        <w:t>geridir.</w:t>
      </w:r>
    </w:p>
    <w:p w14:paraId="67E86A02" w14:textId="77777777" w:rsidR="003B0370" w:rsidRDefault="00855A95" w:rsidP="003B0370">
      <w:pPr>
        <w:pStyle w:val="GvdeMetni"/>
        <w:spacing w:before="4"/>
        <w:ind w:left="0"/>
      </w:pPr>
      <w:r>
        <w:br w:type="textWrapping" w:clear="all"/>
      </w:r>
    </w:p>
    <w:p w14:paraId="5A37CCD4" w14:textId="77777777" w:rsidR="003B0370" w:rsidRDefault="003B0370" w:rsidP="003B0370">
      <w:pPr>
        <w:pStyle w:val="Balk1"/>
      </w:pPr>
      <w:r>
        <w:t>ZAMAN PROBLEMLERİ</w:t>
      </w:r>
    </w:p>
    <w:p w14:paraId="29B9D5C1" w14:textId="77777777" w:rsidR="003B0370" w:rsidRDefault="003B0370" w:rsidP="003B0370">
      <w:pPr>
        <w:pStyle w:val="GvdeMetni"/>
        <w:spacing w:before="1"/>
        <w:ind w:left="0"/>
        <w:rPr>
          <w:b/>
        </w:rPr>
      </w:pPr>
    </w:p>
    <w:p w14:paraId="594A26CD" w14:textId="77777777" w:rsidR="003B0370" w:rsidRDefault="003B0370" w:rsidP="003B0370">
      <w:pPr>
        <w:pStyle w:val="ListeParagraf"/>
        <w:numPr>
          <w:ilvl w:val="0"/>
          <w:numId w:val="65"/>
        </w:numPr>
        <w:tabs>
          <w:tab w:val="left" w:pos="301"/>
        </w:tabs>
        <w:jc w:val="both"/>
        <w:rPr>
          <w:b/>
          <w:sz w:val="20"/>
        </w:rPr>
      </w:pPr>
      <w:r>
        <w:rPr>
          <w:b/>
          <w:sz w:val="20"/>
        </w:rPr>
        <w:t>Yerel saat</w:t>
      </w:r>
      <w:r>
        <w:rPr>
          <w:b/>
          <w:spacing w:val="-1"/>
          <w:sz w:val="20"/>
        </w:rPr>
        <w:t xml:space="preserve"> </w:t>
      </w:r>
      <w:r>
        <w:rPr>
          <w:b/>
          <w:sz w:val="20"/>
        </w:rPr>
        <w:t>problemleri</w:t>
      </w:r>
    </w:p>
    <w:p w14:paraId="0CBF7093" w14:textId="77777777" w:rsidR="003B0370" w:rsidRDefault="003B0370" w:rsidP="003B0370">
      <w:pPr>
        <w:pStyle w:val="GvdeMetni"/>
        <w:spacing w:before="7"/>
        <w:ind w:left="0"/>
        <w:rPr>
          <w:b/>
          <w:sz w:val="19"/>
        </w:rPr>
      </w:pPr>
    </w:p>
    <w:p w14:paraId="274E72AC" w14:textId="77777777" w:rsidR="003B0370" w:rsidRDefault="003B0370" w:rsidP="003B0370">
      <w:pPr>
        <w:pStyle w:val="GvdeMetni"/>
        <w:spacing w:before="1"/>
      </w:pPr>
      <w:r>
        <w:t>Yerel saat problemlerinde şu yol takip edilir:</w:t>
      </w:r>
    </w:p>
    <w:p w14:paraId="0791FDF7" w14:textId="77777777" w:rsidR="003B0370" w:rsidRDefault="003B0370" w:rsidP="003B0370">
      <w:pPr>
        <w:pStyle w:val="GvdeMetni"/>
        <w:spacing w:before="10"/>
        <w:ind w:left="0"/>
        <w:rPr>
          <w:sz w:val="19"/>
        </w:rPr>
      </w:pPr>
    </w:p>
    <w:p w14:paraId="06C8992B" w14:textId="77777777" w:rsidR="003B0370" w:rsidRDefault="003B0370" w:rsidP="003B0370">
      <w:pPr>
        <w:pStyle w:val="ListeParagraf"/>
        <w:numPr>
          <w:ilvl w:val="0"/>
          <w:numId w:val="64"/>
        </w:numPr>
        <w:tabs>
          <w:tab w:val="left" w:pos="319"/>
        </w:tabs>
        <w:ind w:right="38" w:firstLine="0"/>
        <w:jc w:val="both"/>
        <w:rPr>
          <w:sz w:val="20"/>
        </w:rPr>
      </w:pPr>
      <w:r>
        <w:rPr>
          <w:sz w:val="20"/>
        </w:rPr>
        <w:t>İstenilen merkezlerin her ikisi de Greenwich’in batısında ya da doğusunda ise, boylam numarası büyük olandan küçük olan çıkarılır. İstenilen merkezlerden birisi Greenwich’in doğusunda diğeri batısında ise boylamlar</w:t>
      </w:r>
      <w:r>
        <w:rPr>
          <w:spacing w:val="-3"/>
          <w:sz w:val="20"/>
        </w:rPr>
        <w:t xml:space="preserve"> </w:t>
      </w:r>
      <w:r>
        <w:rPr>
          <w:sz w:val="20"/>
        </w:rPr>
        <w:t>toplanır.</w:t>
      </w:r>
    </w:p>
    <w:p w14:paraId="58A8AF15" w14:textId="77777777" w:rsidR="003B0370" w:rsidRDefault="003B0370" w:rsidP="003B0370">
      <w:pPr>
        <w:pStyle w:val="GvdeMetni"/>
        <w:ind w:left="0"/>
      </w:pPr>
    </w:p>
    <w:p w14:paraId="5A5195C3" w14:textId="77777777" w:rsidR="003B0370" w:rsidRDefault="003B0370" w:rsidP="003B0370">
      <w:pPr>
        <w:pStyle w:val="GvdeMetni"/>
      </w:pPr>
      <w:r>
        <w:t>Buna göre;</w:t>
      </w:r>
    </w:p>
    <w:p w14:paraId="06EB5194" w14:textId="77777777" w:rsidR="003B0370" w:rsidRDefault="003B0370" w:rsidP="003B0370">
      <w:pPr>
        <w:pStyle w:val="ListeParagraf"/>
        <w:numPr>
          <w:ilvl w:val="0"/>
          <w:numId w:val="63"/>
        </w:numPr>
        <w:tabs>
          <w:tab w:val="left" w:pos="252"/>
        </w:tabs>
        <w:ind w:left="251"/>
        <w:jc w:val="left"/>
        <w:rPr>
          <w:sz w:val="20"/>
        </w:rPr>
      </w:pPr>
      <w:r>
        <w:rPr>
          <w:sz w:val="20"/>
        </w:rPr>
        <w:t>Boylam farkı</w:t>
      </w:r>
      <w:r>
        <w:rPr>
          <w:spacing w:val="-4"/>
          <w:sz w:val="20"/>
        </w:rPr>
        <w:t xml:space="preserve"> </w:t>
      </w:r>
      <w:r>
        <w:rPr>
          <w:sz w:val="20"/>
        </w:rPr>
        <w:t>bulunur.</w:t>
      </w:r>
    </w:p>
    <w:p w14:paraId="0CA55849" w14:textId="77777777" w:rsidR="003B0370" w:rsidRDefault="003B0370" w:rsidP="003B0370">
      <w:pPr>
        <w:pStyle w:val="ListeParagraf"/>
        <w:numPr>
          <w:ilvl w:val="0"/>
          <w:numId w:val="63"/>
        </w:numPr>
        <w:tabs>
          <w:tab w:val="left" w:pos="343"/>
        </w:tabs>
        <w:spacing w:before="1"/>
        <w:ind w:right="38" w:firstLine="0"/>
        <w:jc w:val="left"/>
        <w:rPr>
          <w:sz w:val="20"/>
        </w:rPr>
      </w:pPr>
      <w:r>
        <w:rPr>
          <w:sz w:val="20"/>
        </w:rPr>
        <w:t>Bulunan boylam farkı sabit zaman farkı olan 4 ile çarpılarak yerel saat farkı hesaplanır.</w:t>
      </w:r>
    </w:p>
    <w:p w14:paraId="3E38A0DE" w14:textId="77777777" w:rsidR="003B0370" w:rsidRDefault="003B0370" w:rsidP="003B0370">
      <w:pPr>
        <w:pStyle w:val="GvdeMetni"/>
        <w:spacing w:before="1"/>
        <w:ind w:left="0"/>
      </w:pPr>
    </w:p>
    <w:p w14:paraId="1D802EE8" w14:textId="77777777" w:rsidR="003B0370" w:rsidRDefault="003B0370" w:rsidP="003B0370">
      <w:pPr>
        <w:pStyle w:val="ListeParagraf"/>
        <w:numPr>
          <w:ilvl w:val="0"/>
          <w:numId w:val="64"/>
        </w:numPr>
        <w:tabs>
          <w:tab w:val="left" w:pos="328"/>
        </w:tabs>
        <w:ind w:right="43" w:firstLine="0"/>
        <w:jc w:val="both"/>
        <w:rPr>
          <w:sz w:val="20"/>
        </w:rPr>
      </w:pPr>
      <w:r>
        <w:rPr>
          <w:sz w:val="20"/>
        </w:rPr>
        <w:t>Dünya batıdan doğuya doğru döner. Bu nedenle, doğuda yerel saat batıya göre daima ileridir. Batıda ise yerel saat doğuya göre daima</w:t>
      </w:r>
      <w:r>
        <w:rPr>
          <w:spacing w:val="2"/>
          <w:sz w:val="20"/>
        </w:rPr>
        <w:t xml:space="preserve"> </w:t>
      </w:r>
      <w:r>
        <w:rPr>
          <w:sz w:val="20"/>
        </w:rPr>
        <w:t>geridir.</w:t>
      </w:r>
    </w:p>
    <w:p w14:paraId="59942DFB" w14:textId="77777777" w:rsidR="003B0370" w:rsidRDefault="003B0370" w:rsidP="003B0370">
      <w:pPr>
        <w:pStyle w:val="Balk1"/>
        <w:numPr>
          <w:ilvl w:val="0"/>
          <w:numId w:val="64"/>
        </w:numPr>
        <w:spacing w:before="79" w:line="227" w:lineRule="exact"/>
      </w:pPr>
      <w:r>
        <w:t>Soru örnekleri</w:t>
      </w:r>
    </w:p>
    <w:p w14:paraId="24B4DCC3" w14:textId="77777777" w:rsidR="003B0370" w:rsidRDefault="003B0370" w:rsidP="003B0370">
      <w:pPr>
        <w:pStyle w:val="GvdeMetni"/>
        <w:spacing w:line="227" w:lineRule="exact"/>
      </w:pPr>
    </w:p>
    <w:p w14:paraId="4985F1DE" w14:textId="77777777" w:rsidR="003B0370" w:rsidRDefault="003B0370" w:rsidP="003B0370">
      <w:pPr>
        <w:pStyle w:val="GvdeMetni"/>
        <w:spacing w:line="229" w:lineRule="exact"/>
      </w:pPr>
    </w:p>
    <w:p w14:paraId="329CA100" w14:textId="77777777" w:rsidR="003B0370" w:rsidRDefault="003B0370" w:rsidP="003B0370">
      <w:pPr>
        <w:pStyle w:val="GvdeMetni"/>
        <w:ind w:right="556"/>
      </w:pPr>
      <w:r>
        <w:rPr>
          <w:b/>
        </w:rPr>
        <w:t xml:space="preserve">Soru 2.10² </w:t>
      </w:r>
      <w:r>
        <w:t>doğu meridyeninde yerel saat 16:00 iken 22² doğu meridyeninde yerel saat kaçtır?</w:t>
      </w:r>
    </w:p>
    <w:p w14:paraId="3DD93E30" w14:textId="77777777" w:rsidR="003B0370" w:rsidRDefault="003B0370" w:rsidP="003B0370">
      <w:pPr>
        <w:pStyle w:val="GvdeMetni"/>
        <w:spacing w:before="6"/>
      </w:pPr>
    </w:p>
    <w:p w14:paraId="52339253" w14:textId="77777777" w:rsidR="003B0370" w:rsidRDefault="00C64B4D" w:rsidP="003B0370">
      <w:pPr>
        <w:pStyle w:val="Balk1"/>
        <w:tabs>
          <w:tab w:val="left" w:pos="1867"/>
        </w:tabs>
        <w:spacing w:before="1"/>
      </w:pPr>
      <w:r>
        <w:pict w14:anchorId="6CEE22E5">
          <v:shapetype id="_x0000_t202" coordsize="21600,21600" o:spt="202" path="m,l,21600r21600,l21600,xe">
            <v:stroke joinstyle="miter"/>
            <v:path gradientshapeok="t" o:connecttype="rect"/>
          </v:shapetype>
          <v:shape id="_x0000_s1480" type="#_x0000_t202" style="position:absolute;left:0;text-align:left;margin-left:427.7pt;margin-top:.1pt;width:128.9pt;height:63pt;z-index:251664896;mso-position-horizontal-relative:page" filled="f">
            <v:textbox style="mso-next-textbox:#_x0000_s1480" inset="0,0,0,0">
              <w:txbxContent>
                <w:p w14:paraId="63DE12AB" w14:textId="77777777" w:rsidR="003B0370" w:rsidRDefault="003B0370" w:rsidP="003B0370">
                  <w:pPr>
                    <w:spacing w:before="67"/>
                    <w:ind w:left="147" w:right="136"/>
                    <w:jc w:val="both"/>
                    <w:rPr>
                      <w:sz w:val="16"/>
                    </w:rPr>
                  </w:pPr>
                  <w:r>
                    <w:rPr>
                      <w:sz w:val="16"/>
                    </w:rPr>
                    <w:t>iki yer arasında 22-10= 12 meridyen fark var buda iki meridyen arası 4 dakika olduğundan 12x 4 dakikadan 48 dakika zaman farkı yapar doğuda zaman daha ileri olduğundan 16:00</w:t>
                  </w:r>
                </w:p>
              </w:txbxContent>
            </v:textbox>
            <w10:wrap anchorx="page"/>
          </v:shape>
        </w:pict>
      </w:r>
      <w:r w:rsidR="003B0370">
        <w:t>Cevap</w:t>
      </w:r>
      <w:r w:rsidR="003B0370">
        <w:rPr>
          <w:spacing w:val="-2"/>
        </w:rPr>
        <w:t xml:space="preserve"> </w:t>
      </w:r>
      <w:r w:rsidR="003B0370">
        <w:t xml:space="preserve">2. </w:t>
      </w:r>
      <w:r w:rsidR="003B0370">
        <w:rPr>
          <w:spacing w:val="2"/>
        </w:rPr>
        <w:t xml:space="preserve"> </w:t>
      </w:r>
      <w:r w:rsidR="003B0370">
        <w:t>10²Dm</w:t>
      </w:r>
      <w:r w:rsidR="003B0370">
        <w:tab/>
        <w:t>22²Dm</w:t>
      </w:r>
    </w:p>
    <w:p w14:paraId="1F8160A8" w14:textId="77777777" w:rsidR="003B0370" w:rsidRDefault="003B0370" w:rsidP="003B0370">
      <w:pPr>
        <w:pStyle w:val="GvdeMetni"/>
      </w:pPr>
      <w:r>
        <w:t xml:space="preserve">                </w:t>
      </w:r>
      <w:r>
        <w:rPr>
          <w:noProof/>
          <w:lang w:eastAsia="tr-TR"/>
        </w:rPr>
        <w:drawing>
          <wp:inline distT="0" distB="0" distL="0" distR="0" wp14:anchorId="06BDAB06" wp14:editId="3556B429">
            <wp:extent cx="708185" cy="481393"/>
            <wp:effectExtent l="0" t="0" r="0" b="0"/>
            <wp:docPr id="6"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2.png"/>
                    <pic:cNvPicPr/>
                  </pic:nvPicPr>
                  <pic:blipFill>
                    <a:blip r:embed="rId27" cstate="print"/>
                    <a:stretch>
                      <a:fillRect/>
                    </a:stretch>
                  </pic:blipFill>
                  <pic:spPr>
                    <a:xfrm>
                      <a:off x="0" y="0"/>
                      <a:ext cx="708185" cy="481393"/>
                    </a:xfrm>
                    <a:prstGeom prst="rect">
                      <a:avLst/>
                    </a:prstGeom>
                  </pic:spPr>
                </pic:pic>
              </a:graphicData>
            </a:graphic>
          </wp:inline>
        </w:drawing>
      </w:r>
    </w:p>
    <w:p w14:paraId="4165D317" w14:textId="77777777" w:rsidR="003B0370" w:rsidRPr="003B0370" w:rsidRDefault="003B0370" w:rsidP="003B0370">
      <w:pPr>
        <w:tabs>
          <w:tab w:val="left" w:pos="2170"/>
        </w:tabs>
        <w:spacing w:before="7"/>
        <w:ind w:left="-119"/>
        <w:rPr>
          <w:b/>
          <w:sz w:val="20"/>
        </w:rPr>
      </w:pPr>
      <w:r>
        <w:rPr>
          <w:b/>
          <w:sz w:val="20"/>
        </w:rPr>
        <w:t xml:space="preserve">                  16:00              </w:t>
      </w:r>
      <w:r w:rsidRPr="003B0370">
        <w:rPr>
          <w:b/>
          <w:sz w:val="20"/>
        </w:rPr>
        <w:t>?</w:t>
      </w:r>
    </w:p>
    <w:p w14:paraId="7A5FECD3" w14:textId="77777777" w:rsidR="003B0370" w:rsidRDefault="003B0370" w:rsidP="003B0370">
      <w:pPr>
        <w:pStyle w:val="GvdeMetni"/>
        <w:spacing w:before="8"/>
        <w:rPr>
          <w:b/>
          <w:sz w:val="19"/>
        </w:rPr>
      </w:pPr>
    </w:p>
    <w:p w14:paraId="4D0D41D4" w14:textId="77777777" w:rsidR="003B0370" w:rsidRDefault="003B0370" w:rsidP="003B0370">
      <w:pPr>
        <w:pStyle w:val="GvdeMetni"/>
        <w:tabs>
          <w:tab w:val="left" w:pos="3854"/>
        </w:tabs>
        <w:ind w:left="-119" w:right="604"/>
      </w:pPr>
      <w:r>
        <w:rPr>
          <w:b/>
        </w:rPr>
        <w:t xml:space="preserve">Soru   3.   </w:t>
      </w:r>
      <w:r>
        <w:t xml:space="preserve">!5²   Bm   de   yerel </w:t>
      </w:r>
      <w:r>
        <w:rPr>
          <w:spacing w:val="26"/>
        </w:rPr>
        <w:t xml:space="preserve"> </w:t>
      </w:r>
      <w:r>
        <w:t xml:space="preserve">saat </w:t>
      </w:r>
      <w:r>
        <w:rPr>
          <w:spacing w:val="46"/>
        </w:rPr>
        <w:t xml:space="preserve"> </w:t>
      </w:r>
      <w:r>
        <w:t>18:56</w:t>
      </w:r>
      <w:r>
        <w:tab/>
        <w:t xml:space="preserve">iken 20² </w:t>
      </w:r>
      <w:r>
        <w:rPr>
          <w:spacing w:val="-4"/>
        </w:rPr>
        <w:t xml:space="preserve">batı </w:t>
      </w:r>
      <w:r>
        <w:t>meridyeninde yerel saat</w:t>
      </w:r>
      <w:r>
        <w:rPr>
          <w:spacing w:val="4"/>
        </w:rPr>
        <w:t xml:space="preserve"> </w:t>
      </w:r>
      <w:r>
        <w:t>kaçtır?</w:t>
      </w:r>
    </w:p>
    <w:p w14:paraId="10A34081" w14:textId="77777777" w:rsidR="003B0370" w:rsidRDefault="003B0370" w:rsidP="003B0370">
      <w:pPr>
        <w:pStyle w:val="GvdeMetni"/>
        <w:spacing w:before="3"/>
        <w:ind w:left="-119"/>
      </w:pPr>
    </w:p>
    <w:p w14:paraId="61EE4A36" w14:textId="77777777" w:rsidR="003B0370" w:rsidRDefault="00C64B4D" w:rsidP="003B0370">
      <w:pPr>
        <w:pStyle w:val="Balk1"/>
        <w:tabs>
          <w:tab w:val="left" w:pos="1952"/>
        </w:tabs>
        <w:ind w:left="-119"/>
      </w:pPr>
      <w:r>
        <w:pict w14:anchorId="5A4A5E76">
          <v:group id="_x0000_s1473" style="position:absolute;left:0;text-align:left;margin-left:427.35pt;margin-top:-5.45pt;width:129.65pt;height:84.85pt;z-index:251663872;mso-position-horizontal-relative:page" coordorigin="8547,-109" coordsize="2593,1697">
            <v:rect id="_x0000_s1474" style="position:absolute;left:8554;top:-102;width:2578;height:1682" filled="f"/>
            <v:shape id="_x0000_s1475" type="#_x0000_t202" style="position:absolute;left:8708;top:-19;width:288;height:179" filled="f" stroked="f">
              <v:textbox style="mso-next-textbox:#_x0000_s1475" inset="0,0,0,0">
                <w:txbxContent>
                  <w:p w14:paraId="7A76F2A3" w14:textId="77777777" w:rsidR="003B0370" w:rsidRDefault="003B0370" w:rsidP="003B0370">
                    <w:pPr>
                      <w:spacing w:line="178" w:lineRule="exact"/>
                      <w:rPr>
                        <w:sz w:val="16"/>
                      </w:rPr>
                    </w:pPr>
                    <w:r>
                      <w:rPr>
                        <w:sz w:val="16"/>
                      </w:rPr>
                      <w:t>Batı</w:t>
                    </w:r>
                  </w:p>
                </w:txbxContent>
              </v:textbox>
            </v:shape>
            <v:shape id="_x0000_s1476" type="#_x0000_t202" style="position:absolute;left:9411;top:-19;width:835;height:179" filled="f" stroked="f">
              <v:textbox style="mso-next-textbox:#_x0000_s1476" inset="0,0,0,0">
                <w:txbxContent>
                  <w:p w14:paraId="0B397DE6" w14:textId="77777777" w:rsidR="003B0370" w:rsidRDefault="003B0370" w:rsidP="003B0370">
                    <w:pPr>
                      <w:spacing w:line="178" w:lineRule="exact"/>
                      <w:rPr>
                        <w:sz w:val="16"/>
                      </w:rPr>
                    </w:pPr>
                    <w:r>
                      <w:rPr>
                        <w:sz w:val="16"/>
                      </w:rPr>
                      <w:t>meridyenleri</w:t>
                    </w:r>
                  </w:p>
                </w:txbxContent>
              </v:textbox>
            </v:shape>
            <v:shape id="_x0000_s1477" type="#_x0000_t202" style="position:absolute;left:8708;top:163;width:1626;height:179" filled="f" stroked="f">
              <v:textbox style="mso-next-textbox:#_x0000_s1477" inset="0,0,0,0">
                <w:txbxContent>
                  <w:p w14:paraId="0040E59C" w14:textId="77777777" w:rsidR="003B0370" w:rsidRDefault="003B0370" w:rsidP="003B0370">
                    <w:pPr>
                      <w:tabs>
                        <w:tab w:val="left" w:pos="1177"/>
                      </w:tabs>
                      <w:spacing w:line="178" w:lineRule="exact"/>
                      <w:rPr>
                        <w:sz w:val="16"/>
                      </w:rPr>
                    </w:pPr>
                    <w:r>
                      <w:rPr>
                        <w:sz w:val="16"/>
                      </w:rPr>
                      <w:t>meridyenlerin</w:t>
                    </w:r>
                    <w:r>
                      <w:rPr>
                        <w:sz w:val="16"/>
                      </w:rPr>
                      <w:tab/>
                      <w:t>tersine</w:t>
                    </w:r>
                  </w:p>
                </w:txbxContent>
              </v:textbox>
            </v:shape>
            <v:shape id="_x0000_s1478" type="#_x0000_t202" style="position:absolute;left:10590;top:-19;width:411;height:361" filled="f" stroked="f">
              <v:textbox style="mso-next-textbox:#_x0000_s1478" inset="0,0,0,0">
                <w:txbxContent>
                  <w:p w14:paraId="4664946C" w14:textId="77777777" w:rsidR="003B0370" w:rsidRDefault="003B0370" w:rsidP="003B0370">
                    <w:pPr>
                      <w:spacing w:line="237" w:lineRule="auto"/>
                      <w:ind w:firstLine="70"/>
                      <w:rPr>
                        <w:sz w:val="16"/>
                      </w:rPr>
                    </w:pPr>
                    <w:r>
                      <w:rPr>
                        <w:sz w:val="16"/>
                      </w:rPr>
                      <w:t>doğu batıya</w:t>
                    </w:r>
                  </w:p>
                </w:txbxContent>
              </v:textbox>
            </v:shape>
            <v:shape id="_x0000_s1479" type="#_x0000_t202" style="position:absolute;left:8708;top:348;width:2296;height:1098" filled="f" stroked="f">
              <v:textbox style="mso-next-textbox:#_x0000_s1479" inset="0,0,0,0">
                <w:txbxContent>
                  <w:p w14:paraId="3595CA6E" w14:textId="77777777" w:rsidR="003B0370" w:rsidRDefault="003B0370" w:rsidP="003B0370">
                    <w:pPr>
                      <w:ind w:right="18"/>
                      <w:jc w:val="both"/>
                      <w:rPr>
                        <w:sz w:val="16"/>
                      </w:rPr>
                    </w:pPr>
                    <w:r>
                      <w:rPr>
                        <w:sz w:val="16"/>
                      </w:rPr>
                      <w:t xml:space="preserve">gidildikçe dereceleri büyümektedir ancak zaman batıda daha geridir.İki </w:t>
                    </w:r>
                    <w:r>
                      <w:rPr>
                        <w:spacing w:val="-2"/>
                        <w:sz w:val="16"/>
                      </w:rPr>
                      <w:t xml:space="preserve">yer </w:t>
                    </w:r>
                    <w:r>
                      <w:rPr>
                        <w:sz w:val="16"/>
                      </w:rPr>
                      <w:t>arasında 5 meridyen fark vardır.Buna</w:t>
                    </w:r>
                    <w:r>
                      <w:rPr>
                        <w:spacing w:val="-3"/>
                        <w:sz w:val="16"/>
                      </w:rPr>
                      <w:t xml:space="preserve"> </w:t>
                    </w:r>
                    <w:r>
                      <w:rPr>
                        <w:sz w:val="16"/>
                      </w:rPr>
                      <w:t>göre:</w:t>
                    </w:r>
                  </w:p>
                  <w:p w14:paraId="4E83AB96" w14:textId="77777777" w:rsidR="003B0370" w:rsidRDefault="003B0370" w:rsidP="003B0370">
                    <w:pPr>
                      <w:ind w:right="18"/>
                      <w:jc w:val="both"/>
                      <w:rPr>
                        <w:sz w:val="16"/>
                      </w:rPr>
                    </w:pPr>
                    <w:r>
                      <w:rPr>
                        <w:sz w:val="16"/>
                      </w:rPr>
                      <w:t>5x4 dakika=20 dakika fark vardır 20² Bm daha batıda olduğundan</w:t>
                    </w:r>
                  </w:p>
                </w:txbxContent>
              </v:textbox>
            </v:shape>
            <w10:wrap anchorx="page"/>
          </v:group>
        </w:pict>
      </w:r>
      <w:r w:rsidR="003B0370">
        <w:t>Cevap</w:t>
      </w:r>
      <w:r w:rsidR="003B0370">
        <w:rPr>
          <w:spacing w:val="-2"/>
        </w:rPr>
        <w:t xml:space="preserve"> </w:t>
      </w:r>
      <w:r w:rsidR="003B0370">
        <w:t>3.</w:t>
      </w:r>
      <w:r w:rsidR="003B0370">
        <w:rPr>
          <w:spacing w:val="48"/>
        </w:rPr>
        <w:t xml:space="preserve"> </w:t>
      </w:r>
      <w:r w:rsidR="003B0370">
        <w:t>20²Bm</w:t>
      </w:r>
      <w:r w:rsidR="003B0370">
        <w:tab/>
        <w:t>15²Bm</w:t>
      </w:r>
    </w:p>
    <w:p w14:paraId="0DA1E00C" w14:textId="77777777" w:rsidR="003B0370" w:rsidRDefault="003B0370" w:rsidP="003B0370">
      <w:pPr>
        <w:pStyle w:val="GvdeMetni"/>
      </w:pPr>
      <w:r>
        <w:t xml:space="preserve">              </w:t>
      </w:r>
      <w:r>
        <w:rPr>
          <w:noProof/>
          <w:lang w:eastAsia="tr-TR"/>
        </w:rPr>
        <w:drawing>
          <wp:inline distT="0" distB="0" distL="0" distR="0" wp14:anchorId="7216BF56" wp14:editId="6DB74AB7">
            <wp:extent cx="800364" cy="570071"/>
            <wp:effectExtent l="0" t="0" r="0" b="0"/>
            <wp:docPr id="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2.png"/>
                    <pic:cNvPicPr/>
                  </pic:nvPicPr>
                  <pic:blipFill>
                    <a:blip r:embed="rId27" cstate="print"/>
                    <a:stretch>
                      <a:fillRect/>
                    </a:stretch>
                  </pic:blipFill>
                  <pic:spPr>
                    <a:xfrm>
                      <a:off x="0" y="0"/>
                      <a:ext cx="800364" cy="570071"/>
                    </a:xfrm>
                    <a:prstGeom prst="rect">
                      <a:avLst/>
                    </a:prstGeom>
                  </pic:spPr>
                </pic:pic>
              </a:graphicData>
            </a:graphic>
          </wp:inline>
        </w:drawing>
      </w:r>
    </w:p>
    <w:p w14:paraId="161CEB74" w14:textId="77777777" w:rsidR="003B0370" w:rsidRPr="00855A95" w:rsidRDefault="003B0370" w:rsidP="003B0370">
      <w:pPr>
        <w:pStyle w:val="ListeParagraf"/>
        <w:tabs>
          <w:tab w:val="left" w:pos="1850"/>
        </w:tabs>
        <w:spacing w:before="3"/>
        <w:rPr>
          <w:b/>
          <w:sz w:val="20"/>
        </w:rPr>
      </w:pPr>
      <w:r>
        <w:rPr>
          <w:b/>
          <w:sz w:val="20"/>
        </w:rPr>
        <w:t xml:space="preserve">                </w:t>
      </w:r>
      <w:r w:rsidRPr="00855A95">
        <w:rPr>
          <w:b/>
          <w:sz w:val="20"/>
        </w:rPr>
        <w:t>?</w:t>
      </w:r>
      <w:r w:rsidRPr="00855A95">
        <w:rPr>
          <w:b/>
          <w:sz w:val="20"/>
        </w:rPr>
        <w:tab/>
        <w:t>18:56</w:t>
      </w:r>
    </w:p>
    <w:p w14:paraId="6E81725E" w14:textId="77777777" w:rsidR="003B0370" w:rsidRDefault="003B0370" w:rsidP="003B0370">
      <w:pPr>
        <w:pStyle w:val="GvdeMetni"/>
        <w:ind w:left="-119"/>
        <w:rPr>
          <w:b/>
          <w:sz w:val="22"/>
        </w:rPr>
      </w:pPr>
    </w:p>
    <w:p w14:paraId="770D66F2" w14:textId="77777777" w:rsidR="003B0370" w:rsidRDefault="003B0370" w:rsidP="003B0370">
      <w:pPr>
        <w:pStyle w:val="GvdeMetni"/>
        <w:spacing w:before="8"/>
        <w:ind w:left="-119"/>
        <w:rPr>
          <w:b/>
          <w:sz w:val="17"/>
        </w:rPr>
      </w:pPr>
    </w:p>
    <w:p w14:paraId="58335A35" w14:textId="77777777" w:rsidR="00FA41DD" w:rsidRDefault="00FA41DD" w:rsidP="00855A95">
      <w:pPr>
        <w:tabs>
          <w:tab w:val="left" w:pos="780"/>
        </w:tabs>
        <w:jc w:val="both"/>
        <w:sectPr w:rsidR="00FA41DD" w:rsidSect="00E0438F">
          <w:type w:val="continuous"/>
          <w:pgSz w:w="11910" w:h="16840"/>
          <w:pgMar w:top="440" w:right="360" w:bottom="1120" w:left="800" w:header="708" w:footer="708" w:gutter="0"/>
          <w:cols w:space="708"/>
        </w:sectPr>
      </w:pPr>
    </w:p>
    <w:p w14:paraId="45188CAE" w14:textId="77777777" w:rsidR="00FA41DD" w:rsidRDefault="00FA41DD">
      <w:pPr>
        <w:pStyle w:val="GvdeMetni"/>
        <w:spacing w:before="5"/>
        <w:ind w:left="0"/>
        <w:rPr>
          <w:sz w:val="10"/>
        </w:rPr>
      </w:pPr>
    </w:p>
    <w:p w14:paraId="59D9B87D" w14:textId="77777777" w:rsidR="00FA41DD" w:rsidRDefault="00FA41DD">
      <w:pPr>
        <w:pStyle w:val="GvdeMetni"/>
        <w:ind w:left="150"/>
      </w:pPr>
    </w:p>
    <w:p w14:paraId="108785FB" w14:textId="77777777" w:rsidR="00855A95" w:rsidRDefault="00855A95" w:rsidP="003B0370">
      <w:pPr>
        <w:pStyle w:val="Balk1"/>
        <w:spacing w:before="4"/>
      </w:pPr>
    </w:p>
    <w:p w14:paraId="3A2B973F" w14:textId="77777777" w:rsidR="00FA41DD" w:rsidRDefault="00FA41DD">
      <w:pPr>
        <w:pStyle w:val="GvdeMetni"/>
        <w:spacing w:before="10"/>
        <w:ind w:left="0"/>
        <w:rPr>
          <w:sz w:val="17"/>
        </w:rPr>
      </w:pPr>
    </w:p>
    <w:p w14:paraId="3556140B" w14:textId="77777777" w:rsidR="00FA41DD" w:rsidRDefault="004F1C68">
      <w:pPr>
        <w:pStyle w:val="ListeParagraf"/>
        <w:numPr>
          <w:ilvl w:val="0"/>
          <w:numId w:val="65"/>
        </w:numPr>
        <w:tabs>
          <w:tab w:val="left" w:pos="252"/>
        </w:tabs>
        <w:ind w:left="251" w:hanging="152"/>
        <w:jc w:val="both"/>
        <w:rPr>
          <w:sz w:val="18"/>
        </w:rPr>
      </w:pPr>
      <w:r>
        <w:rPr>
          <w:sz w:val="20"/>
        </w:rPr>
        <w:t>Bölüm : DÜNYA'NIN ŞEKLİ ve</w:t>
      </w:r>
      <w:r>
        <w:rPr>
          <w:spacing w:val="-9"/>
          <w:sz w:val="20"/>
        </w:rPr>
        <w:t xml:space="preserve"> </w:t>
      </w:r>
      <w:r>
        <w:rPr>
          <w:sz w:val="20"/>
        </w:rPr>
        <w:t>HAREKETLERİ</w:t>
      </w:r>
    </w:p>
    <w:p w14:paraId="424BC0C3" w14:textId="77777777" w:rsidR="00FA41DD" w:rsidRDefault="00FA41DD">
      <w:pPr>
        <w:pStyle w:val="GvdeMetni"/>
        <w:spacing w:before="6"/>
        <w:ind w:left="0"/>
      </w:pPr>
    </w:p>
    <w:p w14:paraId="6F2EDFB7" w14:textId="77777777" w:rsidR="00FA41DD" w:rsidRDefault="004F1C68">
      <w:pPr>
        <w:pStyle w:val="Balk1"/>
        <w:jc w:val="both"/>
      </w:pPr>
      <w:r>
        <w:t>DÜNYA'NIN ŞEKLİ ve HAREKETLERİ</w:t>
      </w:r>
    </w:p>
    <w:p w14:paraId="74495861" w14:textId="77777777" w:rsidR="00FA41DD" w:rsidRDefault="004F1C68">
      <w:pPr>
        <w:pStyle w:val="ListeParagraf"/>
        <w:numPr>
          <w:ilvl w:val="0"/>
          <w:numId w:val="61"/>
        </w:numPr>
        <w:tabs>
          <w:tab w:val="left" w:pos="345"/>
        </w:tabs>
        <w:spacing w:line="227" w:lineRule="exact"/>
        <w:rPr>
          <w:b/>
          <w:sz w:val="20"/>
        </w:rPr>
      </w:pPr>
      <w:r>
        <w:rPr>
          <w:b/>
          <w:sz w:val="20"/>
        </w:rPr>
        <w:t>DÜNYA’NIN</w:t>
      </w:r>
      <w:r>
        <w:rPr>
          <w:b/>
          <w:spacing w:val="1"/>
          <w:sz w:val="20"/>
        </w:rPr>
        <w:t xml:space="preserve"> </w:t>
      </w:r>
      <w:r>
        <w:rPr>
          <w:b/>
          <w:sz w:val="20"/>
        </w:rPr>
        <w:t>ŞEKLİ</w:t>
      </w:r>
    </w:p>
    <w:p w14:paraId="3CD06678" w14:textId="77777777" w:rsidR="00FA41DD" w:rsidRDefault="004F1C68">
      <w:pPr>
        <w:pStyle w:val="GvdeMetni"/>
        <w:ind w:right="41"/>
        <w:jc w:val="both"/>
      </w:pPr>
      <w:r>
        <w:t>Dünya, kutuplardan hafifçe basık, Ekvator’dan şişkin kendine has bir şekle sahiptir. Buna geoit denir. Dünya’nın geoit şekli, kendi ekseni etrafında dönüşü sırasında oluşan, merkez kaç kuvvetiyle savrulması sonucu meydana</w:t>
      </w:r>
      <w:r>
        <w:rPr>
          <w:spacing w:val="-19"/>
        </w:rPr>
        <w:t xml:space="preserve"> </w:t>
      </w:r>
      <w:r>
        <w:t>gelmiştir.</w:t>
      </w:r>
    </w:p>
    <w:p w14:paraId="21F7CC5B" w14:textId="77777777" w:rsidR="00FA41DD" w:rsidRDefault="00FA41DD">
      <w:pPr>
        <w:pStyle w:val="GvdeMetni"/>
        <w:spacing w:before="5" w:after="40"/>
        <w:ind w:left="0"/>
        <w:rPr>
          <w:sz w:val="25"/>
        </w:rPr>
      </w:pPr>
    </w:p>
    <w:p w14:paraId="3A6792D4" w14:textId="77777777" w:rsidR="003B0370" w:rsidRDefault="004F1C68" w:rsidP="003B0370">
      <w:pPr>
        <w:pStyle w:val="Balk1"/>
        <w:spacing w:before="79" w:line="227" w:lineRule="exact"/>
        <w:ind w:left="853"/>
        <w:jc w:val="both"/>
      </w:pPr>
      <w:r>
        <w:rPr>
          <w:noProof/>
          <w:lang w:eastAsia="tr-TR"/>
        </w:rPr>
        <w:drawing>
          <wp:anchor distT="0" distB="0" distL="114300" distR="114300" simplePos="0" relativeHeight="251656704" behindDoc="0" locked="0" layoutInCell="1" allowOverlap="1" wp14:anchorId="2BBA2DB7" wp14:editId="20789A3A">
            <wp:simplePos x="600075" y="2838450"/>
            <wp:positionH relativeFrom="column">
              <wp:align>left</wp:align>
            </wp:positionH>
            <wp:positionV relativeFrom="paragraph">
              <wp:align>top</wp:align>
            </wp:positionV>
            <wp:extent cx="1041753" cy="1088136"/>
            <wp:effectExtent l="0" t="0" r="0" b="0"/>
            <wp:wrapSquare wrapText="bothSides"/>
            <wp:docPr id="6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7.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41753" cy="1088136"/>
                    </a:xfrm>
                    <a:prstGeom prst="rect">
                      <a:avLst/>
                    </a:prstGeom>
                  </pic:spPr>
                </pic:pic>
              </a:graphicData>
            </a:graphic>
          </wp:anchor>
        </w:drawing>
      </w:r>
      <w:r w:rsidR="003B0370">
        <w:tab/>
        <w:t>Dünya’nın Şeklinin Sonuçları</w:t>
      </w:r>
    </w:p>
    <w:p w14:paraId="3278ABB4" w14:textId="77777777" w:rsidR="003B0370" w:rsidRDefault="003B0370" w:rsidP="003B0370">
      <w:pPr>
        <w:pStyle w:val="ListeParagraf"/>
        <w:numPr>
          <w:ilvl w:val="0"/>
          <w:numId w:val="60"/>
        </w:numPr>
        <w:tabs>
          <w:tab w:val="left" w:pos="280"/>
        </w:tabs>
        <w:ind w:right="567" w:firstLine="0"/>
        <w:rPr>
          <w:sz w:val="20"/>
        </w:rPr>
      </w:pPr>
      <w:r>
        <w:rPr>
          <w:sz w:val="20"/>
        </w:rPr>
        <w:t>Ekvator’un uzunluğu tam bir meridyen dairesinin uzunluğundan daha</w:t>
      </w:r>
      <w:r>
        <w:rPr>
          <w:spacing w:val="1"/>
          <w:sz w:val="20"/>
        </w:rPr>
        <w:t xml:space="preserve"> </w:t>
      </w:r>
      <w:r>
        <w:rPr>
          <w:sz w:val="20"/>
        </w:rPr>
        <w:t>fazladır.</w:t>
      </w:r>
    </w:p>
    <w:p w14:paraId="5A5FE651" w14:textId="77777777" w:rsidR="003B0370" w:rsidRDefault="003B0370" w:rsidP="003B0370">
      <w:pPr>
        <w:pStyle w:val="ListeParagraf"/>
        <w:numPr>
          <w:ilvl w:val="0"/>
          <w:numId w:val="60"/>
        </w:numPr>
        <w:tabs>
          <w:tab w:val="left" w:pos="280"/>
        </w:tabs>
        <w:ind w:right="568" w:firstLine="0"/>
        <w:rPr>
          <w:sz w:val="20"/>
        </w:rPr>
      </w:pPr>
      <w:r>
        <w:rPr>
          <w:sz w:val="20"/>
        </w:rPr>
        <w:t>Ekvator yarıçapı, kutuplar yarıçapına göre 21 km daha uzundur.</w:t>
      </w:r>
    </w:p>
    <w:p w14:paraId="2C1387AB" w14:textId="77777777" w:rsidR="003B0370" w:rsidRDefault="003B0370" w:rsidP="003B0370">
      <w:pPr>
        <w:pStyle w:val="ListeParagraf"/>
        <w:numPr>
          <w:ilvl w:val="0"/>
          <w:numId w:val="60"/>
        </w:numPr>
        <w:tabs>
          <w:tab w:val="left" w:pos="280"/>
        </w:tabs>
        <w:spacing w:line="237" w:lineRule="auto"/>
        <w:ind w:right="567" w:firstLine="0"/>
        <w:rPr>
          <w:sz w:val="20"/>
        </w:rPr>
      </w:pPr>
      <w:r>
        <w:rPr>
          <w:sz w:val="20"/>
        </w:rPr>
        <w:t>Dünya’nın şeklinden dolayı, güneş ışınları yeryüzüne farklı açılarla</w:t>
      </w:r>
      <w:r>
        <w:rPr>
          <w:spacing w:val="-1"/>
          <w:sz w:val="20"/>
        </w:rPr>
        <w:t xml:space="preserve"> </w:t>
      </w:r>
      <w:r>
        <w:rPr>
          <w:sz w:val="20"/>
        </w:rPr>
        <w:t>düşer.</w:t>
      </w:r>
    </w:p>
    <w:p w14:paraId="04488796" w14:textId="77777777" w:rsidR="003B0370" w:rsidRDefault="003B0370" w:rsidP="003B0370">
      <w:pPr>
        <w:pStyle w:val="ListeParagraf"/>
        <w:numPr>
          <w:ilvl w:val="0"/>
          <w:numId w:val="60"/>
        </w:numPr>
        <w:tabs>
          <w:tab w:val="left" w:pos="280"/>
        </w:tabs>
        <w:ind w:right="566" w:firstLine="0"/>
        <w:rPr>
          <w:sz w:val="20"/>
        </w:rPr>
      </w:pPr>
      <w:r>
        <w:rPr>
          <w:sz w:val="20"/>
        </w:rPr>
        <w:t>Sıcaklık dağılışını etkiler. Ekvator’dan kutuplara doğru gidildikçe sıcaklık değerleri</w:t>
      </w:r>
      <w:r>
        <w:rPr>
          <w:spacing w:val="-1"/>
          <w:sz w:val="20"/>
        </w:rPr>
        <w:t xml:space="preserve">    </w:t>
      </w:r>
      <w:r>
        <w:rPr>
          <w:sz w:val="20"/>
        </w:rPr>
        <w:t>düşer.</w:t>
      </w:r>
    </w:p>
    <w:p w14:paraId="6D863E83" w14:textId="77777777" w:rsidR="003B0370" w:rsidRDefault="003B0370" w:rsidP="003B0370">
      <w:pPr>
        <w:pStyle w:val="ListeParagraf"/>
        <w:numPr>
          <w:ilvl w:val="0"/>
          <w:numId w:val="60"/>
        </w:numPr>
        <w:tabs>
          <w:tab w:val="left" w:pos="280"/>
        </w:tabs>
        <w:spacing w:before="1"/>
        <w:ind w:right="567" w:firstLine="0"/>
        <w:rPr>
          <w:sz w:val="20"/>
        </w:rPr>
      </w:pPr>
      <w:r>
        <w:rPr>
          <w:sz w:val="20"/>
        </w:rPr>
        <w:t>Dünya’nın şeklinden dolayı, Dünya’nın bir yarısı karanlıkken diğer yarısı aydınlıktır. Aydınlanma çizgisi daire biçiminde olur. Buna aydınlanma çemberi de</w:t>
      </w:r>
      <w:r>
        <w:rPr>
          <w:spacing w:val="-6"/>
          <w:sz w:val="20"/>
        </w:rPr>
        <w:t xml:space="preserve"> </w:t>
      </w:r>
      <w:r>
        <w:rPr>
          <w:sz w:val="20"/>
        </w:rPr>
        <w:t>denir.</w:t>
      </w:r>
    </w:p>
    <w:p w14:paraId="52190A32" w14:textId="77777777" w:rsidR="003B0370" w:rsidRDefault="003B0370" w:rsidP="003B0370">
      <w:pPr>
        <w:pStyle w:val="ListeParagraf"/>
        <w:numPr>
          <w:ilvl w:val="0"/>
          <w:numId w:val="60"/>
        </w:numPr>
        <w:tabs>
          <w:tab w:val="left" w:pos="280"/>
        </w:tabs>
        <w:ind w:right="565" w:firstLine="0"/>
        <w:rPr>
          <w:sz w:val="20"/>
        </w:rPr>
      </w:pPr>
      <w:r>
        <w:rPr>
          <w:sz w:val="20"/>
        </w:rPr>
        <w:t>Kutuplar, Dünya’nın merkezine (Ekvator’a göre) daha yakındır. Bunun sonucu olarak, yerçekimi Ekvator’da az, kutuplarda daha</w:t>
      </w:r>
      <w:r>
        <w:rPr>
          <w:spacing w:val="-1"/>
          <w:sz w:val="20"/>
        </w:rPr>
        <w:t xml:space="preserve"> </w:t>
      </w:r>
      <w:r>
        <w:rPr>
          <w:sz w:val="20"/>
        </w:rPr>
        <w:t>fazladır.</w:t>
      </w:r>
    </w:p>
    <w:p w14:paraId="25A8FB81" w14:textId="77777777" w:rsidR="003B0370" w:rsidRDefault="003B0370" w:rsidP="003B0370">
      <w:pPr>
        <w:pStyle w:val="ListeParagraf"/>
        <w:numPr>
          <w:ilvl w:val="0"/>
          <w:numId w:val="60"/>
        </w:numPr>
        <w:tabs>
          <w:tab w:val="left" w:pos="280"/>
        </w:tabs>
        <w:ind w:right="567" w:firstLine="0"/>
        <w:rPr>
          <w:sz w:val="20"/>
        </w:rPr>
      </w:pPr>
      <w:r>
        <w:rPr>
          <w:sz w:val="20"/>
        </w:rPr>
        <w:t>Dünya’nın kendi ekseni etrafındaki dönüş hızı Ekvator’dan kutuplara gidildikçe</w:t>
      </w:r>
      <w:r>
        <w:rPr>
          <w:spacing w:val="-1"/>
          <w:sz w:val="20"/>
        </w:rPr>
        <w:t xml:space="preserve"> </w:t>
      </w:r>
      <w:r>
        <w:rPr>
          <w:sz w:val="20"/>
        </w:rPr>
        <w:t>azalır.</w:t>
      </w:r>
    </w:p>
    <w:p w14:paraId="5EC54772" w14:textId="77777777" w:rsidR="003B0370" w:rsidRDefault="003B0370" w:rsidP="003B0370">
      <w:pPr>
        <w:pStyle w:val="ListeParagraf"/>
        <w:numPr>
          <w:ilvl w:val="0"/>
          <w:numId w:val="60"/>
        </w:numPr>
        <w:tabs>
          <w:tab w:val="left" w:pos="280"/>
        </w:tabs>
        <w:ind w:right="563" w:firstLine="0"/>
        <w:rPr>
          <w:sz w:val="20"/>
        </w:rPr>
      </w:pPr>
      <w:r>
        <w:rPr>
          <w:sz w:val="20"/>
        </w:rPr>
        <w:t>Ekvator’dan kutuplara gidildikçe, paralel boyları ve meridyenler arası mesafe</w:t>
      </w:r>
      <w:r>
        <w:rPr>
          <w:spacing w:val="2"/>
          <w:sz w:val="20"/>
        </w:rPr>
        <w:t xml:space="preserve"> </w:t>
      </w:r>
      <w:r>
        <w:rPr>
          <w:sz w:val="20"/>
        </w:rPr>
        <w:t>azalır.</w:t>
      </w:r>
    </w:p>
    <w:p w14:paraId="5152DA79" w14:textId="77777777" w:rsidR="003B0370" w:rsidRDefault="003B0370" w:rsidP="003B0370">
      <w:pPr>
        <w:pStyle w:val="ListeParagraf"/>
        <w:numPr>
          <w:ilvl w:val="0"/>
          <w:numId w:val="60"/>
        </w:numPr>
        <w:tabs>
          <w:tab w:val="left" w:pos="280"/>
        </w:tabs>
        <w:ind w:right="568" w:firstLine="0"/>
        <w:rPr>
          <w:sz w:val="20"/>
        </w:rPr>
      </w:pPr>
      <w:r>
        <w:rPr>
          <w:sz w:val="20"/>
        </w:rPr>
        <w:t>Dünya’nın şeklinden dolayı, harita çizimlerinde hatalar meydana</w:t>
      </w:r>
      <w:r>
        <w:rPr>
          <w:spacing w:val="-1"/>
          <w:sz w:val="20"/>
        </w:rPr>
        <w:t xml:space="preserve"> </w:t>
      </w:r>
      <w:r>
        <w:rPr>
          <w:sz w:val="20"/>
        </w:rPr>
        <w:t>gelir.</w:t>
      </w:r>
    </w:p>
    <w:p w14:paraId="729429AC" w14:textId="77777777" w:rsidR="003B0370" w:rsidRDefault="003B0370" w:rsidP="003B0370">
      <w:pPr>
        <w:pStyle w:val="ListeParagraf"/>
        <w:numPr>
          <w:ilvl w:val="0"/>
          <w:numId w:val="60"/>
        </w:numPr>
        <w:tabs>
          <w:tab w:val="left" w:pos="280"/>
        </w:tabs>
        <w:ind w:right="567" w:firstLine="0"/>
        <w:rPr>
          <w:sz w:val="20"/>
        </w:rPr>
      </w:pPr>
      <w:r>
        <w:rPr>
          <w:sz w:val="20"/>
        </w:rPr>
        <w:t>Kutup yıldızının görünüm açısı bulunduğumuz yerin enlem derecesini</w:t>
      </w:r>
      <w:r>
        <w:rPr>
          <w:spacing w:val="-2"/>
          <w:sz w:val="20"/>
        </w:rPr>
        <w:t xml:space="preserve"> </w:t>
      </w:r>
      <w:r>
        <w:rPr>
          <w:sz w:val="20"/>
        </w:rPr>
        <w:t>verir.</w:t>
      </w:r>
    </w:p>
    <w:p w14:paraId="390FA3E5" w14:textId="77777777" w:rsidR="003B0370" w:rsidRDefault="003B0370" w:rsidP="003B0370">
      <w:pPr>
        <w:pStyle w:val="GvdeMetni"/>
        <w:ind w:left="0"/>
      </w:pPr>
    </w:p>
    <w:p w14:paraId="280F5E23" w14:textId="77777777" w:rsidR="003B0370" w:rsidRDefault="003B0370" w:rsidP="003B0370">
      <w:pPr>
        <w:pStyle w:val="Balk1"/>
        <w:spacing w:line="228" w:lineRule="exact"/>
      </w:pPr>
      <w:r>
        <w:t xml:space="preserve">Enlem </w:t>
      </w:r>
      <w:proofErr w:type="gramStart"/>
      <w:r>
        <w:t>Ve</w:t>
      </w:r>
      <w:proofErr w:type="gramEnd"/>
      <w:r>
        <w:t xml:space="preserve"> Etkileri</w:t>
      </w:r>
    </w:p>
    <w:p w14:paraId="709B254D" w14:textId="77777777" w:rsidR="003B0370" w:rsidRDefault="003B0370" w:rsidP="003B0370">
      <w:pPr>
        <w:pStyle w:val="GvdeMetni"/>
        <w:ind w:right="760"/>
      </w:pPr>
      <w:r>
        <w:rPr>
          <w:b/>
        </w:rPr>
        <w:t>Enlem</w:t>
      </w:r>
      <w:r>
        <w:t>: Yerkürede herhangi bir noktanın ekvatora olan uzaklığının açı cinsinden değeridir.</w:t>
      </w:r>
    </w:p>
    <w:p w14:paraId="0AF2EAD8" w14:textId="77777777" w:rsidR="003B0370" w:rsidRDefault="003B0370" w:rsidP="003B0370">
      <w:pPr>
        <w:pStyle w:val="GvdeMetni"/>
        <w:spacing w:before="11"/>
        <w:ind w:left="0"/>
        <w:rPr>
          <w:sz w:val="19"/>
        </w:rPr>
      </w:pPr>
    </w:p>
    <w:p w14:paraId="24281B4A" w14:textId="77777777" w:rsidR="003B0370" w:rsidRDefault="003B0370" w:rsidP="003B0370">
      <w:pPr>
        <w:pStyle w:val="ListeParagraf"/>
        <w:numPr>
          <w:ilvl w:val="0"/>
          <w:numId w:val="60"/>
        </w:numPr>
        <w:tabs>
          <w:tab w:val="left" w:pos="280"/>
        </w:tabs>
        <w:ind w:right="562" w:firstLine="0"/>
        <w:rPr>
          <w:sz w:val="20"/>
        </w:rPr>
      </w:pPr>
      <w:r>
        <w:rPr>
          <w:sz w:val="20"/>
        </w:rPr>
        <w:t>Güneş ışınlarının düşme açısı kutuplara doğru küçülür. Işınların atmosferdeki yolu uzar. Tutulma ve kayıp oranı artar ve sıcaklık ta kutuplara doğru azalır.buna enlem etkisi denir. Örneğin ülkemizde güneyden kuzeye gidildikçe sıcaklık azalır</w:t>
      </w:r>
    </w:p>
    <w:p w14:paraId="31ABAFEA" w14:textId="77777777" w:rsidR="003B0370" w:rsidRDefault="003B0370" w:rsidP="003B0370">
      <w:pPr>
        <w:pStyle w:val="ListeParagraf"/>
        <w:numPr>
          <w:ilvl w:val="0"/>
          <w:numId w:val="60"/>
        </w:numPr>
        <w:tabs>
          <w:tab w:val="left" w:pos="280"/>
        </w:tabs>
        <w:spacing w:before="1" w:line="237" w:lineRule="auto"/>
        <w:ind w:right="567" w:firstLine="0"/>
        <w:rPr>
          <w:sz w:val="20"/>
        </w:rPr>
      </w:pPr>
      <w:r>
        <w:rPr>
          <w:sz w:val="20"/>
        </w:rPr>
        <w:t>Ekvatordan kutuplara gidildikçe denizlerin sıcaklığı ve tuzluluğu kutuplara doğru</w:t>
      </w:r>
      <w:r>
        <w:rPr>
          <w:spacing w:val="-3"/>
          <w:sz w:val="20"/>
        </w:rPr>
        <w:t xml:space="preserve"> </w:t>
      </w:r>
      <w:r>
        <w:rPr>
          <w:sz w:val="20"/>
        </w:rPr>
        <w:t>azalır.</w:t>
      </w:r>
    </w:p>
    <w:p w14:paraId="2288692B" w14:textId="77777777" w:rsidR="003B0370" w:rsidRDefault="003B0370" w:rsidP="003B0370">
      <w:pPr>
        <w:pStyle w:val="ListeParagraf"/>
        <w:numPr>
          <w:ilvl w:val="0"/>
          <w:numId w:val="60"/>
        </w:numPr>
        <w:tabs>
          <w:tab w:val="left" w:pos="280"/>
        </w:tabs>
        <w:spacing w:line="245" w:lineRule="exact"/>
        <w:ind w:left="280"/>
        <w:rPr>
          <w:sz w:val="20"/>
        </w:rPr>
      </w:pPr>
      <w:r>
        <w:rPr>
          <w:sz w:val="20"/>
        </w:rPr>
        <w:t>Matematik iklim kuşakları</w:t>
      </w:r>
      <w:r>
        <w:rPr>
          <w:spacing w:val="-5"/>
          <w:sz w:val="20"/>
        </w:rPr>
        <w:t xml:space="preserve"> </w:t>
      </w:r>
      <w:r>
        <w:rPr>
          <w:sz w:val="20"/>
        </w:rPr>
        <w:t>oluşur</w:t>
      </w:r>
    </w:p>
    <w:p w14:paraId="66376332" w14:textId="77777777" w:rsidR="003B0370" w:rsidRDefault="003B0370" w:rsidP="003B0370">
      <w:pPr>
        <w:pStyle w:val="ListeParagraf"/>
        <w:numPr>
          <w:ilvl w:val="0"/>
          <w:numId w:val="60"/>
        </w:numPr>
        <w:tabs>
          <w:tab w:val="left" w:pos="280"/>
        </w:tabs>
        <w:ind w:right="563" w:firstLine="0"/>
        <w:rPr>
          <w:sz w:val="20"/>
        </w:rPr>
      </w:pPr>
      <w:r>
        <w:rPr>
          <w:sz w:val="20"/>
        </w:rPr>
        <w:t>Bitki örtüsü kutuplara doğru aralıksız kuşaklar oluşturur. Ekvatorda geniş yapraklılar orta kuşakta geniş ve iğne yapraklılar (karma ) daha kuzey enlemlerde ise iğne yapraklı ormanlar yer</w:t>
      </w:r>
      <w:r>
        <w:rPr>
          <w:spacing w:val="3"/>
          <w:sz w:val="20"/>
        </w:rPr>
        <w:t xml:space="preserve"> </w:t>
      </w:r>
      <w:r>
        <w:rPr>
          <w:sz w:val="20"/>
        </w:rPr>
        <w:t>alır</w:t>
      </w:r>
    </w:p>
    <w:p w14:paraId="75E5676D" w14:textId="77777777" w:rsidR="003B0370" w:rsidRDefault="003B0370" w:rsidP="003B0370">
      <w:pPr>
        <w:pStyle w:val="ListeParagraf"/>
        <w:numPr>
          <w:ilvl w:val="0"/>
          <w:numId w:val="60"/>
        </w:numPr>
        <w:tabs>
          <w:tab w:val="left" w:pos="280"/>
        </w:tabs>
        <w:ind w:right="568" w:firstLine="0"/>
        <w:rPr>
          <w:sz w:val="20"/>
        </w:rPr>
      </w:pPr>
      <w:r>
        <w:rPr>
          <w:sz w:val="20"/>
        </w:rPr>
        <w:t>Ekvatordan kutuplara gidildikçe Tarımın yükselti sınırı, Toktağan kar sınırı (</w:t>
      </w:r>
      <w:proofErr w:type="gramStart"/>
      <w:r>
        <w:rPr>
          <w:sz w:val="20"/>
        </w:rPr>
        <w:t>Daimi</w:t>
      </w:r>
      <w:proofErr w:type="gramEnd"/>
      <w:r>
        <w:rPr>
          <w:sz w:val="20"/>
        </w:rPr>
        <w:t xml:space="preserve"> kar sınırı), Orman üst sınırı kutuplara doğru</w:t>
      </w:r>
      <w:r>
        <w:rPr>
          <w:spacing w:val="-2"/>
          <w:sz w:val="20"/>
        </w:rPr>
        <w:t xml:space="preserve"> </w:t>
      </w:r>
      <w:r>
        <w:rPr>
          <w:sz w:val="20"/>
        </w:rPr>
        <w:t>azalır.</w:t>
      </w:r>
    </w:p>
    <w:p w14:paraId="7CBDC0DF" w14:textId="77777777" w:rsidR="003B0370" w:rsidRDefault="003B0370" w:rsidP="003B0370">
      <w:pPr>
        <w:pStyle w:val="GvdeMetni"/>
        <w:ind w:left="149"/>
      </w:pPr>
      <w:r>
        <w:rPr>
          <w:noProof/>
          <w:lang w:eastAsia="tr-TR"/>
        </w:rPr>
        <w:drawing>
          <wp:inline distT="0" distB="0" distL="0" distR="0" wp14:anchorId="4DC16741" wp14:editId="0FA30DB2">
            <wp:extent cx="2969484" cy="1147286"/>
            <wp:effectExtent l="0" t="0" r="0" b="0"/>
            <wp:docPr id="10"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8.jpeg"/>
                    <pic:cNvPicPr/>
                  </pic:nvPicPr>
                  <pic:blipFill>
                    <a:blip r:embed="rId29" cstate="print"/>
                    <a:stretch>
                      <a:fillRect/>
                    </a:stretch>
                  </pic:blipFill>
                  <pic:spPr>
                    <a:xfrm>
                      <a:off x="0" y="0"/>
                      <a:ext cx="2969484" cy="1147286"/>
                    </a:xfrm>
                    <a:prstGeom prst="rect">
                      <a:avLst/>
                    </a:prstGeom>
                  </pic:spPr>
                </pic:pic>
              </a:graphicData>
            </a:graphic>
          </wp:inline>
        </w:drawing>
      </w:r>
    </w:p>
    <w:p w14:paraId="169D2A05" w14:textId="77777777" w:rsidR="003B0370" w:rsidRDefault="003B0370" w:rsidP="003B0370">
      <w:pPr>
        <w:pStyle w:val="GvdeMetni"/>
        <w:spacing w:before="9"/>
        <w:ind w:left="0"/>
        <w:rPr>
          <w:sz w:val="19"/>
        </w:rPr>
      </w:pPr>
    </w:p>
    <w:p w14:paraId="2661B0CC" w14:textId="77777777" w:rsidR="003B0370" w:rsidRDefault="003B0370" w:rsidP="003B0370">
      <w:pPr>
        <w:pStyle w:val="ListeParagraf"/>
        <w:numPr>
          <w:ilvl w:val="0"/>
          <w:numId w:val="60"/>
        </w:numPr>
        <w:tabs>
          <w:tab w:val="left" w:pos="280"/>
        </w:tabs>
        <w:spacing w:before="1" w:line="245" w:lineRule="exact"/>
        <w:ind w:left="280"/>
        <w:jc w:val="left"/>
        <w:rPr>
          <w:sz w:val="20"/>
        </w:rPr>
      </w:pPr>
      <w:r>
        <w:rPr>
          <w:sz w:val="20"/>
        </w:rPr>
        <w:t>Akarsuların donma süresi kutuplara doğru</w:t>
      </w:r>
      <w:r>
        <w:rPr>
          <w:spacing w:val="-4"/>
          <w:sz w:val="20"/>
        </w:rPr>
        <w:t xml:space="preserve"> </w:t>
      </w:r>
      <w:r>
        <w:rPr>
          <w:sz w:val="20"/>
        </w:rPr>
        <w:t>uzar.</w:t>
      </w:r>
    </w:p>
    <w:p w14:paraId="0CC857AE" w14:textId="77777777" w:rsidR="003B0370" w:rsidRDefault="003B0370" w:rsidP="003B0370">
      <w:pPr>
        <w:pStyle w:val="ListeParagraf"/>
        <w:numPr>
          <w:ilvl w:val="0"/>
          <w:numId w:val="60"/>
        </w:numPr>
        <w:tabs>
          <w:tab w:val="left" w:pos="280"/>
        </w:tabs>
        <w:ind w:right="567" w:firstLine="0"/>
        <w:jc w:val="left"/>
        <w:rPr>
          <w:sz w:val="20"/>
        </w:rPr>
      </w:pPr>
      <w:r>
        <w:rPr>
          <w:sz w:val="20"/>
        </w:rPr>
        <w:t>Ekvatordan kutuplara gidildikçe Gece gündüz arasındaki zaman farkı kutuplara doğru</w:t>
      </w:r>
      <w:r>
        <w:rPr>
          <w:spacing w:val="-2"/>
          <w:sz w:val="20"/>
        </w:rPr>
        <w:t xml:space="preserve"> </w:t>
      </w:r>
      <w:r>
        <w:rPr>
          <w:sz w:val="20"/>
        </w:rPr>
        <w:t>artar.</w:t>
      </w:r>
    </w:p>
    <w:p w14:paraId="7CD87251" w14:textId="77777777" w:rsidR="003B0370" w:rsidRDefault="003B0370" w:rsidP="003B0370">
      <w:pPr>
        <w:pStyle w:val="ListeParagraf"/>
        <w:numPr>
          <w:ilvl w:val="0"/>
          <w:numId w:val="60"/>
        </w:numPr>
        <w:tabs>
          <w:tab w:val="left" w:pos="280"/>
        </w:tabs>
        <w:ind w:right="567" w:firstLine="0"/>
        <w:jc w:val="left"/>
        <w:rPr>
          <w:sz w:val="20"/>
        </w:rPr>
      </w:pPr>
      <w:r>
        <w:rPr>
          <w:sz w:val="20"/>
        </w:rPr>
        <w:t>Ekvatordan kutuplara gidildikçe Dünyanın çizgisel dönüş hızı kutuplara doğru</w:t>
      </w:r>
      <w:r>
        <w:rPr>
          <w:spacing w:val="-2"/>
          <w:sz w:val="20"/>
        </w:rPr>
        <w:t xml:space="preserve"> </w:t>
      </w:r>
      <w:r>
        <w:rPr>
          <w:sz w:val="20"/>
        </w:rPr>
        <w:t>azalır.</w:t>
      </w:r>
    </w:p>
    <w:p w14:paraId="16A691E7" w14:textId="77777777" w:rsidR="003B0370" w:rsidRDefault="003B0370" w:rsidP="003B0370">
      <w:pPr>
        <w:pStyle w:val="ListeParagraf"/>
        <w:numPr>
          <w:ilvl w:val="0"/>
          <w:numId w:val="60"/>
        </w:numPr>
        <w:tabs>
          <w:tab w:val="left" w:pos="280"/>
        </w:tabs>
        <w:ind w:right="562" w:firstLine="0"/>
        <w:jc w:val="left"/>
        <w:rPr>
          <w:sz w:val="20"/>
        </w:rPr>
      </w:pPr>
      <w:r>
        <w:rPr>
          <w:sz w:val="20"/>
        </w:rPr>
        <w:t>Ekvatordan kutuplara gidildikçe paralellerin dereceleri büyür boyları</w:t>
      </w:r>
      <w:r>
        <w:rPr>
          <w:spacing w:val="1"/>
          <w:sz w:val="20"/>
        </w:rPr>
        <w:t xml:space="preserve"> </w:t>
      </w:r>
      <w:r>
        <w:rPr>
          <w:sz w:val="20"/>
        </w:rPr>
        <w:t>kısalır</w:t>
      </w:r>
    </w:p>
    <w:p w14:paraId="0F3803CB" w14:textId="77777777" w:rsidR="003B0370" w:rsidRDefault="003B0370" w:rsidP="003B0370">
      <w:pPr>
        <w:pStyle w:val="ListeParagraf"/>
        <w:numPr>
          <w:ilvl w:val="0"/>
          <w:numId w:val="60"/>
        </w:numPr>
        <w:tabs>
          <w:tab w:val="left" w:pos="280"/>
        </w:tabs>
        <w:spacing w:line="245" w:lineRule="exact"/>
        <w:ind w:left="280"/>
        <w:jc w:val="left"/>
        <w:rPr>
          <w:sz w:val="20"/>
        </w:rPr>
      </w:pPr>
      <w:r>
        <w:rPr>
          <w:sz w:val="20"/>
        </w:rPr>
        <w:t>Ekvatordan kutuplara gidildikçe yerçekimi</w:t>
      </w:r>
      <w:r>
        <w:rPr>
          <w:spacing w:val="-3"/>
          <w:sz w:val="20"/>
        </w:rPr>
        <w:t xml:space="preserve"> </w:t>
      </w:r>
      <w:r>
        <w:rPr>
          <w:sz w:val="20"/>
        </w:rPr>
        <w:t>artar</w:t>
      </w:r>
    </w:p>
    <w:p w14:paraId="72F6310D" w14:textId="77777777" w:rsidR="003B0370" w:rsidRDefault="003B0370" w:rsidP="003B0370">
      <w:pPr>
        <w:pStyle w:val="ListeParagraf"/>
        <w:numPr>
          <w:ilvl w:val="0"/>
          <w:numId w:val="60"/>
        </w:numPr>
        <w:tabs>
          <w:tab w:val="left" w:pos="280"/>
        </w:tabs>
        <w:ind w:left="280"/>
        <w:jc w:val="left"/>
        <w:rPr>
          <w:sz w:val="20"/>
        </w:rPr>
      </w:pPr>
      <w:r>
        <w:rPr>
          <w:sz w:val="20"/>
        </w:rPr>
        <w:t>Ekvatordan kutuplara gidildikçe atmosferin kalınlığı</w:t>
      </w:r>
      <w:r>
        <w:rPr>
          <w:spacing w:val="-7"/>
          <w:sz w:val="20"/>
        </w:rPr>
        <w:t xml:space="preserve"> </w:t>
      </w:r>
      <w:r>
        <w:rPr>
          <w:sz w:val="20"/>
        </w:rPr>
        <w:t>azalır</w:t>
      </w:r>
    </w:p>
    <w:p w14:paraId="69C4A34D" w14:textId="77777777" w:rsidR="003B0370" w:rsidRDefault="003B0370" w:rsidP="003B0370">
      <w:pPr>
        <w:pStyle w:val="Balk1"/>
        <w:ind w:left="0"/>
      </w:pPr>
    </w:p>
    <w:p w14:paraId="37B9AA3F" w14:textId="77777777" w:rsidR="003B0370" w:rsidRPr="00A7059B" w:rsidRDefault="003B0370" w:rsidP="003B0370">
      <w:pPr>
        <w:tabs>
          <w:tab w:val="left" w:pos="280"/>
        </w:tabs>
        <w:spacing w:before="75" w:line="244" w:lineRule="exact"/>
        <w:rPr>
          <w:sz w:val="20"/>
        </w:rPr>
      </w:pPr>
      <w:r>
        <w:t>Ay</w:t>
      </w:r>
      <w:r w:rsidRPr="003B0370">
        <w:rPr>
          <w:sz w:val="20"/>
        </w:rPr>
        <w:t xml:space="preserve"> </w:t>
      </w:r>
      <w:r w:rsidRPr="00A7059B">
        <w:rPr>
          <w:sz w:val="20"/>
        </w:rPr>
        <w:t>Ekvatora ve kutuplara eşit</w:t>
      </w:r>
      <w:r w:rsidRPr="00A7059B">
        <w:rPr>
          <w:spacing w:val="2"/>
          <w:sz w:val="20"/>
        </w:rPr>
        <w:t xml:space="preserve"> </w:t>
      </w:r>
      <w:r w:rsidRPr="00A7059B">
        <w:rPr>
          <w:sz w:val="20"/>
        </w:rPr>
        <w:t>uzaklıktadırlar.</w:t>
      </w:r>
    </w:p>
    <w:p w14:paraId="68C51497" w14:textId="77777777" w:rsidR="003B0370" w:rsidRDefault="003B0370" w:rsidP="003B0370">
      <w:pPr>
        <w:pStyle w:val="ListeParagraf"/>
        <w:numPr>
          <w:ilvl w:val="0"/>
          <w:numId w:val="60"/>
        </w:numPr>
        <w:tabs>
          <w:tab w:val="left" w:pos="280"/>
        </w:tabs>
        <w:spacing w:line="244" w:lineRule="exact"/>
        <w:ind w:left="280"/>
        <w:jc w:val="left"/>
        <w:rPr>
          <w:sz w:val="20"/>
        </w:rPr>
      </w:pPr>
      <w:r>
        <w:rPr>
          <w:sz w:val="20"/>
        </w:rPr>
        <w:t>Güneş ışınlarını aynı açıyla</w:t>
      </w:r>
      <w:r>
        <w:rPr>
          <w:spacing w:val="-3"/>
          <w:sz w:val="20"/>
        </w:rPr>
        <w:t xml:space="preserve"> </w:t>
      </w:r>
      <w:r>
        <w:rPr>
          <w:sz w:val="20"/>
        </w:rPr>
        <w:t>alırlar.</w:t>
      </w:r>
    </w:p>
    <w:p w14:paraId="6BB3DFA9" w14:textId="77777777" w:rsidR="003B0370" w:rsidRDefault="003B0370" w:rsidP="003B0370">
      <w:pPr>
        <w:pStyle w:val="ListeParagraf"/>
        <w:numPr>
          <w:ilvl w:val="0"/>
          <w:numId w:val="60"/>
        </w:numPr>
        <w:tabs>
          <w:tab w:val="left" w:pos="280"/>
        </w:tabs>
        <w:spacing w:line="245" w:lineRule="exact"/>
        <w:ind w:left="280"/>
        <w:jc w:val="left"/>
        <w:rPr>
          <w:sz w:val="20"/>
        </w:rPr>
      </w:pPr>
      <w:r>
        <w:rPr>
          <w:sz w:val="20"/>
        </w:rPr>
        <w:t>Gece- gündüz süreleri birbirine</w:t>
      </w:r>
      <w:r>
        <w:rPr>
          <w:spacing w:val="-5"/>
          <w:sz w:val="20"/>
        </w:rPr>
        <w:t xml:space="preserve"> </w:t>
      </w:r>
      <w:r>
        <w:rPr>
          <w:sz w:val="20"/>
        </w:rPr>
        <w:t>eşittir.</w:t>
      </w:r>
    </w:p>
    <w:p w14:paraId="6E984B6E" w14:textId="77777777" w:rsidR="003B0370" w:rsidRDefault="003B0370" w:rsidP="003B0370">
      <w:pPr>
        <w:pStyle w:val="ListeParagraf"/>
        <w:numPr>
          <w:ilvl w:val="0"/>
          <w:numId w:val="60"/>
        </w:numPr>
        <w:tabs>
          <w:tab w:val="left" w:pos="280"/>
        </w:tabs>
        <w:ind w:right="43" w:firstLine="0"/>
        <w:jc w:val="left"/>
        <w:rPr>
          <w:sz w:val="20"/>
        </w:rPr>
      </w:pPr>
      <w:r>
        <w:rPr>
          <w:sz w:val="20"/>
        </w:rPr>
        <w:t>Dünyanın çizgisel dönüş hızı aynıdır.bu nedenle güneşin doğuş ve batış(tan ve grup) süreleri</w:t>
      </w:r>
      <w:r>
        <w:rPr>
          <w:spacing w:val="-3"/>
          <w:sz w:val="20"/>
        </w:rPr>
        <w:t xml:space="preserve"> </w:t>
      </w:r>
      <w:r>
        <w:rPr>
          <w:sz w:val="20"/>
        </w:rPr>
        <w:t>aynıdır.</w:t>
      </w:r>
    </w:p>
    <w:p w14:paraId="6392B0AC" w14:textId="77777777" w:rsidR="003B0370" w:rsidRDefault="003B0370" w:rsidP="003B0370">
      <w:pPr>
        <w:pStyle w:val="ListeParagraf"/>
        <w:numPr>
          <w:ilvl w:val="0"/>
          <w:numId w:val="60"/>
        </w:numPr>
        <w:tabs>
          <w:tab w:val="left" w:pos="280"/>
        </w:tabs>
        <w:ind w:right="39" w:firstLine="0"/>
        <w:rPr>
          <w:sz w:val="20"/>
        </w:rPr>
      </w:pPr>
      <w:r>
        <w:rPr>
          <w:sz w:val="20"/>
        </w:rPr>
        <w:t>Aynı iklim kuşağındadırlar. Fakat aynı iklim özelliği görülmeyebilir (özel konum şartlarından dolayı bunlar: yükselti,denizellik,akıntılar,yerşekilleri,rüzğarlar</w:t>
      </w:r>
      <w:r>
        <w:rPr>
          <w:spacing w:val="-1"/>
          <w:sz w:val="20"/>
        </w:rPr>
        <w:t xml:space="preserve"> </w:t>
      </w:r>
      <w:r>
        <w:rPr>
          <w:sz w:val="20"/>
        </w:rPr>
        <w:t>vb).</w:t>
      </w:r>
    </w:p>
    <w:p w14:paraId="0D909E1D" w14:textId="77777777" w:rsidR="003B0370" w:rsidRDefault="003B0370" w:rsidP="003B0370">
      <w:pPr>
        <w:pStyle w:val="ListeParagraf"/>
        <w:numPr>
          <w:ilvl w:val="0"/>
          <w:numId w:val="60"/>
        </w:numPr>
        <w:tabs>
          <w:tab w:val="left" w:pos="280"/>
        </w:tabs>
        <w:spacing w:line="243" w:lineRule="exact"/>
        <w:ind w:left="280"/>
        <w:rPr>
          <w:sz w:val="20"/>
        </w:rPr>
      </w:pPr>
      <w:r>
        <w:rPr>
          <w:sz w:val="20"/>
        </w:rPr>
        <w:t>İki meridyen arasındaki mesafe</w:t>
      </w:r>
      <w:r>
        <w:rPr>
          <w:spacing w:val="1"/>
          <w:sz w:val="20"/>
        </w:rPr>
        <w:t xml:space="preserve"> </w:t>
      </w:r>
      <w:r>
        <w:rPr>
          <w:sz w:val="20"/>
        </w:rPr>
        <w:t>aynıdır</w:t>
      </w:r>
    </w:p>
    <w:p w14:paraId="000E7A08" w14:textId="77777777" w:rsidR="003B0370" w:rsidRDefault="003B0370" w:rsidP="003B0370">
      <w:pPr>
        <w:pStyle w:val="ListeParagraf"/>
        <w:numPr>
          <w:ilvl w:val="0"/>
          <w:numId w:val="60"/>
        </w:numPr>
        <w:tabs>
          <w:tab w:val="left" w:pos="280"/>
        </w:tabs>
        <w:ind w:right="44" w:firstLine="0"/>
        <w:rPr>
          <w:sz w:val="20"/>
        </w:rPr>
      </w:pPr>
      <w:r>
        <w:rPr>
          <w:sz w:val="20"/>
        </w:rPr>
        <w:t>KYK’de kuzey kutup yıldızının görünüm açısı aynıdır.bu yıldız dünyanın şeklinin bir sonucu olarak GYK’de</w:t>
      </w:r>
      <w:r>
        <w:rPr>
          <w:spacing w:val="-22"/>
          <w:sz w:val="20"/>
        </w:rPr>
        <w:t xml:space="preserve"> </w:t>
      </w:r>
      <w:r>
        <w:rPr>
          <w:sz w:val="20"/>
        </w:rPr>
        <w:t>görülmez</w:t>
      </w:r>
    </w:p>
    <w:p w14:paraId="466C40EC" w14:textId="77777777" w:rsidR="003B0370" w:rsidRDefault="003B0370" w:rsidP="003B0370">
      <w:pPr>
        <w:pStyle w:val="GvdeMetni"/>
        <w:spacing w:before="3"/>
        <w:ind w:left="0"/>
      </w:pPr>
    </w:p>
    <w:p w14:paraId="42038A88" w14:textId="77777777" w:rsidR="003B0370" w:rsidRDefault="003B0370" w:rsidP="003B0370">
      <w:pPr>
        <w:pStyle w:val="Balk1"/>
      </w:pPr>
    </w:p>
    <w:p w14:paraId="1CE660FF" w14:textId="77777777" w:rsidR="003B0370" w:rsidRDefault="003B0370" w:rsidP="003B0370">
      <w:pPr>
        <w:pStyle w:val="Balk1"/>
      </w:pPr>
    </w:p>
    <w:p w14:paraId="4D23C517" w14:textId="77777777" w:rsidR="003B0370" w:rsidRDefault="003B0370" w:rsidP="003B0370">
      <w:pPr>
        <w:pStyle w:val="Balk1"/>
      </w:pPr>
      <w:r>
        <w:lastRenderedPageBreak/>
        <w:t xml:space="preserve">Boylam </w:t>
      </w:r>
      <w:proofErr w:type="gramStart"/>
      <w:r>
        <w:t>Ve</w:t>
      </w:r>
      <w:proofErr w:type="gramEnd"/>
      <w:r>
        <w:t xml:space="preserve"> Etkileri</w:t>
      </w:r>
    </w:p>
    <w:p w14:paraId="704CF4DF" w14:textId="77777777" w:rsidR="003B0370" w:rsidRDefault="003B0370" w:rsidP="003B0370">
      <w:pPr>
        <w:pStyle w:val="GvdeMetni"/>
        <w:spacing w:before="7"/>
        <w:ind w:left="0"/>
        <w:rPr>
          <w:b/>
          <w:sz w:val="19"/>
        </w:rPr>
      </w:pPr>
    </w:p>
    <w:p w14:paraId="535AEFF8" w14:textId="77777777" w:rsidR="003B0370" w:rsidRDefault="003B0370" w:rsidP="003B0370">
      <w:pPr>
        <w:pStyle w:val="GvdeMetni"/>
        <w:spacing w:before="1"/>
        <w:ind w:right="49"/>
      </w:pPr>
      <w:r>
        <w:t>Boylam: Herhangi bir noktanın başlangıç meridyenine olan uzaklığının açı cinsinden değeridir.</w:t>
      </w:r>
    </w:p>
    <w:p w14:paraId="62B4D8BB" w14:textId="77777777" w:rsidR="003B0370" w:rsidRDefault="003B0370" w:rsidP="003B0370">
      <w:pPr>
        <w:pStyle w:val="GvdeMetni"/>
        <w:spacing w:before="10"/>
        <w:ind w:left="0"/>
        <w:rPr>
          <w:sz w:val="19"/>
        </w:rPr>
      </w:pPr>
    </w:p>
    <w:p w14:paraId="4EEB5D64" w14:textId="77777777" w:rsidR="003B0370" w:rsidRDefault="003B0370" w:rsidP="003B0370">
      <w:pPr>
        <w:pStyle w:val="ListeParagraf"/>
        <w:numPr>
          <w:ilvl w:val="0"/>
          <w:numId w:val="60"/>
        </w:numPr>
        <w:tabs>
          <w:tab w:val="left" w:pos="280"/>
        </w:tabs>
        <w:spacing w:line="245" w:lineRule="exact"/>
        <w:ind w:left="280"/>
        <w:rPr>
          <w:sz w:val="20"/>
        </w:rPr>
      </w:pPr>
      <w:r>
        <w:rPr>
          <w:sz w:val="20"/>
        </w:rPr>
        <w:t>Boylamın tek etkisi yerel saat farkları</w:t>
      </w:r>
      <w:r>
        <w:rPr>
          <w:spacing w:val="-9"/>
          <w:sz w:val="20"/>
        </w:rPr>
        <w:t xml:space="preserve"> </w:t>
      </w:r>
      <w:r>
        <w:rPr>
          <w:sz w:val="20"/>
        </w:rPr>
        <w:t>oluşturmasıdır.</w:t>
      </w:r>
    </w:p>
    <w:p w14:paraId="366AAEE7" w14:textId="77777777" w:rsidR="003B0370" w:rsidRDefault="003B0370" w:rsidP="003B0370">
      <w:pPr>
        <w:pStyle w:val="ListeParagraf"/>
        <w:numPr>
          <w:ilvl w:val="0"/>
          <w:numId w:val="60"/>
        </w:numPr>
        <w:tabs>
          <w:tab w:val="left" w:pos="280"/>
        </w:tabs>
        <w:ind w:right="41" w:firstLine="0"/>
        <w:rPr>
          <w:sz w:val="20"/>
        </w:rPr>
      </w:pPr>
      <w:r>
        <w:rPr>
          <w:sz w:val="20"/>
        </w:rPr>
        <w:t xml:space="preserve">Yalnızca ekinoks tarihlerinde (21 </w:t>
      </w:r>
      <w:proofErr w:type="gramStart"/>
      <w:r>
        <w:rPr>
          <w:sz w:val="20"/>
        </w:rPr>
        <w:t>mart</w:t>
      </w:r>
      <w:proofErr w:type="gramEnd"/>
      <w:r>
        <w:rPr>
          <w:sz w:val="20"/>
        </w:rPr>
        <w:t>-23 eylül) aynı boylam üzerindeki noktalarda güneş tam doğudan doğar ve tam batıdan</w:t>
      </w:r>
      <w:r>
        <w:rPr>
          <w:spacing w:val="-5"/>
          <w:sz w:val="20"/>
        </w:rPr>
        <w:t xml:space="preserve"> </w:t>
      </w:r>
      <w:r>
        <w:rPr>
          <w:sz w:val="20"/>
        </w:rPr>
        <w:t>batar</w:t>
      </w:r>
    </w:p>
    <w:p w14:paraId="35C4AB23" w14:textId="77777777" w:rsidR="003B0370" w:rsidRDefault="003B0370" w:rsidP="003B0370">
      <w:pPr>
        <w:pStyle w:val="GvdeMetni"/>
        <w:spacing w:before="1"/>
      </w:pPr>
      <w:r>
        <w:rPr>
          <w:w w:val="99"/>
        </w:rPr>
        <w:t>.</w:t>
      </w:r>
    </w:p>
    <w:p w14:paraId="54E621AD" w14:textId="77777777" w:rsidR="003B0370" w:rsidRDefault="003B0370" w:rsidP="003B0370">
      <w:pPr>
        <w:pStyle w:val="Balk1"/>
        <w:numPr>
          <w:ilvl w:val="0"/>
          <w:numId w:val="61"/>
        </w:numPr>
        <w:tabs>
          <w:tab w:val="left" w:pos="335"/>
        </w:tabs>
        <w:spacing w:before="5"/>
        <w:ind w:left="334" w:hanging="235"/>
        <w:jc w:val="both"/>
      </w:pPr>
      <w:r>
        <w:t>DÜNYA’NIN</w:t>
      </w:r>
      <w:r>
        <w:rPr>
          <w:spacing w:val="-2"/>
        </w:rPr>
        <w:t xml:space="preserve"> </w:t>
      </w:r>
      <w:r>
        <w:t>HAREKETLERİ</w:t>
      </w:r>
    </w:p>
    <w:p w14:paraId="1BA6BA06" w14:textId="77777777" w:rsidR="003B0370" w:rsidRDefault="003B0370" w:rsidP="003B0370">
      <w:pPr>
        <w:pStyle w:val="GvdeMetni"/>
        <w:spacing w:before="10"/>
        <w:ind w:left="0"/>
        <w:rPr>
          <w:b/>
          <w:sz w:val="19"/>
        </w:rPr>
      </w:pPr>
    </w:p>
    <w:p w14:paraId="663B394A" w14:textId="77777777" w:rsidR="003B0370" w:rsidRDefault="003B0370" w:rsidP="003B0370">
      <w:pPr>
        <w:pStyle w:val="ListeParagraf"/>
        <w:numPr>
          <w:ilvl w:val="0"/>
          <w:numId w:val="59"/>
        </w:numPr>
        <w:tabs>
          <w:tab w:val="left" w:pos="333"/>
        </w:tabs>
        <w:ind w:right="42" w:firstLine="0"/>
        <w:jc w:val="both"/>
        <w:rPr>
          <w:b/>
          <w:sz w:val="20"/>
        </w:rPr>
      </w:pPr>
      <w:r>
        <w:rPr>
          <w:b/>
          <w:sz w:val="20"/>
        </w:rPr>
        <w:t>Dünya’nın Kendi Ekseni Etrafında Dönmesi (Günlük Hareket)</w:t>
      </w:r>
    </w:p>
    <w:p w14:paraId="0911C62B" w14:textId="77777777" w:rsidR="003B0370" w:rsidRDefault="003B0370" w:rsidP="003B0370">
      <w:pPr>
        <w:pStyle w:val="GvdeMetni"/>
        <w:spacing w:before="8"/>
        <w:ind w:left="0"/>
        <w:rPr>
          <w:b/>
          <w:sz w:val="19"/>
        </w:rPr>
      </w:pPr>
    </w:p>
    <w:p w14:paraId="09EC23E2" w14:textId="77777777" w:rsidR="003B0370" w:rsidRDefault="003B0370" w:rsidP="003B0370">
      <w:pPr>
        <w:pStyle w:val="GvdeMetni"/>
        <w:ind w:right="49"/>
      </w:pPr>
      <w:r>
        <w:t>Dünya kendi ekseni etrafındaki dönüşünü, batıdan doğuya doğru 24 saatte tamamlar. Buna 1 gün denir.</w:t>
      </w:r>
    </w:p>
    <w:p w14:paraId="43295AC9" w14:textId="77777777" w:rsidR="003B0370" w:rsidRDefault="003B0370" w:rsidP="003B0370">
      <w:pPr>
        <w:pStyle w:val="GvdeMetni"/>
        <w:spacing w:before="10"/>
        <w:ind w:left="0"/>
        <w:rPr>
          <w:sz w:val="22"/>
        </w:rPr>
      </w:pPr>
      <w:r>
        <w:rPr>
          <w:noProof/>
          <w:lang w:eastAsia="tr-TR"/>
        </w:rPr>
        <w:drawing>
          <wp:anchor distT="0" distB="0" distL="0" distR="0" simplePos="0" relativeHeight="251644416" behindDoc="0" locked="0" layoutInCell="1" allowOverlap="1" wp14:anchorId="7D511A69" wp14:editId="2B6F298E">
            <wp:simplePos x="0" y="0"/>
            <wp:positionH relativeFrom="page">
              <wp:posOffset>613504</wp:posOffset>
            </wp:positionH>
            <wp:positionV relativeFrom="paragraph">
              <wp:posOffset>192268</wp:posOffset>
            </wp:positionV>
            <wp:extent cx="1036751" cy="1133475"/>
            <wp:effectExtent l="0" t="0" r="0" b="0"/>
            <wp:wrapTopAndBottom/>
            <wp:docPr id="12"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9.png"/>
                    <pic:cNvPicPr/>
                  </pic:nvPicPr>
                  <pic:blipFill>
                    <a:blip r:embed="rId30" cstate="print"/>
                    <a:stretch>
                      <a:fillRect/>
                    </a:stretch>
                  </pic:blipFill>
                  <pic:spPr>
                    <a:xfrm>
                      <a:off x="0" y="0"/>
                      <a:ext cx="1036751" cy="1133475"/>
                    </a:xfrm>
                    <a:prstGeom prst="rect">
                      <a:avLst/>
                    </a:prstGeom>
                  </pic:spPr>
                </pic:pic>
              </a:graphicData>
            </a:graphic>
          </wp:anchor>
        </w:drawing>
      </w:r>
    </w:p>
    <w:p w14:paraId="248CA803" w14:textId="77777777" w:rsidR="003B0370" w:rsidRDefault="003B0370" w:rsidP="003B0370">
      <w:pPr>
        <w:pStyle w:val="Balk1"/>
        <w:tabs>
          <w:tab w:val="left" w:pos="1246"/>
          <w:tab w:val="left" w:pos="2006"/>
          <w:tab w:val="left" w:pos="2822"/>
          <w:tab w:val="left" w:pos="4057"/>
        </w:tabs>
        <w:spacing w:before="54"/>
        <w:ind w:right="38"/>
      </w:pPr>
      <w:r>
        <w:t>Dünya’nın</w:t>
      </w:r>
      <w:r>
        <w:tab/>
        <w:t>Kendi</w:t>
      </w:r>
      <w:r>
        <w:tab/>
        <w:t>Ekseni</w:t>
      </w:r>
      <w:r>
        <w:tab/>
        <w:t>Etrafındaki</w:t>
      </w:r>
      <w:r>
        <w:tab/>
        <w:t>Dönüşünün Sonuçları</w:t>
      </w:r>
    </w:p>
    <w:p w14:paraId="43165082" w14:textId="77777777" w:rsidR="003B0370" w:rsidRDefault="003B0370" w:rsidP="003B0370">
      <w:pPr>
        <w:pStyle w:val="GvdeMetni"/>
        <w:spacing w:before="6"/>
        <w:ind w:left="0"/>
        <w:rPr>
          <w:b/>
          <w:sz w:val="19"/>
        </w:rPr>
      </w:pPr>
    </w:p>
    <w:p w14:paraId="4A1B67C3" w14:textId="77777777" w:rsidR="003B0370" w:rsidRDefault="003B0370" w:rsidP="003B0370">
      <w:pPr>
        <w:pStyle w:val="ListeParagraf"/>
        <w:numPr>
          <w:ilvl w:val="0"/>
          <w:numId w:val="60"/>
        </w:numPr>
        <w:tabs>
          <w:tab w:val="left" w:pos="280"/>
        </w:tabs>
        <w:spacing w:line="245" w:lineRule="exact"/>
        <w:ind w:left="280"/>
        <w:jc w:val="left"/>
        <w:rPr>
          <w:sz w:val="20"/>
        </w:rPr>
      </w:pPr>
      <w:r>
        <w:rPr>
          <w:sz w:val="20"/>
        </w:rPr>
        <w:t>Gece ve gündüz birbirini takip</w:t>
      </w:r>
      <w:r>
        <w:rPr>
          <w:spacing w:val="-2"/>
          <w:sz w:val="20"/>
        </w:rPr>
        <w:t xml:space="preserve"> </w:t>
      </w:r>
      <w:r>
        <w:rPr>
          <w:sz w:val="20"/>
        </w:rPr>
        <w:t>eder.</w:t>
      </w:r>
    </w:p>
    <w:p w14:paraId="18688A32" w14:textId="77777777" w:rsidR="003B0370" w:rsidRDefault="003B0370" w:rsidP="003B0370">
      <w:pPr>
        <w:pStyle w:val="ListeParagraf"/>
        <w:numPr>
          <w:ilvl w:val="0"/>
          <w:numId w:val="60"/>
        </w:numPr>
        <w:tabs>
          <w:tab w:val="left" w:pos="280"/>
        </w:tabs>
        <w:spacing w:line="245" w:lineRule="exact"/>
        <w:ind w:left="280"/>
        <w:jc w:val="left"/>
        <w:rPr>
          <w:sz w:val="20"/>
        </w:rPr>
      </w:pPr>
      <w:r>
        <w:rPr>
          <w:sz w:val="20"/>
        </w:rPr>
        <w:t>Güneş ışınlarının günlük geliş açıları</w:t>
      </w:r>
      <w:r>
        <w:rPr>
          <w:spacing w:val="-3"/>
          <w:sz w:val="20"/>
        </w:rPr>
        <w:t xml:space="preserve"> </w:t>
      </w:r>
      <w:r>
        <w:rPr>
          <w:sz w:val="20"/>
        </w:rPr>
        <w:t>değişir.</w:t>
      </w:r>
    </w:p>
    <w:p w14:paraId="7D8A5848" w14:textId="77777777" w:rsidR="003B0370" w:rsidRDefault="003B0370" w:rsidP="003B0370">
      <w:pPr>
        <w:pStyle w:val="ListeParagraf"/>
        <w:numPr>
          <w:ilvl w:val="0"/>
          <w:numId w:val="60"/>
        </w:numPr>
        <w:tabs>
          <w:tab w:val="left" w:pos="280"/>
        </w:tabs>
        <w:spacing w:line="244" w:lineRule="exact"/>
        <w:ind w:left="280"/>
        <w:jc w:val="left"/>
        <w:rPr>
          <w:sz w:val="20"/>
        </w:rPr>
      </w:pPr>
      <w:r>
        <w:rPr>
          <w:sz w:val="20"/>
        </w:rPr>
        <w:t>Günlük sıcaklık farkları meydana gelir. Bunun</w:t>
      </w:r>
      <w:r>
        <w:rPr>
          <w:spacing w:val="-17"/>
          <w:sz w:val="20"/>
        </w:rPr>
        <w:t xml:space="preserve"> </w:t>
      </w:r>
      <w:r>
        <w:rPr>
          <w:sz w:val="20"/>
        </w:rPr>
        <w:t>sonucunda;</w:t>
      </w:r>
    </w:p>
    <w:p w14:paraId="3F69C43B" w14:textId="77777777" w:rsidR="003B0370" w:rsidRDefault="003B0370" w:rsidP="009C251D">
      <w:pPr>
        <w:pStyle w:val="GvdeMetni"/>
        <w:spacing w:line="229" w:lineRule="exact"/>
        <w:ind w:left="91" w:right="2455"/>
      </w:pPr>
      <w:r>
        <w:t>-Fiziksel çözülme oluşur.</w:t>
      </w:r>
    </w:p>
    <w:p w14:paraId="5799F1DC" w14:textId="77777777" w:rsidR="003B0370" w:rsidRDefault="009C251D" w:rsidP="009C251D">
      <w:pPr>
        <w:pStyle w:val="GvdeMetni"/>
        <w:ind w:left="130" w:right="2455"/>
      </w:pPr>
      <w:r>
        <w:t>-</w:t>
      </w:r>
      <w:r w:rsidR="003B0370">
        <w:t>Günlük basınç farkları oluşur.</w:t>
      </w:r>
    </w:p>
    <w:p w14:paraId="47E06A60" w14:textId="77777777" w:rsidR="003B0370" w:rsidRDefault="003B0370" w:rsidP="009C251D">
      <w:pPr>
        <w:pStyle w:val="GvdeMetni"/>
        <w:spacing w:before="1"/>
        <w:ind w:left="130" w:right="2406"/>
      </w:pPr>
      <w:r>
        <w:t>-Meltem rüzgârları oluşur.</w:t>
      </w:r>
    </w:p>
    <w:p w14:paraId="075DBC78" w14:textId="77777777" w:rsidR="003B0370" w:rsidRDefault="003B0370" w:rsidP="003B0370">
      <w:pPr>
        <w:pStyle w:val="ListeParagraf"/>
        <w:numPr>
          <w:ilvl w:val="0"/>
          <w:numId w:val="60"/>
        </w:numPr>
        <w:tabs>
          <w:tab w:val="left" w:pos="280"/>
        </w:tabs>
        <w:spacing w:line="245" w:lineRule="exact"/>
        <w:ind w:left="280"/>
        <w:jc w:val="left"/>
        <w:rPr>
          <w:sz w:val="20"/>
        </w:rPr>
      </w:pPr>
      <w:r>
        <w:rPr>
          <w:sz w:val="20"/>
        </w:rPr>
        <w:t>Merkez kaç kuvveti meydana gelir. Bunun</w:t>
      </w:r>
      <w:r>
        <w:rPr>
          <w:spacing w:val="-8"/>
          <w:sz w:val="20"/>
        </w:rPr>
        <w:t xml:space="preserve"> </w:t>
      </w:r>
      <w:r>
        <w:rPr>
          <w:sz w:val="20"/>
        </w:rPr>
        <w:t>sonucunda;</w:t>
      </w:r>
    </w:p>
    <w:p w14:paraId="32140809" w14:textId="77777777" w:rsidR="003B0370" w:rsidRDefault="003B0370" w:rsidP="003B0370">
      <w:pPr>
        <w:pStyle w:val="GvdeMetni"/>
        <w:ind w:right="49" w:firstLine="252"/>
      </w:pPr>
      <w:r>
        <w:t>-Sürekli rüzgârların (Alize, Batı, Kutup) yönlerinde sapmalar meydana gelir.</w:t>
      </w:r>
    </w:p>
    <w:p w14:paraId="4584FCD6" w14:textId="77777777" w:rsidR="003B0370" w:rsidRDefault="003B0370" w:rsidP="003B0370">
      <w:pPr>
        <w:pStyle w:val="GvdeMetni"/>
        <w:tabs>
          <w:tab w:val="left" w:pos="2053"/>
        </w:tabs>
        <w:ind w:right="49" w:firstLine="454"/>
      </w:pPr>
      <w:r>
        <w:t>-Okyanus akıntıları (Gulf - stream, Labrador, vs.) halkalar</w:t>
      </w:r>
      <w:r>
        <w:rPr>
          <w:spacing w:val="-3"/>
        </w:rPr>
        <w:t xml:space="preserve"> </w:t>
      </w:r>
      <w:r>
        <w:t>oluşturur ve</w:t>
      </w:r>
      <w:r>
        <w:tab/>
        <w:t>yönlerinde sapmalar olur.</w:t>
      </w:r>
    </w:p>
    <w:p w14:paraId="19E48718" w14:textId="77777777" w:rsidR="003B0370" w:rsidRDefault="003B0370" w:rsidP="003B0370">
      <w:pPr>
        <w:pStyle w:val="ListeParagraf"/>
        <w:numPr>
          <w:ilvl w:val="0"/>
          <w:numId w:val="60"/>
        </w:numPr>
        <w:tabs>
          <w:tab w:val="left" w:pos="280"/>
        </w:tabs>
        <w:ind w:left="280"/>
        <w:jc w:val="left"/>
        <w:rPr>
          <w:sz w:val="20"/>
        </w:rPr>
      </w:pPr>
      <w:r>
        <w:rPr>
          <w:sz w:val="20"/>
        </w:rPr>
        <w:t>Yerel saat farkları meydana</w:t>
      </w:r>
      <w:r>
        <w:rPr>
          <w:spacing w:val="3"/>
          <w:sz w:val="20"/>
        </w:rPr>
        <w:t xml:space="preserve"> </w:t>
      </w:r>
      <w:r>
        <w:rPr>
          <w:sz w:val="20"/>
        </w:rPr>
        <w:t>gelir.</w:t>
      </w:r>
    </w:p>
    <w:p w14:paraId="6F1F6607" w14:textId="77777777" w:rsidR="003B0370" w:rsidRDefault="003B0370" w:rsidP="003B0370">
      <w:pPr>
        <w:pStyle w:val="ListeParagraf"/>
        <w:numPr>
          <w:ilvl w:val="0"/>
          <w:numId w:val="60"/>
        </w:numPr>
        <w:tabs>
          <w:tab w:val="left" w:pos="280"/>
        </w:tabs>
        <w:spacing w:line="245" w:lineRule="exact"/>
        <w:ind w:left="280"/>
        <w:jc w:val="left"/>
        <w:rPr>
          <w:sz w:val="20"/>
        </w:rPr>
      </w:pPr>
      <w:r>
        <w:rPr>
          <w:sz w:val="20"/>
        </w:rPr>
        <w:t>Cisimlerin gün içindeki gölge uzunlukları</w:t>
      </w:r>
      <w:r>
        <w:rPr>
          <w:spacing w:val="-3"/>
          <w:sz w:val="20"/>
        </w:rPr>
        <w:t xml:space="preserve"> </w:t>
      </w:r>
      <w:r>
        <w:rPr>
          <w:sz w:val="20"/>
        </w:rPr>
        <w:t>değişir.</w:t>
      </w:r>
    </w:p>
    <w:p w14:paraId="229A113B" w14:textId="77777777" w:rsidR="003B0370" w:rsidRDefault="003B0370" w:rsidP="003B0370">
      <w:pPr>
        <w:pStyle w:val="ListeParagraf"/>
        <w:numPr>
          <w:ilvl w:val="0"/>
          <w:numId w:val="60"/>
        </w:numPr>
        <w:tabs>
          <w:tab w:val="left" w:pos="280"/>
        </w:tabs>
        <w:spacing w:before="2" w:line="237" w:lineRule="auto"/>
        <w:ind w:right="44" w:firstLine="0"/>
        <w:jc w:val="left"/>
        <w:rPr>
          <w:sz w:val="20"/>
        </w:rPr>
      </w:pPr>
      <w:r>
        <w:rPr>
          <w:sz w:val="20"/>
        </w:rPr>
        <w:t>Güneş doğuda erken doğar, batar ve batıda geç doğar, batar.</w:t>
      </w:r>
    </w:p>
    <w:p w14:paraId="0B93D37D" w14:textId="77777777" w:rsidR="003B0370" w:rsidRDefault="003B0370" w:rsidP="003B0370">
      <w:pPr>
        <w:pStyle w:val="ListeParagraf"/>
        <w:numPr>
          <w:ilvl w:val="0"/>
          <w:numId w:val="60"/>
        </w:numPr>
        <w:tabs>
          <w:tab w:val="left" w:pos="280"/>
        </w:tabs>
        <w:ind w:left="280"/>
        <w:jc w:val="left"/>
        <w:rPr>
          <w:sz w:val="20"/>
        </w:rPr>
      </w:pPr>
      <w:r>
        <w:rPr>
          <w:sz w:val="20"/>
        </w:rPr>
        <w:t>Dinamik basınç kuşakları meydana</w:t>
      </w:r>
      <w:r>
        <w:rPr>
          <w:spacing w:val="1"/>
          <w:sz w:val="20"/>
        </w:rPr>
        <w:t xml:space="preserve"> </w:t>
      </w:r>
      <w:r>
        <w:rPr>
          <w:sz w:val="20"/>
        </w:rPr>
        <w:t>gelir.</w:t>
      </w:r>
    </w:p>
    <w:p w14:paraId="412507BA" w14:textId="77777777" w:rsidR="003B0370" w:rsidRDefault="003B0370" w:rsidP="003B0370">
      <w:pPr>
        <w:pStyle w:val="GvdeMetni"/>
        <w:spacing w:before="5"/>
        <w:ind w:left="0"/>
      </w:pPr>
    </w:p>
    <w:p w14:paraId="44A62F94" w14:textId="77777777" w:rsidR="009C251D" w:rsidRDefault="009C251D" w:rsidP="009C251D">
      <w:pPr>
        <w:pStyle w:val="Balk1"/>
        <w:numPr>
          <w:ilvl w:val="0"/>
          <w:numId w:val="59"/>
        </w:numPr>
        <w:tabs>
          <w:tab w:val="left" w:pos="301"/>
        </w:tabs>
        <w:ind w:left="301" w:hanging="201"/>
        <w:jc w:val="both"/>
      </w:pPr>
      <w:r>
        <w:t>Dünya’nın Güneş Etrafında Dönmesi (Yıllık</w:t>
      </w:r>
      <w:r>
        <w:rPr>
          <w:spacing w:val="-12"/>
        </w:rPr>
        <w:t xml:space="preserve"> </w:t>
      </w:r>
      <w:r>
        <w:t>Hareket)</w:t>
      </w:r>
    </w:p>
    <w:p w14:paraId="367C25C5" w14:textId="77777777" w:rsidR="009C251D" w:rsidRDefault="009C251D" w:rsidP="009C251D">
      <w:pPr>
        <w:pStyle w:val="GvdeMetni"/>
        <w:spacing w:before="5"/>
        <w:ind w:left="0"/>
        <w:rPr>
          <w:b/>
          <w:sz w:val="19"/>
        </w:rPr>
      </w:pPr>
    </w:p>
    <w:p w14:paraId="53C1CAB6" w14:textId="77777777" w:rsidR="009C251D" w:rsidRDefault="009C251D" w:rsidP="009C251D">
      <w:pPr>
        <w:pStyle w:val="GvdeMetni"/>
        <w:ind w:right="564"/>
        <w:jc w:val="both"/>
      </w:pPr>
      <w:r>
        <w:t>Dünya, kendi ekseni etrafındaki günlük dönüşünü sürdürürken, bir yandan da Güneş’in çevresinde dolanır. Dünya, Güneş etrafındaki dönüşünü elips şeklindeki bir yörünge üzerinde 365 gün 6 saatte tamamlar. Buna 1 yıl denir.</w:t>
      </w:r>
    </w:p>
    <w:p w14:paraId="4C8A8148" w14:textId="77777777" w:rsidR="009C251D" w:rsidRDefault="009C251D" w:rsidP="009C251D">
      <w:pPr>
        <w:pStyle w:val="GvdeMetni"/>
        <w:ind w:left="0"/>
      </w:pPr>
    </w:p>
    <w:p w14:paraId="788E86D6" w14:textId="77777777" w:rsidR="009C251D" w:rsidRDefault="009C251D" w:rsidP="009C251D">
      <w:pPr>
        <w:pStyle w:val="GvdeMetni"/>
        <w:ind w:right="568"/>
        <w:jc w:val="both"/>
      </w:pPr>
      <w:r>
        <w:t>Dünya, 939 milyon km lik yörüngesi üzerinde saatte 108 bin km. hızla hareket eder.</w:t>
      </w:r>
    </w:p>
    <w:p w14:paraId="0ED7BE39" w14:textId="77777777" w:rsidR="009C251D" w:rsidRDefault="009C251D" w:rsidP="009C251D">
      <w:pPr>
        <w:pStyle w:val="GvdeMetni"/>
        <w:spacing w:before="7"/>
        <w:ind w:left="0"/>
        <w:rPr>
          <w:sz w:val="6"/>
        </w:rPr>
      </w:pPr>
    </w:p>
    <w:p w14:paraId="05A95B90" w14:textId="77777777" w:rsidR="009C251D" w:rsidRDefault="009C251D" w:rsidP="009C251D">
      <w:pPr>
        <w:pStyle w:val="GvdeMetni"/>
        <w:ind w:left="231"/>
      </w:pPr>
      <w:r>
        <w:rPr>
          <w:noProof/>
          <w:lang w:eastAsia="tr-TR"/>
        </w:rPr>
        <w:drawing>
          <wp:inline distT="0" distB="0" distL="0" distR="0" wp14:anchorId="6299E65B" wp14:editId="45270C9F">
            <wp:extent cx="2417418" cy="1342453"/>
            <wp:effectExtent l="0" t="0" r="0" b="0"/>
            <wp:docPr id="14"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png"/>
                    <pic:cNvPicPr/>
                  </pic:nvPicPr>
                  <pic:blipFill>
                    <a:blip r:embed="rId31" cstate="print"/>
                    <a:stretch>
                      <a:fillRect/>
                    </a:stretch>
                  </pic:blipFill>
                  <pic:spPr>
                    <a:xfrm>
                      <a:off x="0" y="0"/>
                      <a:ext cx="2417418" cy="1342453"/>
                    </a:xfrm>
                    <a:prstGeom prst="rect">
                      <a:avLst/>
                    </a:prstGeom>
                  </pic:spPr>
                </pic:pic>
              </a:graphicData>
            </a:graphic>
          </wp:inline>
        </w:drawing>
      </w:r>
    </w:p>
    <w:p w14:paraId="4D2A6865" w14:textId="77777777" w:rsidR="009C251D" w:rsidRDefault="009C251D" w:rsidP="009C251D">
      <w:pPr>
        <w:pStyle w:val="GvdeMetni"/>
        <w:spacing w:before="74"/>
        <w:ind w:right="565"/>
        <w:jc w:val="both"/>
      </w:pPr>
      <w:r>
        <w:t>Dünya’nın Güneş’e olan uzaklığı sabit değildir. Bazen yaklaşırken, bazen uzaklaşır. Bunun nedeni, Dünya yörüngesinin elips şeklinde olmasıdır. Dünya’nın Güneş’e en yakın olduğu 3 Ocak tarihine Perihel (Günberi) denir. Dünya’nın Güneş’ten en uzak olduğu 4 Temmuz tarihine ise Afel (Günöte) denir.</w:t>
      </w:r>
    </w:p>
    <w:p w14:paraId="6EF3D6A9" w14:textId="77777777" w:rsidR="009C251D" w:rsidRDefault="009C251D" w:rsidP="009C251D">
      <w:pPr>
        <w:pStyle w:val="GvdeMetni"/>
        <w:spacing w:before="5"/>
        <w:ind w:left="0"/>
      </w:pPr>
    </w:p>
    <w:p w14:paraId="1B7F07C9" w14:textId="77777777" w:rsidR="009C251D" w:rsidRDefault="009C251D" w:rsidP="009C251D">
      <w:pPr>
        <w:pStyle w:val="Balk1"/>
        <w:spacing w:before="1"/>
        <w:ind w:right="562"/>
        <w:jc w:val="both"/>
      </w:pPr>
      <w:r>
        <w:t>Dünyanın güneş etrafında izlediği elips şeklindeki yörüngesinin sonuçları</w:t>
      </w:r>
    </w:p>
    <w:p w14:paraId="735A5D31" w14:textId="77777777" w:rsidR="009C251D" w:rsidRDefault="009C251D" w:rsidP="009C251D">
      <w:pPr>
        <w:pStyle w:val="GvdeMetni"/>
        <w:spacing w:before="5"/>
        <w:ind w:left="0"/>
        <w:rPr>
          <w:b/>
          <w:sz w:val="19"/>
        </w:rPr>
      </w:pPr>
    </w:p>
    <w:p w14:paraId="6CB62353" w14:textId="77777777" w:rsidR="009C251D" w:rsidRDefault="009C251D" w:rsidP="009C251D">
      <w:pPr>
        <w:pStyle w:val="ListeParagraf"/>
        <w:numPr>
          <w:ilvl w:val="0"/>
          <w:numId w:val="60"/>
        </w:numPr>
        <w:tabs>
          <w:tab w:val="left" w:pos="280"/>
        </w:tabs>
        <w:ind w:right="568" w:firstLine="0"/>
        <w:rPr>
          <w:sz w:val="20"/>
        </w:rPr>
      </w:pPr>
      <w:r>
        <w:rPr>
          <w:sz w:val="20"/>
        </w:rPr>
        <w:t>Dünya güneşe yaklaşınca güneşin çekim kuvveti artar. Böylece dünya güneş çevresinde daha hızlı dönmeye başlar.bu dönemde yaşanan mevsimler ( KYK de kış GYK de yaz mevsimi) daha kısa</w:t>
      </w:r>
      <w:r>
        <w:rPr>
          <w:spacing w:val="1"/>
          <w:sz w:val="20"/>
        </w:rPr>
        <w:t xml:space="preserve"> </w:t>
      </w:r>
      <w:r>
        <w:rPr>
          <w:sz w:val="20"/>
        </w:rPr>
        <w:t>sürer.</w:t>
      </w:r>
    </w:p>
    <w:p w14:paraId="2276112E" w14:textId="77777777" w:rsidR="009C251D" w:rsidRDefault="009C251D" w:rsidP="009C251D">
      <w:pPr>
        <w:pStyle w:val="ListeParagraf"/>
        <w:numPr>
          <w:ilvl w:val="0"/>
          <w:numId w:val="60"/>
        </w:numPr>
        <w:tabs>
          <w:tab w:val="left" w:pos="280"/>
        </w:tabs>
        <w:spacing w:before="3" w:line="237" w:lineRule="auto"/>
        <w:ind w:right="565" w:firstLine="0"/>
        <w:rPr>
          <w:sz w:val="20"/>
        </w:rPr>
      </w:pPr>
      <w:r>
        <w:rPr>
          <w:sz w:val="20"/>
        </w:rPr>
        <w:t>Bu nedenle şubat ayı 28 gün çeker Yani K.Y.K ‘de kış mevsimi iki gün kısa</w:t>
      </w:r>
      <w:r>
        <w:rPr>
          <w:spacing w:val="-4"/>
          <w:sz w:val="20"/>
        </w:rPr>
        <w:t xml:space="preserve"> </w:t>
      </w:r>
      <w:r>
        <w:rPr>
          <w:sz w:val="20"/>
        </w:rPr>
        <w:t>olmaktadır.</w:t>
      </w:r>
    </w:p>
    <w:p w14:paraId="267DC616" w14:textId="77777777" w:rsidR="009C251D" w:rsidRDefault="009C251D" w:rsidP="009C251D">
      <w:pPr>
        <w:pStyle w:val="ListeParagraf"/>
        <w:numPr>
          <w:ilvl w:val="0"/>
          <w:numId w:val="60"/>
        </w:numPr>
        <w:tabs>
          <w:tab w:val="left" w:pos="280"/>
        </w:tabs>
        <w:spacing w:before="1"/>
        <w:ind w:right="568" w:firstLine="0"/>
        <w:rPr>
          <w:sz w:val="20"/>
        </w:rPr>
      </w:pPr>
      <w:r>
        <w:rPr>
          <w:sz w:val="20"/>
        </w:rPr>
        <w:t>Yine aynı nedenden ötürü GYK de yaz uzun sürer ve eylül ekinoksu iki gün gecikerek 23 eylülde</w:t>
      </w:r>
      <w:r>
        <w:rPr>
          <w:spacing w:val="-5"/>
          <w:sz w:val="20"/>
        </w:rPr>
        <w:t xml:space="preserve"> </w:t>
      </w:r>
      <w:r>
        <w:rPr>
          <w:sz w:val="20"/>
        </w:rPr>
        <w:t>gerçekleşir</w:t>
      </w:r>
    </w:p>
    <w:p w14:paraId="4225128F" w14:textId="77777777" w:rsidR="009C251D" w:rsidRDefault="009C251D" w:rsidP="009C251D">
      <w:pPr>
        <w:pStyle w:val="GvdeMetni"/>
        <w:ind w:left="0"/>
      </w:pPr>
    </w:p>
    <w:p w14:paraId="2345C640" w14:textId="77777777" w:rsidR="009C251D" w:rsidRDefault="009C251D" w:rsidP="009C251D">
      <w:pPr>
        <w:pStyle w:val="GvdeMetni"/>
        <w:ind w:right="565"/>
        <w:jc w:val="both"/>
      </w:pPr>
      <w:r>
        <w:rPr>
          <w:b/>
        </w:rPr>
        <w:lastRenderedPageBreak/>
        <w:t xml:space="preserve">Not: </w:t>
      </w:r>
      <w:r>
        <w:t>Kısacası elipsoid yörünge mevsim sürelerinin farklı olmasında etkilidir. Dünyamızın yörüngesi daire biçiminde olsaydı; mevsim süreleri birbirine eşit olacaktı.</w:t>
      </w:r>
    </w:p>
    <w:p w14:paraId="46D357F9" w14:textId="77777777" w:rsidR="009C251D" w:rsidRDefault="009C251D" w:rsidP="009C251D">
      <w:pPr>
        <w:pStyle w:val="GvdeMetni"/>
        <w:spacing w:before="4"/>
        <w:ind w:left="0"/>
      </w:pPr>
    </w:p>
    <w:p w14:paraId="34E2B350" w14:textId="77777777" w:rsidR="009C251D" w:rsidRDefault="009C251D" w:rsidP="009C251D">
      <w:pPr>
        <w:pStyle w:val="Balk1"/>
        <w:jc w:val="both"/>
      </w:pPr>
      <w:r>
        <w:t>Dünya’nın Güneş Etrafındaki Dönüşünün</w:t>
      </w:r>
      <w:r>
        <w:rPr>
          <w:spacing w:val="-29"/>
        </w:rPr>
        <w:t xml:space="preserve"> </w:t>
      </w:r>
      <w:r>
        <w:t>Sonuçları</w:t>
      </w:r>
    </w:p>
    <w:p w14:paraId="7805E551" w14:textId="77777777" w:rsidR="009C251D" w:rsidRDefault="009C251D" w:rsidP="009C251D">
      <w:pPr>
        <w:pStyle w:val="GvdeMetni"/>
        <w:spacing w:before="8"/>
        <w:ind w:left="0"/>
        <w:rPr>
          <w:b/>
          <w:sz w:val="19"/>
        </w:rPr>
      </w:pPr>
    </w:p>
    <w:p w14:paraId="153B4BCA" w14:textId="77777777" w:rsidR="009C251D" w:rsidRDefault="009C251D" w:rsidP="009C251D">
      <w:pPr>
        <w:pStyle w:val="ListeParagraf"/>
        <w:numPr>
          <w:ilvl w:val="0"/>
          <w:numId w:val="60"/>
        </w:numPr>
        <w:tabs>
          <w:tab w:val="left" w:pos="280"/>
        </w:tabs>
        <w:spacing w:before="1" w:line="244" w:lineRule="exact"/>
        <w:ind w:left="280"/>
        <w:jc w:val="left"/>
        <w:rPr>
          <w:sz w:val="20"/>
        </w:rPr>
      </w:pPr>
      <w:r>
        <w:rPr>
          <w:sz w:val="20"/>
        </w:rPr>
        <w:t>Mevsimlerin oluşmasına ve değişmesine neden</w:t>
      </w:r>
      <w:r>
        <w:rPr>
          <w:spacing w:val="-23"/>
          <w:sz w:val="20"/>
        </w:rPr>
        <w:t xml:space="preserve"> </w:t>
      </w:r>
      <w:r>
        <w:rPr>
          <w:sz w:val="20"/>
        </w:rPr>
        <w:t>olur.</w:t>
      </w:r>
    </w:p>
    <w:p w14:paraId="1ED7457F" w14:textId="77777777" w:rsidR="009C251D" w:rsidRDefault="009C251D" w:rsidP="009C251D">
      <w:pPr>
        <w:pStyle w:val="ListeParagraf"/>
        <w:numPr>
          <w:ilvl w:val="0"/>
          <w:numId w:val="60"/>
        </w:numPr>
        <w:tabs>
          <w:tab w:val="left" w:pos="280"/>
        </w:tabs>
        <w:spacing w:line="244" w:lineRule="exact"/>
        <w:ind w:left="280"/>
        <w:jc w:val="left"/>
        <w:rPr>
          <w:sz w:val="20"/>
        </w:rPr>
      </w:pPr>
      <w:r>
        <w:rPr>
          <w:sz w:val="20"/>
        </w:rPr>
        <w:t>Mevsimlik sıcaklık farkları meydana gelir.</w:t>
      </w:r>
    </w:p>
    <w:p w14:paraId="4391ED0E"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Kara ve denizler arasında sıcaklık farkları</w:t>
      </w:r>
      <w:r>
        <w:rPr>
          <w:spacing w:val="-4"/>
          <w:sz w:val="20"/>
        </w:rPr>
        <w:t xml:space="preserve"> </w:t>
      </w:r>
      <w:r>
        <w:rPr>
          <w:sz w:val="20"/>
        </w:rPr>
        <w:t>oluşur.</w:t>
      </w:r>
    </w:p>
    <w:p w14:paraId="50401CB5"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Muson rüzgârları meydana gelir.</w:t>
      </w:r>
    </w:p>
    <w:p w14:paraId="469A37CD"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Gece - gündüz uzunlukları</w:t>
      </w:r>
      <w:r>
        <w:rPr>
          <w:spacing w:val="-4"/>
          <w:sz w:val="20"/>
        </w:rPr>
        <w:t xml:space="preserve"> </w:t>
      </w:r>
      <w:r>
        <w:rPr>
          <w:sz w:val="20"/>
        </w:rPr>
        <w:t>değişir.</w:t>
      </w:r>
    </w:p>
    <w:p w14:paraId="255B8A77" w14:textId="77777777" w:rsidR="009C251D" w:rsidRDefault="009C251D" w:rsidP="009C251D">
      <w:pPr>
        <w:pStyle w:val="ListeParagraf"/>
        <w:numPr>
          <w:ilvl w:val="0"/>
          <w:numId w:val="60"/>
        </w:numPr>
        <w:tabs>
          <w:tab w:val="left" w:pos="280"/>
        </w:tabs>
        <w:ind w:right="567" w:firstLine="0"/>
        <w:jc w:val="left"/>
        <w:rPr>
          <w:sz w:val="20"/>
        </w:rPr>
      </w:pPr>
      <w:r>
        <w:rPr>
          <w:sz w:val="20"/>
        </w:rPr>
        <w:t>Güneş’in ufuk üzerinde doğduğu yer ve saat ile, Güneş’in ufukta battığı yer ve saat</w:t>
      </w:r>
      <w:r>
        <w:rPr>
          <w:spacing w:val="3"/>
          <w:sz w:val="20"/>
        </w:rPr>
        <w:t xml:space="preserve"> </w:t>
      </w:r>
      <w:r>
        <w:rPr>
          <w:sz w:val="20"/>
        </w:rPr>
        <w:t>değişir.</w:t>
      </w:r>
    </w:p>
    <w:p w14:paraId="43DBCCA6" w14:textId="77777777" w:rsidR="009C251D" w:rsidRDefault="009C251D" w:rsidP="009C251D">
      <w:pPr>
        <w:pStyle w:val="ListeParagraf"/>
        <w:numPr>
          <w:ilvl w:val="0"/>
          <w:numId w:val="60"/>
        </w:numPr>
        <w:tabs>
          <w:tab w:val="left" w:pos="280"/>
        </w:tabs>
        <w:spacing w:line="243" w:lineRule="exact"/>
        <w:ind w:left="280"/>
        <w:jc w:val="left"/>
        <w:rPr>
          <w:sz w:val="20"/>
        </w:rPr>
      </w:pPr>
      <w:r>
        <w:rPr>
          <w:sz w:val="20"/>
        </w:rPr>
        <w:t>Güneş ışınlarının yeryüzüne düşme açıları</w:t>
      </w:r>
      <w:r>
        <w:rPr>
          <w:spacing w:val="-5"/>
          <w:sz w:val="20"/>
        </w:rPr>
        <w:t xml:space="preserve"> </w:t>
      </w:r>
      <w:r>
        <w:rPr>
          <w:sz w:val="20"/>
        </w:rPr>
        <w:t>değişir.</w:t>
      </w:r>
    </w:p>
    <w:p w14:paraId="6246D8D7" w14:textId="77777777" w:rsidR="009C251D" w:rsidRDefault="009C251D" w:rsidP="009C251D">
      <w:pPr>
        <w:pStyle w:val="ListeParagraf"/>
        <w:numPr>
          <w:ilvl w:val="0"/>
          <w:numId w:val="60"/>
        </w:numPr>
        <w:tabs>
          <w:tab w:val="left" w:pos="280"/>
        </w:tabs>
        <w:ind w:left="280"/>
        <w:jc w:val="left"/>
        <w:rPr>
          <w:sz w:val="20"/>
        </w:rPr>
      </w:pPr>
      <w:r>
        <w:rPr>
          <w:sz w:val="20"/>
        </w:rPr>
        <w:t>Cisimlerin gölge boyları değişir.</w:t>
      </w:r>
    </w:p>
    <w:p w14:paraId="52F99675" w14:textId="77777777" w:rsidR="009C251D" w:rsidRDefault="009C251D" w:rsidP="009C251D">
      <w:pPr>
        <w:rPr>
          <w:sz w:val="20"/>
        </w:rPr>
      </w:pPr>
    </w:p>
    <w:p w14:paraId="4C0DE4FD" w14:textId="77777777" w:rsidR="009C251D" w:rsidRDefault="009C251D" w:rsidP="009C251D">
      <w:pPr>
        <w:pStyle w:val="ListeParagraf"/>
        <w:numPr>
          <w:ilvl w:val="0"/>
          <w:numId w:val="60"/>
        </w:numPr>
        <w:tabs>
          <w:tab w:val="left" w:pos="280"/>
        </w:tabs>
        <w:spacing w:before="75" w:line="244" w:lineRule="exact"/>
        <w:ind w:left="280"/>
        <w:jc w:val="left"/>
        <w:rPr>
          <w:sz w:val="20"/>
        </w:rPr>
      </w:pPr>
      <w:r>
        <w:rPr>
          <w:sz w:val="20"/>
        </w:rPr>
        <w:t>Aydınlanma çemberi mevsimlere göre yer</w:t>
      </w:r>
      <w:r>
        <w:rPr>
          <w:spacing w:val="-3"/>
          <w:sz w:val="20"/>
        </w:rPr>
        <w:t xml:space="preserve"> </w:t>
      </w:r>
      <w:r>
        <w:rPr>
          <w:sz w:val="20"/>
        </w:rPr>
        <w:t>değiştirir.</w:t>
      </w:r>
    </w:p>
    <w:p w14:paraId="4C16999F" w14:textId="77777777" w:rsidR="009C251D" w:rsidRDefault="009C251D" w:rsidP="009C251D">
      <w:pPr>
        <w:pStyle w:val="ListeParagraf"/>
        <w:numPr>
          <w:ilvl w:val="0"/>
          <w:numId w:val="60"/>
        </w:numPr>
        <w:rPr>
          <w:sz w:val="20"/>
        </w:rPr>
      </w:pPr>
      <w:r w:rsidRPr="009C251D">
        <w:rPr>
          <w:sz w:val="20"/>
        </w:rPr>
        <w:t>Güneş ışınları yıl boyunca dönencelere bir kez, dönenceler arasına iki kez dik</w:t>
      </w:r>
      <w:r w:rsidRPr="009C251D">
        <w:rPr>
          <w:spacing w:val="-3"/>
          <w:sz w:val="20"/>
        </w:rPr>
        <w:t xml:space="preserve"> </w:t>
      </w:r>
      <w:r w:rsidRPr="009C251D">
        <w:rPr>
          <w:sz w:val="20"/>
        </w:rPr>
        <w:t>düşer</w:t>
      </w:r>
    </w:p>
    <w:p w14:paraId="1A104F31" w14:textId="77777777" w:rsidR="009C251D" w:rsidRDefault="009C251D" w:rsidP="009C251D">
      <w:pPr>
        <w:rPr>
          <w:sz w:val="20"/>
        </w:rPr>
      </w:pPr>
    </w:p>
    <w:p w14:paraId="7EBAC9E3" w14:textId="77777777" w:rsidR="009C251D" w:rsidRDefault="009C251D" w:rsidP="009C251D">
      <w:pPr>
        <w:rPr>
          <w:sz w:val="20"/>
        </w:rPr>
      </w:pPr>
    </w:p>
    <w:p w14:paraId="5EE0076B" w14:textId="77777777" w:rsidR="009C251D" w:rsidRDefault="009C251D" w:rsidP="009C251D">
      <w:pPr>
        <w:pStyle w:val="Balk1"/>
        <w:jc w:val="both"/>
      </w:pPr>
      <w:r>
        <w:t>Dünya’nın Eksen Eğikliği</w:t>
      </w:r>
    </w:p>
    <w:p w14:paraId="53897ABF" w14:textId="77777777" w:rsidR="009C251D" w:rsidRDefault="009C251D" w:rsidP="009C251D">
      <w:pPr>
        <w:pStyle w:val="GvdeMetni"/>
        <w:spacing w:before="5"/>
        <w:ind w:left="0"/>
        <w:rPr>
          <w:b/>
          <w:sz w:val="19"/>
        </w:rPr>
      </w:pPr>
    </w:p>
    <w:p w14:paraId="5C36DA49" w14:textId="77777777" w:rsidR="009C251D" w:rsidRDefault="009C251D" w:rsidP="009C251D">
      <w:pPr>
        <w:pStyle w:val="GvdeMetni"/>
        <w:ind w:right="38"/>
        <w:jc w:val="both"/>
      </w:pPr>
      <w:r>
        <w:t>Dünya’nın elips şeklindeki yörüngesinden geçen düzleme Ekliptik (yörünge) düzlemi, Ekvator’dan geçen düzleme ise Ekvator düzlemi denir.</w:t>
      </w:r>
    </w:p>
    <w:p w14:paraId="3F6107BF" w14:textId="77777777" w:rsidR="009C251D" w:rsidRDefault="009C251D" w:rsidP="009C251D">
      <w:pPr>
        <w:pStyle w:val="GvdeMetni"/>
        <w:spacing w:before="2"/>
        <w:ind w:left="0"/>
        <w:rPr>
          <w:sz w:val="24"/>
        </w:rPr>
      </w:pPr>
      <w:r>
        <w:rPr>
          <w:noProof/>
          <w:lang w:eastAsia="tr-TR"/>
        </w:rPr>
        <w:drawing>
          <wp:anchor distT="0" distB="0" distL="0" distR="0" simplePos="0" relativeHeight="251645440" behindDoc="0" locked="0" layoutInCell="1" allowOverlap="1" wp14:anchorId="061C0842" wp14:editId="7C756CF1">
            <wp:simplePos x="0" y="0"/>
            <wp:positionH relativeFrom="page">
              <wp:posOffset>616322</wp:posOffset>
            </wp:positionH>
            <wp:positionV relativeFrom="paragraph">
              <wp:posOffset>201461</wp:posOffset>
            </wp:positionV>
            <wp:extent cx="1643969" cy="1140904"/>
            <wp:effectExtent l="0" t="0" r="0" b="0"/>
            <wp:wrapTopAndBottom/>
            <wp:docPr id="16"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1.png"/>
                    <pic:cNvPicPr/>
                  </pic:nvPicPr>
                  <pic:blipFill>
                    <a:blip r:embed="rId32" cstate="print"/>
                    <a:stretch>
                      <a:fillRect/>
                    </a:stretch>
                  </pic:blipFill>
                  <pic:spPr>
                    <a:xfrm>
                      <a:off x="0" y="0"/>
                      <a:ext cx="1643969" cy="1140904"/>
                    </a:xfrm>
                    <a:prstGeom prst="rect">
                      <a:avLst/>
                    </a:prstGeom>
                  </pic:spPr>
                </pic:pic>
              </a:graphicData>
            </a:graphic>
          </wp:anchor>
        </w:drawing>
      </w:r>
    </w:p>
    <w:p w14:paraId="08731371" w14:textId="77777777" w:rsidR="009C251D" w:rsidRDefault="009C251D" w:rsidP="009C251D">
      <w:pPr>
        <w:pStyle w:val="GvdeMetni"/>
        <w:spacing w:before="50"/>
        <w:ind w:right="38" w:firstLine="201"/>
        <w:jc w:val="both"/>
      </w:pPr>
      <w:r>
        <w:t>Bu iki düzlem birbiriyle çakışmaz. Çünkü, Dünya’nın ekseni ekliptik düzleme tam dik değildir. Başka bir ifadeyle, Dünya ekseni ile ekliptik düzlemi arasında 66° 33', Ekvator düzlemi ile ekliptik düzlemi arasında 23° 27' lık bir açı vardır.</w:t>
      </w:r>
    </w:p>
    <w:p w14:paraId="41BD7C7D" w14:textId="77777777" w:rsidR="009C251D" w:rsidRDefault="009C251D" w:rsidP="009C251D">
      <w:pPr>
        <w:pStyle w:val="GvdeMetni"/>
        <w:ind w:right="38" w:firstLine="252"/>
        <w:jc w:val="both"/>
      </w:pPr>
      <w:r>
        <w:t>İşte yukarıda, Dünya’nın Güneş etrafındaki hareketinin sonuçlarında sayılanların asıl nedeni, Dünya’nın ekseninin eğik olmasıdır. Buradan, “Dünya’nın Güneş çevresinde dönüşünün sonuçları, eksen eğikliği ile birlikte ortaya çıkar” sonucunu çıkarabiliriz.</w:t>
      </w:r>
    </w:p>
    <w:p w14:paraId="1D5DA838" w14:textId="77777777" w:rsidR="009C251D" w:rsidRDefault="009C251D" w:rsidP="009C251D">
      <w:pPr>
        <w:pStyle w:val="GvdeMetni"/>
        <w:spacing w:before="5"/>
        <w:ind w:left="0"/>
      </w:pPr>
    </w:p>
    <w:p w14:paraId="2D0B39E5" w14:textId="77777777" w:rsidR="009C251D" w:rsidRDefault="009C251D" w:rsidP="009C251D">
      <w:pPr>
        <w:pStyle w:val="Balk1"/>
        <w:ind w:right="40"/>
        <w:jc w:val="both"/>
      </w:pPr>
      <w:r>
        <w:t>Dünya ekseninin 23°27' eğik oluşunun sonuçları şunlardır:</w:t>
      </w:r>
    </w:p>
    <w:p w14:paraId="22B8DFF5" w14:textId="77777777" w:rsidR="009C251D" w:rsidRDefault="009C251D" w:rsidP="009C251D">
      <w:pPr>
        <w:pStyle w:val="GvdeMetni"/>
        <w:spacing w:before="5"/>
        <w:ind w:left="0"/>
        <w:rPr>
          <w:b/>
          <w:sz w:val="19"/>
        </w:rPr>
      </w:pPr>
    </w:p>
    <w:p w14:paraId="297484B6" w14:textId="77777777" w:rsidR="009C251D" w:rsidRDefault="009C251D" w:rsidP="009C251D">
      <w:pPr>
        <w:pStyle w:val="ListeParagraf"/>
        <w:numPr>
          <w:ilvl w:val="0"/>
          <w:numId w:val="60"/>
        </w:numPr>
        <w:tabs>
          <w:tab w:val="left" w:pos="280"/>
        </w:tabs>
        <w:spacing w:before="1"/>
        <w:ind w:right="40" w:firstLine="0"/>
        <w:jc w:val="left"/>
        <w:rPr>
          <w:sz w:val="20"/>
        </w:rPr>
      </w:pPr>
      <w:r>
        <w:rPr>
          <w:sz w:val="20"/>
        </w:rPr>
        <w:t>Güneş ışınlarının yeryüzüne düşme açısı yıl boyunca değişir.</w:t>
      </w:r>
    </w:p>
    <w:p w14:paraId="7613F143"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Güneş’in doğuş ve batış saatleri ile yerleri</w:t>
      </w:r>
      <w:r>
        <w:rPr>
          <w:spacing w:val="-6"/>
          <w:sz w:val="20"/>
        </w:rPr>
        <w:t xml:space="preserve"> </w:t>
      </w:r>
      <w:r>
        <w:rPr>
          <w:sz w:val="20"/>
        </w:rPr>
        <w:t>değişir.</w:t>
      </w:r>
    </w:p>
    <w:p w14:paraId="761B8B8D"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Aydınlanma çemberinin sınırı mevsimlere göre</w:t>
      </w:r>
      <w:r>
        <w:rPr>
          <w:spacing w:val="-6"/>
          <w:sz w:val="20"/>
        </w:rPr>
        <w:t xml:space="preserve"> </w:t>
      </w:r>
      <w:r>
        <w:rPr>
          <w:sz w:val="20"/>
        </w:rPr>
        <w:t>değişir.</w:t>
      </w:r>
    </w:p>
    <w:p w14:paraId="19C595F0" w14:textId="77777777" w:rsidR="009C251D" w:rsidRDefault="009C251D" w:rsidP="009C251D">
      <w:pPr>
        <w:pStyle w:val="ListeParagraf"/>
        <w:numPr>
          <w:ilvl w:val="0"/>
          <w:numId w:val="60"/>
        </w:numPr>
        <w:tabs>
          <w:tab w:val="left" w:pos="280"/>
        </w:tabs>
        <w:spacing w:line="244" w:lineRule="exact"/>
        <w:ind w:left="280"/>
        <w:jc w:val="left"/>
        <w:rPr>
          <w:sz w:val="20"/>
        </w:rPr>
      </w:pPr>
      <w:r>
        <w:rPr>
          <w:sz w:val="20"/>
        </w:rPr>
        <w:t>Mevsimlerin oluşumuna neden</w:t>
      </w:r>
      <w:r>
        <w:rPr>
          <w:spacing w:val="-1"/>
          <w:sz w:val="20"/>
        </w:rPr>
        <w:t xml:space="preserve"> </w:t>
      </w:r>
      <w:r>
        <w:rPr>
          <w:sz w:val="20"/>
        </w:rPr>
        <w:t>olur.</w:t>
      </w:r>
    </w:p>
    <w:p w14:paraId="4C15D973" w14:textId="77777777" w:rsidR="009C251D" w:rsidRDefault="009C251D" w:rsidP="009C251D">
      <w:pPr>
        <w:pStyle w:val="ListeParagraf"/>
        <w:numPr>
          <w:ilvl w:val="0"/>
          <w:numId w:val="60"/>
        </w:numPr>
        <w:tabs>
          <w:tab w:val="left" w:pos="280"/>
        </w:tabs>
        <w:ind w:right="40" w:firstLine="0"/>
        <w:rPr>
          <w:sz w:val="20"/>
        </w:rPr>
      </w:pPr>
      <w:r>
        <w:rPr>
          <w:sz w:val="20"/>
        </w:rPr>
        <w:t>21 Aralık’ta Güney Yarım Küre’nin, 21 Haziran’da ise, Kuzey Yarım Küre’nin Güneş’e daha dönük olmasına neden olur.</w:t>
      </w:r>
    </w:p>
    <w:p w14:paraId="7D43F2A1" w14:textId="77777777" w:rsidR="009C251D" w:rsidRDefault="009C251D" w:rsidP="009C251D">
      <w:pPr>
        <w:pStyle w:val="ListeParagraf"/>
        <w:numPr>
          <w:ilvl w:val="0"/>
          <w:numId w:val="60"/>
        </w:numPr>
        <w:tabs>
          <w:tab w:val="left" w:pos="280"/>
        </w:tabs>
        <w:ind w:right="40" w:firstLine="0"/>
        <w:rPr>
          <w:sz w:val="20"/>
        </w:rPr>
      </w:pPr>
      <w:r>
        <w:rPr>
          <w:sz w:val="20"/>
        </w:rPr>
        <w:t>Gece ile gündüz süreleri arasındaki farkın, Ekvator’dan kutuplara gidildikçe artmasına neden</w:t>
      </w:r>
      <w:r>
        <w:rPr>
          <w:spacing w:val="2"/>
          <w:sz w:val="20"/>
        </w:rPr>
        <w:t xml:space="preserve"> </w:t>
      </w:r>
      <w:r>
        <w:rPr>
          <w:sz w:val="20"/>
        </w:rPr>
        <w:t>olur.</w:t>
      </w:r>
    </w:p>
    <w:p w14:paraId="32C0133C" w14:textId="77777777" w:rsidR="009C251D" w:rsidRDefault="009C251D" w:rsidP="009C251D">
      <w:pPr>
        <w:pStyle w:val="ListeParagraf"/>
        <w:numPr>
          <w:ilvl w:val="0"/>
          <w:numId w:val="60"/>
        </w:numPr>
        <w:tabs>
          <w:tab w:val="left" w:pos="280"/>
        </w:tabs>
        <w:spacing w:before="1" w:line="237" w:lineRule="auto"/>
        <w:ind w:right="41" w:firstLine="0"/>
        <w:rPr>
          <w:sz w:val="20"/>
        </w:rPr>
      </w:pPr>
      <w:r>
        <w:rPr>
          <w:sz w:val="20"/>
        </w:rPr>
        <w:t>Ekvator çizgisi üzerinde yıl boyunca gece ve gündüz süreleri</w:t>
      </w:r>
      <w:r>
        <w:rPr>
          <w:spacing w:val="-2"/>
          <w:sz w:val="20"/>
        </w:rPr>
        <w:t xml:space="preserve"> </w:t>
      </w:r>
      <w:r>
        <w:rPr>
          <w:sz w:val="20"/>
        </w:rPr>
        <w:t>değişmez.</w:t>
      </w:r>
    </w:p>
    <w:p w14:paraId="0DAEAB4F" w14:textId="77777777" w:rsidR="009C251D" w:rsidRDefault="009C251D" w:rsidP="009C251D">
      <w:pPr>
        <w:pStyle w:val="ListeParagraf"/>
        <w:numPr>
          <w:ilvl w:val="0"/>
          <w:numId w:val="60"/>
        </w:numPr>
        <w:tabs>
          <w:tab w:val="left" w:pos="280"/>
        </w:tabs>
        <w:spacing w:before="1" w:line="245" w:lineRule="exact"/>
        <w:ind w:left="280"/>
        <w:rPr>
          <w:sz w:val="20"/>
        </w:rPr>
      </w:pPr>
      <w:r>
        <w:rPr>
          <w:sz w:val="20"/>
        </w:rPr>
        <w:t>Yıl içinde cisimlerin gölge uzunlukları</w:t>
      </w:r>
      <w:r>
        <w:rPr>
          <w:spacing w:val="-2"/>
          <w:sz w:val="20"/>
        </w:rPr>
        <w:t xml:space="preserve"> </w:t>
      </w:r>
      <w:r>
        <w:rPr>
          <w:sz w:val="20"/>
        </w:rPr>
        <w:t>değişir.</w:t>
      </w:r>
    </w:p>
    <w:p w14:paraId="00EEA642" w14:textId="77777777" w:rsidR="009C251D" w:rsidRDefault="009C251D" w:rsidP="009C251D">
      <w:pPr>
        <w:pStyle w:val="ListeParagraf"/>
        <w:numPr>
          <w:ilvl w:val="0"/>
          <w:numId w:val="60"/>
        </w:numPr>
        <w:tabs>
          <w:tab w:val="left" w:pos="280"/>
        </w:tabs>
        <w:ind w:right="41" w:firstLine="0"/>
        <w:rPr>
          <w:sz w:val="20"/>
        </w:rPr>
      </w:pPr>
      <w:r>
        <w:rPr>
          <w:sz w:val="20"/>
        </w:rPr>
        <w:t>Dönencelerin ve kutup dairelerinin sınırlarını belirleyerek, matematik iklim kuşaklarının oluşumuna neden</w:t>
      </w:r>
      <w:r>
        <w:rPr>
          <w:spacing w:val="-8"/>
          <w:sz w:val="20"/>
        </w:rPr>
        <w:t xml:space="preserve"> </w:t>
      </w:r>
      <w:r>
        <w:rPr>
          <w:sz w:val="20"/>
        </w:rPr>
        <w:t>olur.</w:t>
      </w:r>
    </w:p>
    <w:p w14:paraId="5E6CDA10" w14:textId="77777777" w:rsidR="009C251D" w:rsidRDefault="009C251D" w:rsidP="009C251D">
      <w:pPr>
        <w:pStyle w:val="GvdeMetni"/>
        <w:spacing w:before="3"/>
        <w:ind w:left="0"/>
      </w:pPr>
    </w:p>
    <w:p w14:paraId="10F67879" w14:textId="77777777" w:rsidR="009C251D" w:rsidRPr="009C251D" w:rsidRDefault="009C251D" w:rsidP="009C251D">
      <w:pPr>
        <w:rPr>
          <w:sz w:val="20"/>
        </w:rPr>
        <w:sectPr w:rsidR="009C251D" w:rsidRPr="009C251D" w:rsidSect="009C251D">
          <w:pgSz w:w="11910" w:h="16840"/>
          <w:pgMar w:top="567" w:right="567" w:bottom="567" w:left="567" w:header="0" w:footer="941" w:gutter="0"/>
          <w:cols w:space="708"/>
        </w:sectPr>
      </w:pPr>
      <w:r>
        <w:rPr>
          <w:noProof/>
          <w:lang w:eastAsia="tr-TR"/>
        </w:rPr>
        <w:drawing>
          <wp:inline distT="0" distB="0" distL="0" distR="0" wp14:anchorId="3FE156C2" wp14:editId="42CA1809">
            <wp:extent cx="1643194" cy="1438275"/>
            <wp:effectExtent l="0" t="0" r="0" b="0"/>
            <wp:docPr id="18"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2.png"/>
                    <pic:cNvPicPr/>
                  </pic:nvPicPr>
                  <pic:blipFill>
                    <a:blip r:embed="rId33" cstate="print"/>
                    <a:stretch>
                      <a:fillRect/>
                    </a:stretch>
                  </pic:blipFill>
                  <pic:spPr>
                    <a:xfrm>
                      <a:off x="0" y="0"/>
                      <a:ext cx="1647772" cy="1442282"/>
                    </a:xfrm>
                    <a:prstGeom prst="rect">
                      <a:avLst/>
                    </a:prstGeom>
                  </pic:spPr>
                </pic:pic>
              </a:graphicData>
            </a:graphic>
          </wp:inline>
        </w:drawing>
      </w:r>
    </w:p>
    <w:p w14:paraId="5A788509" w14:textId="77777777" w:rsidR="00FA41DD" w:rsidRPr="009C251D" w:rsidRDefault="003B0370" w:rsidP="009C251D">
      <w:pPr>
        <w:pStyle w:val="Balk1"/>
        <w:ind w:left="0"/>
      </w:pPr>
      <w:r>
        <w:lastRenderedPageBreak/>
        <w:br w:type="textWrapping" w:clear="all"/>
      </w:r>
    </w:p>
    <w:p w14:paraId="5C948442" w14:textId="77777777" w:rsidR="00FA41DD" w:rsidRDefault="00FA41DD">
      <w:pPr>
        <w:pStyle w:val="GvdeMetni"/>
        <w:spacing w:before="7"/>
        <w:ind w:left="0"/>
        <w:rPr>
          <w:sz w:val="2"/>
        </w:rPr>
      </w:pPr>
    </w:p>
    <w:p w14:paraId="48A2B796" w14:textId="77777777" w:rsidR="00FA41DD" w:rsidRDefault="00FA41DD">
      <w:pPr>
        <w:pStyle w:val="GvdeMetni"/>
        <w:ind w:left="161"/>
      </w:pPr>
    </w:p>
    <w:p w14:paraId="2569C6A4" w14:textId="77777777" w:rsidR="00FA41DD" w:rsidRDefault="00FA41DD">
      <w:pPr>
        <w:pStyle w:val="GvdeMetni"/>
        <w:spacing w:before="8"/>
        <w:ind w:left="0"/>
        <w:rPr>
          <w:sz w:val="24"/>
        </w:rPr>
      </w:pPr>
    </w:p>
    <w:p w14:paraId="65F6508D" w14:textId="77777777" w:rsidR="00FA41DD" w:rsidRDefault="004F1C68">
      <w:pPr>
        <w:pStyle w:val="Balk1"/>
        <w:ind w:left="147"/>
      </w:pPr>
      <w:r>
        <w:t>MEVSİMLER ve ÖZELLİKLERİ</w:t>
      </w:r>
    </w:p>
    <w:p w14:paraId="357D1C4C" w14:textId="77777777" w:rsidR="00FA41DD" w:rsidRDefault="00FA41DD">
      <w:pPr>
        <w:pStyle w:val="GvdeMetni"/>
        <w:spacing w:before="7"/>
        <w:ind w:left="0"/>
        <w:rPr>
          <w:b/>
          <w:sz w:val="19"/>
        </w:rPr>
      </w:pPr>
    </w:p>
    <w:p w14:paraId="1BB358BE" w14:textId="77777777" w:rsidR="00FA41DD" w:rsidRDefault="004F1C68">
      <w:pPr>
        <w:pStyle w:val="GvdeMetni"/>
        <w:spacing w:before="1"/>
        <w:ind w:right="568" w:firstLine="201"/>
        <w:jc w:val="both"/>
      </w:pPr>
      <w:r>
        <w:t>Dünya’nın Güneş etrafında dönmesi ve eksen eğikliğine bağlı olarak dört önemli gün ortaya çıkar. Bu günler aynı zamanda mevsimlerin başlangıcıdır.</w:t>
      </w:r>
    </w:p>
    <w:p w14:paraId="4A602F4A" w14:textId="77777777" w:rsidR="00FA41DD" w:rsidRDefault="004F1C68">
      <w:pPr>
        <w:pStyle w:val="GvdeMetni"/>
        <w:ind w:right="561" w:firstLine="201"/>
        <w:jc w:val="both"/>
      </w:pPr>
      <w:r>
        <w:t>21 Mart ve 23 Eylül tarihlerine ekinoks (gece - gündüz eşitliği) tarihleri, 21 Aralık ve 21 Haziran tarihlerine de solstis (gündönümü) tarihleri</w:t>
      </w:r>
      <w:r>
        <w:rPr>
          <w:spacing w:val="-3"/>
        </w:rPr>
        <w:t xml:space="preserve"> </w:t>
      </w:r>
      <w:r>
        <w:t>denir.</w:t>
      </w:r>
    </w:p>
    <w:p w14:paraId="6703018C" w14:textId="77777777" w:rsidR="00FA41DD" w:rsidRDefault="00FA41DD">
      <w:pPr>
        <w:pStyle w:val="GvdeMetni"/>
        <w:spacing w:before="3"/>
        <w:ind w:left="0"/>
      </w:pPr>
    </w:p>
    <w:p w14:paraId="795F45A0" w14:textId="77777777" w:rsidR="00FA41DD" w:rsidRDefault="009C251D">
      <w:pPr>
        <w:pStyle w:val="Balk1"/>
      </w:pPr>
      <w:r>
        <w:rPr>
          <w:noProof/>
          <w:lang w:eastAsia="tr-TR"/>
        </w:rPr>
        <w:drawing>
          <wp:anchor distT="0" distB="0" distL="0" distR="0" simplePos="0" relativeHeight="251649536" behindDoc="0" locked="0" layoutInCell="1" allowOverlap="1" wp14:anchorId="5E08D6A7" wp14:editId="141FA627">
            <wp:simplePos x="0" y="0"/>
            <wp:positionH relativeFrom="page">
              <wp:posOffset>1457325</wp:posOffset>
            </wp:positionH>
            <wp:positionV relativeFrom="paragraph">
              <wp:posOffset>204470</wp:posOffset>
            </wp:positionV>
            <wp:extent cx="2076450" cy="1152525"/>
            <wp:effectExtent l="0" t="0" r="0" b="0"/>
            <wp:wrapTopAndBottom/>
            <wp:docPr id="7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3.png"/>
                    <pic:cNvPicPr/>
                  </pic:nvPicPr>
                  <pic:blipFill>
                    <a:blip r:embed="rId34" cstate="print"/>
                    <a:stretch>
                      <a:fillRect/>
                    </a:stretch>
                  </pic:blipFill>
                  <pic:spPr>
                    <a:xfrm>
                      <a:off x="0" y="0"/>
                      <a:ext cx="2076450" cy="1152525"/>
                    </a:xfrm>
                    <a:prstGeom prst="rect">
                      <a:avLst/>
                    </a:prstGeom>
                  </pic:spPr>
                </pic:pic>
              </a:graphicData>
            </a:graphic>
            <wp14:sizeRelH relativeFrom="margin">
              <wp14:pctWidth>0</wp14:pctWidth>
            </wp14:sizeRelH>
            <wp14:sizeRelV relativeFrom="margin">
              <wp14:pctHeight>0</wp14:pctHeight>
            </wp14:sizeRelV>
          </wp:anchor>
        </w:drawing>
      </w:r>
      <w:r w:rsidR="004F1C68">
        <w:t>21 HAZİRAN</w:t>
      </w:r>
    </w:p>
    <w:p w14:paraId="56FF0F4C" w14:textId="77777777" w:rsidR="00FA41DD" w:rsidRDefault="00FA41DD">
      <w:pPr>
        <w:pStyle w:val="GvdeMetni"/>
        <w:spacing w:before="4"/>
        <w:ind w:left="0"/>
        <w:rPr>
          <w:b/>
          <w:sz w:val="22"/>
        </w:rPr>
      </w:pPr>
    </w:p>
    <w:p w14:paraId="11FAC056" w14:textId="77777777" w:rsidR="00FA41DD" w:rsidRDefault="004F1C68">
      <w:pPr>
        <w:pStyle w:val="ListeParagraf"/>
        <w:numPr>
          <w:ilvl w:val="0"/>
          <w:numId w:val="58"/>
        </w:numPr>
        <w:tabs>
          <w:tab w:val="left" w:pos="402"/>
        </w:tabs>
        <w:spacing w:before="39"/>
        <w:ind w:right="568" w:firstLine="50"/>
        <w:rPr>
          <w:b/>
          <w:sz w:val="20"/>
        </w:rPr>
      </w:pPr>
      <w:r>
        <w:rPr>
          <w:b/>
          <w:sz w:val="20"/>
        </w:rPr>
        <w:t xml:space="preserve">Kuzey Yarım Kürede 21 </w:t>
      </w:r>
      <w:proofErr w:type="gramStart"/>
      <w:r>
        <w:rPr>
          <w:b/>
          <w:sz w:val="20"/>
        </w:rPr>
        <w:t>haziran</w:t>
      </w:r>
      <w:proofErr w:type="gramEnd"/>
      <w:r>
        <w:rPr>
          <w:b/>
          <w:sz w:val="20"/>
        </w:rPr>
        <w:t xml:space="preserve"> tarihinde görülen özellikler</w:t>
      </w:r>
    </w:p>
    <w:p w14:paraId="5BB16208" w14:textId="77777777" w:rsidR="00FA41DD" w:rsidRDefault="00FA41DD">
      <w:pPr>
        <w:pStyle w:val="GvdeMetni"/>
        <w:spacing w:before="6"/>
        <w:ind w:left="0"/>
        <w:rPr>
          <w:b/>
          <w:sz w:val="19"/>
        </w:rPr>
      </w:pPr>
    </w:p>
    <w:p w14:paraId="3F0AAEFD" w14:textId="77777777" w:rsidR="00FA41DD" w:rsidRDefault="004F1C68">
      <w:pPr>
        <w:pStyle w:val="ListeParagraf"/>
        <w:numPr>
          <w:ilvl w:val="0"/>
          <w:numId w:val="60"/>
        </w:numPr>
        <w:tabs>
          <w:tab w:val="left" w:pos="280"/>
        </w:tabs>
        <w:spacing w:line="245" w:lineRule="exact"/>
        <w:ind w:left="280"/>
        <w:jc w:val="left"/>
        <w:rPr>
          <w:sz w:val="20"/>
        </w:rPr>
      </w:pPr>
      <w:r>
        <w:rPr>
          <w:sz w:val="20"/>
        </w:rPr>
        <w:t>Güneş ışınları Yengeç Dönencesi’ne 90°lik açı ile</w:t>
      </w:r>
      <w:r>
        <w:rPr>
          <w:spacing w:val="-10"/>
          <w:sz w:val="20"/>
        </w:rPr>
        <w:t xml:space="preserve"> </w:t>
      </w:r>
      <w:r>
        <w:rPr>
          <w:sz w:val="20"/>
        </w:rPr>
        <w:t>düşer.</w:t>
      </w:r>
    </w:p>
    <w:p w14:paraId="17E7F0D6" w14:textId="77777777" w:rsidR="00FA41DD" w:rsidRDefault="004F1C68">
      <w:pPr>
        <w:pStyle w:val="ListeParagraf"/>
        <w:numPr>
          <w:ilvl w:val="0"/>
          <w:numId w:val="60"/>
        </w:numPr>
        <w:tabs>
          <w:tab w:val="left" w:pos="280"/>
        </w:tabs>
        <w:spacing w:line="245" w:lineRule="exact"/>
        <w:ind w:left="280"/>
        <w:jc w:val="left"/>
        <w:rPr>
          <w:sz w:val="20"/>
        </w:rPr>
      </w:pPr>
      <w:r>
        <w:rPr>
          <w:sz w:val="20"/>
        </w:rPr>
        <w:t>Yaz mevsiminin</w:t>
      </w:r>
      <w:r>
        <w:rPr>
          <w:spacing w:val="1"/>
          <w:sz w:val="20"/>
        </w:rPr>
        <w:t xml:space="preserve"> </w:t>
      </w:r>
      <w:r>
        <w:rPr>
          <w:sz w:val="20"/>
        </w:rPr>
        <w:t>başlangıcıdır.</w:t>
      </w:r>
    </w:p>
    <w:p w14:paraId="380EFBD0" w14:textId="77777777" w:rsidR="00FA41DD" w:rsidRDefault="004F1C68">
      <w:pPr>
        <w:pStyle w:val="ListeParagraf"/>
        <w:numPr>
          <w:ilvl w:val="0"/>
          <w:numId w:val="60"/>
        </w:numPr>
        <w:tabs>
          <w:tab w:val="left" w:pos="280"/>
        </w:tabs>
        <w:spacing w:line="245" w:lineRule="exact"/>
        <w:ind w:left="280"/>
        <w:jc w:val="left"/>
        <w:rPr>
          <w:sz w:val="20"/>
        </w:rPr>
      </w:pPr>
      <w:r>
        <w:rPr>
          <w:sz w:val="20"/>
        </w:rPr>
        <w:t>En uzun gündüz, en kısa gece yaşanır.</w:t>
      </w:r>
    </w:p>
    <w:p w14:paraId="31DF2BA3" w14:textId="77777777" w:rsidR="00FA41DD" w:rsidRDefault="004F1C68">
      <w:pPr>
        <w:pStyle w:val="ListeParagraf"/>
        <w:numPr>
          <w:ilvl w:val="0"/>
          <w:numId w:val="60"/>
        </w:numPr>
        <w:tabs>
          <w:tab w:val="left" w:pos="280"/>
        </w:tabs>
        <w:ind w:right="566" w:firstLine="0"/>
        <w:jc w:val="left"/>
        <w:rPr>
          <w:sz w:val="20"/>
        </w:rPr>
      </w:pPr>
      <w:r>
        <w:rPr>
          <w:sz w:val="20"/>
        </w:rPr>
        <w:t>Yengeç Dönencesi’nden kuzeye gidildikçe gündüz süresi uzar, gece süresi</w:t>
      </w:r>
      <w:r>
        <w:rPr>
          <w:spacing w:val="-2"/>
          <w:sz w:val="20"/>
        </w:rPr>
        <w:t xml:space="preserve"> </w:t>
      </w:r>
      <w:r>
        <w:rPr>
          <w:sz w:val="20"/>
        </w:rPr>
        <w:t>kısalır.</w:t>
      </w:r>
    </w:p>
    <w:p w14:paraId="5999D438" w14:textId="77777777" w:rsidR="00FA41DD" w:rsidRDefault="004F1C68">
      <w:pPr>
        <w:pStyle w:val="ListeParagraf"/>
        <w:numPr>
          <w:ilvl w:val="0"/>
          <w:numId w:val="60"/>
        </w:numPr>
        <w:tabs>
          <w:tab w:val="left" w:pos="280"/>
        </w:tabs>
        <w:ind w:right="564" w:firstLine="0"/>
        <w:rPr>
          <w:sz w:val="20"/>
        </w:rPr>
      </w:pPr>
      <w:r>
        <w:rPr>
          <w:sz w:val="20"/>
        </w:rPr>
        <w:t>Bu tarihten itibaren gündüzler kısalmaya, geceler uzamaya başlar. Fakat 23 Eylül tarihine kadar gündüzler gecelerden uzundur.</w:t>
      </w:r>
    </w:p>
    <w:p w14:paraId="7D6F5789" w14:textId="77777777" w:rsidR="00FA41DD" w:rsidRDefault="004F1C68">
      <w:pPr>
        <w:pStyle w:val="ListeParagraf"/>
        <w:numPr>
          <w:ilvl w:val="0"/>
          <w:numId w:val="60"/>
        </w:numPr>
        <w:tabs>
          <w:tab w:val="left" w:pos="280"/>
        </w:tabs>
        <w:spacing w:line="245" w:lineRule="exact"/>
        <w:ind w:left="280"/>
        <w:rPr>
          <w:sz w:val="20"/>
        </w:rPr>
      </w:pPr>
      <w:r>
        <w:rPr>
          <w:sz w:val="20"/>
        </w:rPr>
        <w:t>Aydınlanma çemberi Kuzey Kutup Dairesi’ne teğet</w:t>
      </w:r>
      <w:r>
        <w:rPr>
          <w:spacing w:val="-8"/>
          <w:sz w:val="20"/>
        </w:rPr>
        <w:t xml:space="preserve"> </w:t>
      </w:r>
      <w:r>
        <w:rPr>
          <w:sz w:val="20"/>
        </w:rPr>
        <w:t>geçer.</w:t>
      </w:r>
    </w:p>
    <w:p w14:paraId="337E11E4" w14:textId="77777777" w:rsidR="00FA41DD" w:rsidRDefault="004F1C68">
      <w:pPr>
        <w:pStyle w:val="ListeParagraf"/>
        <w:numPr>
          <w:ilvl w:val="0"/>
          <w:numId w:val="60"/>
        </w:numPr>
        <w:tabs>
          <w:tab w:val="left" w:pos="280"/>
        </w:tabs>
        <w:ind w:right="567" w:firstLine="0"/>
        <w:rPr>
          <w:sz w:val="20"/>
        </w:rPr>
      </w:pPr>
      <w:r>
        <w:rPr>
          <w:sz w:val="20"/>
        </w:rPr>
        <w:t>Yengeç Dönencesi’nin kuzeyi, güneş ışınlarını yıl içerisinde alabileceği en dik açı ile alır. Bu tarihten itibaren güneş ışınlarının gelme açıları küçülmeye</w:t>
      </w:r>
      <w:r>
        <w:rPr>
          <w:spacing w:val="1"/>
          <w:sz w:val="20"/>
        </w:rPr>
        <w:t xml:space="preserve"> </w:t>
      </w:r>
      <w:r>
        <w:rPr>
          <w:sz w:val="20"/>
        </w:rPr>
        <w:t>başlar.</w:t>
      </w:r>
    </w:p>
    <w:p w14:paraId="068119B2" w14:textId="77777777" w:rsidR="00FA41DD" w:rsidRDefault="004F1C68">
      <w:pPr>
        <w:pStyle w:val="ListeParagraf"/>
        <w:numPr>
          <w:ilvl w:val="0"/>
          <w:numId w:val="60"/>
        </w:numPr>
        <w:tabs>
          <w:tab w:val="left" w:pos="280"/>
        </w:tabs>
        <w:ind w:right="566" w:firstLine="0"/>
        <w:rPr>
          <w:sz w:val="20"/>
        </w:rPr>
      </w:pPr>
      <w:r>
        <w:rPr>
          <w:sz w:val="20"/>
        </w:rPr>
        <w:t>Yengeç Dönencesi’nin kuzeyinde en kısa gölge yaşanır. Bu tarihten itibaren gölge boyları uzamaya</w:t>
      </w:r>
      <w:r>
        <w:rPr>
          <w:spacing w:val="-3"/>
          <w:sz w:val="20"/>
        </w:rPr>
        <w:t xml:space="preserve"> </w:t>
      </w:r>
      <w:r>
        <w:rPr>
          <w:sz w:val="20"/>
        </w:rPr>
        <w:t>başlar.</w:t>
      </w:r>
    </w:p>
    <w:p w14:paraId="21C3682E" w14:textId="77777777" w:rsidR="00FA41DD" w:rsidRDefault="00FA41DD">
      <w:pPr>
        <w:pStyle w:val="GvdeMetni"/>
        <w:spacing w:before="3"/>
        <w:ind w:left="0"/>
      </w:pPr>
    </w:p>
    <w:p w14:paraId="60806E1F" w14:textId="77777777" w:rsidR="00FA41DD" w:rsidRDefault="004F1C68">
      <w:pPr>
        <w:pStyle w:val="Balk1"/>
        <w:numPr>
          <w:ilvl w:val="0"/>
          <w:numId w:val="58"/>
        </w:numPr>
        <w:tabs>
          <w:tab w:val="left" w:pos="393"/>
        </w:tabs>
        <w:ind w:right="567" w:firstLine="0"/>
        <w:jc w:val="both"/>
      </w:pPr>
      <w:r>
        <w:t xml:space="preserve">Güney Yarım Küre 21 </w:t>
      </w:r>
      <w:proofErr w:type="gramStart"/>
      <w:r>
        <w:t>haziran</w:t>
      </w:r>
      <w:proofErr w:type="gramEnd"/>
      <w:r>
        <w:t xml:space="preserve"> tarihinde görülen özellikler</w:t>
      </w:r>
    </w:p>
    <w:p w14:paraId="3A0D8B0E" w14:textId="77777777" w:rsidR="00FA41DD" w:rsidRDefault="00FA41DD">
      <w:pPr>
        <w:pStyle w:val="GvdeMetni"/>
        <w:spacing w:before="5"/>
        <w:ind w:left="0"/>
        <w:rPr>
          <w:b/>
          <w:sz w:val="19"/>
        </w:rPr>
      </w:pPr>
    </w:p>
    <w:p w14:paraId="349C723A" w14:textId="77777777" w:rsidR="00FA41DD" w:rsidRDefault="004F1C68">
      <w:pPr>
        <w:pStyle w:val="ListeParagraf"/>
        <w:numPr>
          <w:ilvl w:val="0"/>
          <w:numId w:val="60"/>
        </w:numPr>
        <w:tabs>
          <w:tab w:val="left" w:pos="280"/>
        </w:tabs>
        <w:spacing w:line="245" w:lineRule="exact"/>
        <w:ind w:left="280"/>
        <w:jc w:val="left"/>
        <w:rPr>
          <w:sz w:val="20"/>
        </w:rPr>
      </w:pPr>
      <w:r>
        <w:rPr>
          <w:sz w:val="20"/>
        </w:rPr>
        <w:t>Güneş ışınları Oğlak Dönencesi’ne 43°06' lık açı ile</w:t>
      </w:r>
      <w:r>
        <w:rPr>
          <w:spacing w:val="-15"/>
          <w:sz w:val="20"/>
        </w:rPr>
        <w:t xml:space="preserve"> </w:t>
      </w:r>
      <w:r>
        <w:rPr>
          <w:sz w:val="20"/>
        </w:rPr>
        <w:t>düşer.</w:t>
      </w:r>
    </w:p>
    <w:p w14:paraId="70D6E240" w14:textId="77777777" w:rsidR="00FA41DD" w:rsidRDefault="004F1C68">
      <w:pPr>
        <w:pStyle w:val="ListeParagraf"/>
        <w:numPr>
          <w:ilvl w:val="0"/>
          <w:numId w:val="60"/>
        </w:numPr>
        <w:tabs>
          <w:tab w:val="left" w:pos="280"/>
        </w:tabs>
        <w:spacing w:line="245" w:lineRule="exact"/>
        <w:ind w:left="280"/>
        <w:jc w:val="left"/>
        <w:rPr>
          <w:sz w:val="20"/>
        </w:rPr>
      </w:pPr>
      <w:r>
        <w:rPr>
          <w:sz w:val="20"/>
        </w:rPr>
        <w:t>Kış mevsiminin</w:t>
      </w:r>
      <w:r>
        <w:rPr>
          <w:spacing w:val="-1"/>
          <w:sz w:val="20"/>
        </w:rPr>
        <w:t xml:space="preserve"> </w:t>
      </w:r>
      <w:r>
        <w:rPr>
          <w:sz w:val="20"/>
        </w:rPr>
        <w:t>başlangıcıdır.</w:t>
      </w:r>
    </w:p>
    <w:p w14:paraId="7EB2A084" w14:textId="77777777" w:rsidR="00FA41DD" w:rsidRDefault="004F1C68">
      <w:pPr>
        <w:pStyle w:val="ListeParagraf"/>
        <w:numPr>
          <w:ilvl w:val="0"/>
          <w:numId w:val="60"/>
        </w:numPr>
        <w:tabs>
          <w:tab w:val="left" w:pos="280"/>
        </w:tabs>
        <w:spacing w:line="244" w:lineRule="exact"/>
        <w:ind w:left="280"/>
        <w:jc w:val="left"/>
        <w:rPr>
          <w:sz w:val="20"/>
        </w:rPr>
      </w:pPr>
      <w:r>
        <w:rPr>
          <w:sz w:val="20"/>
        </w:rPr>
        <w:t>En uzun gece, en kısa gündüz</w:t>
      </w:r>
      <w:r>
        <w:rPr>
          <w:spacing w:val="5"/>
          <w:sz w:val="20"/>
        </w:rPr>
        <w:t xml:space="preserve"> </w:t>
      </w:r>
      <w:r>
        <w:rPr>
          <w:sz w:val="20"/>
        </w:rPr>
        <w:t>yaşanır.</w:t>
      </w:r>
    </w:p>
    <w:p w14:paraId="25C4DE1E" w14:textId="77777777" w:rsidR="00FA41DD" w:rsidRDefault="004F1C68">
      <w:pPr>
        <w:pStyle w:val="ListeParagraf"/>
        <w:numPr>
          <w:ilvl w:val="0"/>
          <w:numId w:val="60"/>
        </w:numPr>
        <w:tabs>
          <w:tab w:val="left" w:pos="280"/>
        </w:tabs>
        <w:ind w:right="568" w:firstLine="0"/>
        <w:jc w:val="left"/>
        <w:rPr>
          <w:sz w:val="20"/>
        </w:rPr>
      </w:pPr>
      <w:r>
        <w:rPr>
          <w:sz w:val="20"/>
        </w:rPr>
        <w:t>Oğlak Dönencesi’nden güneye gidildikçe gece süresi uzar, gündüz süresi</w:t>
      </w:r>
      <w:r>
        <w:rPr>
          <w:spacing w:val="1"/>
          <w:sz w:val="20"/>
        </w:rPr>
        <w:t xml:space="preserve"> </w:t>
      </w:r>
      <w:r>
        <w:rPr>
          <w:sz w:val="20"/>
        </w:rPr>
        <w:t>kısalır.</w:t>
      </w:r>
    </w:p>
    <w:p w14:paraId="0C89E99C" w14:textId="77777777" w:rsidR="00FA41DD" w:rsidRDefault="00FA41DD">
      <w:pPr>
        <w:rPr>
          <w:sz w:val="20"/>
        </w:rPr>
      </w:pPr>
    </w:p>
    <w:p w14:paraId="21D3CECE" w14:textId="77777777" w:rsidR="009C251D" w:rsidRDefault="009C251D" w:rsidP="009C251D">
      <w:pPr>
        <w:pStyle w:val="ListeParagraf"/>
        <w:numPr>
          <w:ilvl w:val="0"/>
          <w:numId w:val="60"/>
        </w:numPr>
        <w:tabs>
          <w:tab w:val="left" w:pos="280"/>
        </w:tabs>
        <w:spacing w:before="75"/>
        <w:ind w:right="42" w:firstLine="0"/>
        <w:rPr>
          <w:sz w:val="20"/>
        </w:rPr>
      </w:pPr>
      <w:r>
        <w:rPr>
          <w:sz w:val="20"/>
        </w:rPr>
        <w:t>Bu tarihten itibaren geceler kısalmaya, gündüzler uzamaya başlar. Fakat 23 Eylül tarihine kadar geceler gündüzlerden uzundur.</w:t>
      </w:r>
    </w:p>
    <w:p w14:paraId="55B1731A" w14:textId="77777777" w:rsidR="009C251D" w:rsidRDefault="009C251D" w:rsidP="009C251D">
      <w:pPr>
        <w:pStyle w:val="ListeParagraf"/>
        <w:numPr>
          <w:ilvl w:val="0"/>
          <w:numId w:val="60"/>
        </w:numPr>
        <w:tabs>
          <w:tab w:val="left" w:pos="280"/>
        </w:tabs>
        <w:spacing w:line="243" w:lineRule="exact"/>
        <w:ind w:left="280"/>
        <w:rPr>
          <w:sz w:val="20"/>
        </w:rPr>
      </w:pPr>
      <w:r>
        <w:rPr>
          <w:sz w:val="20"/>
        </w:rPr>
        <w:t>Aydınlanma çemberi Güney Kutup Dairesi’ne teğet</w:t>
      </w:r>
      <w:r>
        <w:rPr>
          <w:spacing w:val="-15"/>
          <w:sz w:val="20"/>
        </w:rPr>
        <w:t xml:space="preserve"> </w:t>
      </w:r>
      <w:r>
        <w:rPr>
          <w:sz w:val="20"/>
        </w:rPr>
        <w:t>geçer.</w:t>
      </w:r>
    </w:p>
    <w:p w14:paraId="1399841D" w14:textId="77777777" w:rsidR="009C251D" w:rsidRDefault="009C251D" w:rsidP="009C251D">
      <w:pPr>
        <w:pStyle w:val="ListeParagraf"/>
        <w:numPr>
          <w:ilvl w:val="0"/>
          <w:numId w:val="60"/>
        </w:numPr>
        <w:tabs>
          <w:tab w:val="left" w:pos="280"/>
        </w:tabs>
        <w:ind w:right="42" w:firstLine="0"/>
        <w:rPr>
          <w:sz w:val="20"/>
        </w:rPr>
      </w:pPr>
      <w:r>
        <w:rPr>
          <w:sz w:val="20"/>
        </w:rPr>
        <w:t>Oğlak Dönencesi’nin güneyi güneş ışınlarını yıl içerisinde alabileceği en dar açı ile alır. Bu tarihten itibaren güneş ışınlarının gelme açıları büyümeye</w:t>
      </w:r>
      <w:r>
        <w:rPr>
          <w:spacing w:val="-4"/>
          <w:sz w:val="20"/>
        </w:rPr>
        <w:t xml:space="preserve"> </w:t>
      </w:r>
      <w:r>
        <w:rPr>
          <w:sz w:val="20"/>
        </w:rPr>
        <w:t>başlar.</w:t>
      </w:r>
    </w:p>
    <w:p w14:paraId="036E13F2" w14:textId="77777777" w:rsidR="009C251D" w:rsidRDefault="009C251D" w:rsidP="009C251D">
      <w:pPr>
        <w:rPr>
          <w:sz w:val="20"/>
        </w:rPr>
      </w:pPr>
      <w:r>
        <w:rPr>
          <w:sz w:val="20"/>
        </w:rPr>
        <w:t>Oğlak Dönencesi’nin güneyinde en uzun gölge yaşanır. Bu tarihten itibaren gölge boyları kısalmaya</w:t>
      </w:r>
      <w:r>
        <w:rPr>
          <w:spacing w:val="-3"/>
          <w:sz w:val="20"/>
        </w:rPr>
        <w:t xml:space="preserve"> </w:t>
      </w:r>
      <w:r>
        <w:rPr>
          <w:sz w:val="20"/>
        </w:rPr>
        <w:t>başlar</w:t>
      </w:r>
    </w:p>
    <w:p w14:paraId="30FFE25D" w14:textId="77777777" w:rsidR="009C251D" w:rsidRDefault="009C251D" w:rsidP="009C251D">
      <w:pPr>
        <w:rPr>
          <w:sz w:val="20"/>
        </w:rPr>
      </w:pPr>
    </w:p>
    <w:p w14:paraId="639BCD25" w14:textId="77777777" w:rsidR="009C251D" w:rsidRDefault="009C251D" w:rsidP="009C251D">
      <w:pPr>
        <w:pStyle w:val="Balk1"/>
        <w:spacing w:before="186"/>
      </w:pPr>
      <w:r>
        <w:t>23 EYLÜL</w:t>
      </w:r>
    </w:p>
    <w:p w14:paraId="6B19E998" w14:textId="77777777" w:rsidR="009C251D" w:rsidRDefault="009C251D" w:rsidP="009C251D">
      <w:pPr>
        <w:pStyle w:val="GvdeMetni"/>
        <w:spacing w:before="4"/>
        <w:ind w:left="0"/>
        <w:rPr>
          <w:b/>
          <w:sz w:val="6"/>
        </w:rPr>
      </w:pPr>
    </w:p>
    <w:p w14:paraId="5C234E4C" w14:textId="77777777" w:rsidR="009C251D" w:rsidRDefault="009C251D" w:rsidP="009C251D">
      <w:pPr>
        <w:pStyle w:val="GvdeMetni"/>
        <w:ind w:left="171"/>
      </w:pPr>
    </w:p>
    <w:p w14:paraId="517FB0F8" w14:textId="77777777" w:rsidR="009C251D" w:rsidRDefault="009C251D" w:rsidP="009C251D">
      <w:pPr>
        <w:spacing w:before="92"/>
        <w:ind w:left="100"/>
        <w:rPr>
          <w:b/>
          <w:sz w:val="20"/>
        </w:rPr>
      </w:pPr>
      <w:r>
        <w:rPr>
          <w:b/>
          <w:sz w:val="20"/>
        </w:rPr>
        <w:t>Kuzey ve Güney Yarım Küre</w:t>
      </w:r>
    </w:p>
    <w:p w14:paraId="2AB5017F" w14:textId="77777777" w:rsidR="009C251D" w:rsidRDefault="009C251D" w:rsidP="009C251D">
      <w:pPr>
        <w:pStyle w:val="GvdeMetni"/>
        <w:spacing w:before="8"/>
        <w:ind w:left="0"/>
        <w:rPr>
          <w:b/>
          <w:sz w:val="19"/>
        </w:rPr>
      </w:pPr>
    </w:p>
    <w:p w14:paraId="7D073216"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Güneş ışınları öğle vakti Ekvator’a 90°lik açı ile</w:t>
      </w:r>
      <w:r>
        <w:rPr>
          <w:spacing w:val="-15"/>
          <w:sz w:val="20"/>
        </w:rPr>
        <w:t xml:space="preserve"> </w:t>
      </w:r>
      <w:r>
        <w:rPr>
          <w:sz w:val="20"/>
        </w:rPr>
        <w:t>düşer.</w:t>
      </w:r>
    </w:p>
    <w:p w14:paraId="181964BD"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Gölge boyu Ekvator’da</w:t>
      </w:r>
      <w:r>
        <w:rPr>
          <w:spacing w:val="-2"/>
          <w:sz w:val="20"/>
        </w:rPr>
        <w:t xml:space="preserve"> </w:t>
      </w:r>
      <w:r>
        <w:rPr>
          <w:sz w:val="20"/>
        </w:rPr>
        <w:t>sıfırdır.</w:t>
      </w:r>
    </w:p>
    <w:p w14:paraId="213A6C1F" w14:textId="77777777" w:rsidR="009C251D" w:rsidRDefault="009C251D" w:rsidP="009C251D">
      <w:pPr>
        <w:pStyle w:val="ListeParagraf"/>
        <w:numPr>
          <w:ilvl w:val="0"/>
          <w:numId w:val="60"/>
        </w:numPr>
        <w:tabs>
          <w:tab w:val="left" w:pos="280"/>
        </w:tabs>
        <w:spacing w:before="2" w:line="237" w:lineRule="auto"/>
        <w:ind w:right="43" w:firstLine="0"/>
        <w:jc w:val="left"/>
        <w:rPr>
          <w:sz w:val="20"/>
        </w:rPr>
      </w:pPr>
      <w:r>
        <w:rPr>
          <w:sz w:val="20"/>
        </w:rPr>
        <w:t>Güneş ışınları bu tarihten itibaren Güney Yarım Küre’ye dik düşmeye</w:t>
      </w:r>
      <w:r>
        <w:rPr>
          <w:spacing w:val="-2"/>
          <w:sz w:val="20"/>
        </w:rPr>
        <w:t xml:space="preserve"> </w:t>
      </w:r>
      <w:r>
        <w:rPr>
          <w:sz w:val="20"/>
        </w:rPr>
        <w:t>başlar.</w:t>
      </w:r>
    </w:p>
    <w:p w14:paraId="5952A359" w14:textId="77777777" w:rsidR="009C251D" w:rsidRDefault="009C251D" w:rsidP="009C251D">
      <w:pPr>
        <w:pStyle w:val="ListeParagraf"/>
        <w:numPr>
          <w:ilvl w:val="0"/>
          <w:numId w:val="60"/>
        </w:numPr>
        <w:tabs>
          <w:tab w:val="left" w:pos="280"/>
        </w:tabs>
        <w:ind w:right="44" w:firstLine="0"/>
        <w:rPr>
          <w:sz w:val="20"/>
        </w:rPr>
      </w:pPr>
      <w:r>
        <w:rPr>
          <w:sz w:val="20"/>
        </w:rPr>
        <w:t>Bu tarihten itibaren Kuzey Yarım Küre’de geceler, gündüzlerden uzun olmaya başlar. Güney Yarım Küre’de ise tam tersi</w:t>
      </w:r>
      <w:r>
        <w:rPr>
          <w:spacing w:val="-6"/>
          <w:sz w:val="20"/>
        </w:rPr>
        <w:t xml:space="preserve"> </w:t>
      </w:r>
      <w:r>
        <w:rPr>
          <w:sz w:val="20"/>
        </w:rPr>
        <w:t>olur.</w:t>
      </w:r>
    </w:p>
    <w:p w14:paraId="52516F1D" w14:textId="77777777" w:rsidR="009C251D" w:rsidRDefault="009C251D" w:rsidP="009C251D">
      <w:pPr>
        <w:pStyle w:val="ListeParagraf"/>
        <w:numPr>
          <w:ilvl w:val="0"/>
          <w:numId w:val="60"/>
        </w:numPr>
        <w:tabs>
          <w:tab w:val="left" w:pos="280"/>
        </w:tabs>
        <w:spacing w:before="1"/>
        <w:ind w:right="42" w:firstLine="0"/>
        <w:rPr>
          <w:sz w:val="20"/>
        </w:rPr>
      </w:pPr>
      <w:r>
        <w:rPr>
          <w:sz w:val="20"/>
        </w:rPr>
        <w:t>Bu tarih Kuzey Yarım Küre’de Sonbahar, Güney Yarım Küre’de İlkbahar başlangıcıdır.</w:t>
      </w:r>
    </w:p>
    <w:p w14:paraId="192086F3" w14:textId="77777777" w:rsidR="009C251D" w:rsidRDefault="009C251D" w:rsidP="009C251D">
      <w:pPr>
        <w:pStyle w:val="ListeParagraf"/>
        <w:numPr>
          <w:ilvl w:val="0"/>
          <w:numId w:val="60"/>
        </w:numPr>
        <w:tabs>
          <w:tab w:val="left" w:pos="280"/>
        </w:tabs>
        <w:ind w:right="38" w:firstLine="0"/>
        <w:rPr>
          <w:sz w:val="20"/>
        </w:rPr>
      </w:pPr>
      <w:r>
        <w:rPr>
          <w:sz w:val="20"/>
        </w:rPr>
        <w:t>Aydınlanma çemberi kutup noktalarına teğet geçer. Bu tarihte Güneş her iki kutup noktasında da</w:t>
      </w:r>
      <w:r>
        <w:rPr>
          <w:spacing w:val="-6"/>
          <w:sz w:val="20"/>
        </w:rPr>
        <w:t xml:space="preserve"> </w:t>
      </w:r>
      <w:r>
        <w:rPr>
          <w:sz w:val="20"/>
        </w:rPr>
        <w:t>görülür.</w:t>
      </w:r>
    </w:p>
    <w:p w14:paraId="0FE5E2D6" w14:textId="77777777" w:rsidR="009C251D" w:rsidRDefault="009C251D" w:rsidP="009C251D">
      <w:pPr>
        <w:pStyle w:val="ListeParagraf"/>
        <w:numPr>
          <w:ilvl w:val="0"/>
          <w:numId w:val="60"/>
        </w:numPr>
        <w:tabs>
          <w:tab w:val="left" w:pos="280"/>
        </w:tabs>
        <w:spacing w:line="245" w:lineRule="exact"/>
        <w:ind w:left="280"/>
        <w:rPr>
          <w:sz w:val="20"/>
        </w:rPr>
      </w:pPr>
      <w:r>
        <w:rPr>
          <w:sz w:val="20"/>
        </w:rPr>
        <w:t>Dünya’da gece ve gündüz birbirine eşit</w:t>
      </w:r>
      <w:r>
        <w:rPr>
          <w:spacing w:val="-2"/>
          <w:sz w:val="20"/>
        </w:rPr>
        <w:t xml:space="preserve"> </w:t>
      </w:r>
      <w:r>
        <w:rPr>
          <w:sz w:val="20"/>
        </w:rPr>
        <w:t>olur.</w:t>
      </w:r>
    </w:p>
    <w:p w14:paraId="013BD4F5" w14:textId="77777777" w:rsidR="009C251D" w:rsidRDefault="009C251D" w:rsidP="009C251D">
      <w:pPr>
        <w:pStyle w:val="ListeParagraf"/>
        <w:numPr>
          <w:ilvl w:val="0"/>
          <w:numId w:val="60"/>
        </w:numPr>
        <w:tabs>
          <w:tab w:val="left" w:pos="280"/>
        </w:tabs>
        <w:ind w:right="43" w:firstLine="0"/>
        <w:rPr>
          <w:sz w:val="20"/>
        </w:rPr>
      </w:pPr>
      <w:r>
        <w:rPr>
          <w:sz w:val="20"/>
        </w:rPr>
        <w:t>Bu tarih Kuzey Kutup Noktası’nda 6 aylık gecenin, Güney Kutup Noktası’nda ise 6 aylık gündüzün</w:t>
      </w:r>
      <w:r>
        <w:rPr>
          <w:spacing w:val="-7"/>
          <w:sz w:val="20"/>
        </w:rPr>
        <w:t xml:space="preserve"> </w:t>
      </w:r>
      <w:r>
        <w:rPr>
          <w:sz w:val="20"/>
        </w:rPr>
        <w:t>başlangıcıdır.</w:t>
      </w:r>
    </w:p>
    <w:p w14:paraId="6F656ABB" w14:textId="77777777" w:rsidR="009C251D" w:rsidRDefault="009C251D" w:rsidP="009C251D">
      <w:pPr>
        <w:rPr>
          <w:sz w:val="20"/>
        </w:rPr>
      </w:pPr>
    </w:p>
    <w:p w14:paraId="20BC7CD3" w14:textId="77777777" w:rsidR="009C251D" w:rsidRDefault="009C251D" w:rsidP="009C251D">
      <w:pPr>
        <w:rPr>
          <w:sz w:val="20"/>
        </w:rPr>
      </w:pPr>
    </w:p>
    <w:p w14:paraId="7A0D7773" w14:textId="77777777" w:rsidR="009C251D" w:rsidRDefault="009C251D" w:rsidP="009C251D">
      <w:pPr>
        <w:rPr>
          <w:sz w:val="20"/>
        </w:rPr>
        <w:sectPr w:rsidR="009C251D" w:rsidSect="00E0438F">
          <w:pgSz w:w="11910" w:h="16840"/>
          <w:pgMar w:top="440" w:right="360" w:bottom="1200" w:left="800" w:header="0" w:footer="939" w:gutter="0"/>
          <w:cols w:space="708"/>
        </w:sectPr>
      </w:pPr>
    </w:p>
    <w:p w14:paraId="71AC7DF2" w14:textId="77777777" w:rsidR="00FA41DD" w:rsidRPr="009C251D" w:rsidRDefault="004F1C68" w:rsidP="009C251D">
      <w:pPr>
        <w:tabs>
          <w:tab w:val="left" w:pos="280"/>
        </w:tabs>
        <w:ind w:right="38"/>
        <w:rPr>
          <w:sz w:val="20"/>
        </w:rPr>
      </w:pPr>
      <w:r w:rsidRPr="009C251D">
        <w:rPr>
          <w:sz w:val="20"/>
        </w:rPr>
        <w:lastRenderedPageBreak/>
        <w:t>.</w:t>
      </w:r>
    </w:p>
    <w:p w14:paraId="0168A0D5" w14:textId="77777777" w:rsidR="00FA41DD" w:rsidRDefault="00FA41DD">
      <w:pPr>
        <w:pStyle w:val="GvdeMetni"/>
        <w:ind w:left="0"/>
        <w:rPr>
          <w:sz w:val="22"/>
        </w:rPr>
      </w:pPr>
    </w:p>
    <w:p w14:paraId="25EEBEDB" w14:textId="77777777" w:rsidR="00FA41DD" w:rsidRDefault="00FA41DD">
      <w:pPr>
        <w:pStyle w:val="GvdeMetni"/>
        <w:ind w:left="0"/>
        <w:rPr>
          <w:sz w:val="22"/>
        </w:rPr>
      </w:pPr>
    </w:p>
    <w:p w14:paraId="531CA93B" w14:textId="77777777" w:rsidR="00FA41DD" w:rsidRDefault="00FA41DD">
      <w:pPr>
        <w:pStyle w:val="GvdeMetni"/>
        <w:spacing w:before="1"/>
        <w:ind w:left="0"/>
      </w:pPr>
    </w:p>
    <w:p w14:paraId="0D952154" w14:textId="77777777" w:rsidR="00FA41DD" w:rsidRDefault="004F1C68">
      <w:pPr>
        <w:pStyle w:val="Balk1"/>
      </w:pPr>
      <w:r>
        <w:t>21 ARALIK</w:t>
      </w:r>
    </w:p>
    <w:p w14:paraId="2D2C4A11" w14:textId="77777777" w:rsidR="00FA41DD" w:rsidRDefault="00FA41DD">
      <w:pPr>
        <w:pStyle w:val="GvdeMetni"/>
        <w:spacing w:before="5"/>
        <w:ind w:left="0"/>
        <w:rPr>
          <w:b/>
          <w:sz w:val="6"/>
        </w:rPr>
      </w:pPr>
    </w:p>
    <w:p w14:paraId="17222AA5" w14:textId="77777777" w:rsidR="00FA41DD" w:rsidRDefault="004F1C68">
      <w:pPr>
        <w:pStyle w:val="GvdeMetni"/>
        <w:ind w:left="173"/>
      </w:pPr>
      <w:r>
        <w:rPr>
          <w:noProof/>
          <w:lang w:eastAsia="tr-TR"/>
        </w:rPr>
        <w:drawing>
          <wp:inline distT="0" distB="0" distL="0" distR="0" wp14:anchorId="1D35E5B6" wp14:editId="37BA2BCB">
            <wp:extent cx="1531599" cy="890397"/>
            <wp:effectExtent l="0" t="0" r="0" b="0"/>
            <wp:docPr id="8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5.png"/>
                    <pic:cNvPicPr/>
                  </pic:nvPicPr>
                  <pic:blipFill>
                    <a:blip r:embed="rId35" cstate="print"/>
                    <a:stretch>
                      <a:fillRect/>
                    </a:stretch>
                  </pic:blipFill>
                  <pic:spPr>
                    <a:xfrm>
                      <a:off x="0" y="0"/>
                      <a:ext cx="1531599" cy="890397"/>
                    </a:xfrm>
                    <a:prstGeom prst="rect">
                      <a:avLst/>
                    </a:prstGeom>
                  </pic:spPr>
                </pic:pic>
              </a:graphicData>
            </a:graphic>
          </wp:inline>
        </w:drawing>
      </w:r>
    </w:p>
    <w:p w14:paraId="14CAC5D3" w14:textId="77777777" w:rsidR="00FA41DD" w:rsidRDefault="00FA41DD">
      <w:pPr>
        <w:pStyle w:val="GvdeMetni"/>
        <w:spacing w:before="3"/>
        <w:ind w:left="0"/>
        <w:rPr>
          <w:b/>
          <w:sz w:val="26"/>
        </w:rPr>
      </w:pPr>
    </w:p>
    <w:p w14:paraId="4213E6E0" w14:textId="77777777" w:rsidR="00FA41DD" w:rsidRDefault="004F1C68">
      <w:pPr>
        <w:pStyle w:val="ListeParagraf"/>
        <w:numPr>
          <w:ilvl w:val="0"/>
          <w:numId w:val="57"/>
        </w:numPr>
        <w:tabs>
          <w:tab w:val="left" w:pos="417"/>
        </w:tabs>
        <w:ind w:right="41" w:firstLine="50"/>
        <w:jc w:val="both"/>
        <w:rPr>
          <w:b/>
          <w:sz w:val="20"/>
        </w:rPr>
      </w:pPr>
      <w:r>
        <w:rPr>
          <w:b/>
          <w:sz w:val="20"/>
        </w:rPr>
        <w:t>Kuzey Yarım Kürede 21 Aralık tarihinde görülen özellikler</w:t>
      </w:r>
    </w:p>
    <w:p w14:paraId="108CF432" w14:textId="77777777" w:rsidR="00FA41DD" w:rsidRDefault="00FA41DD">
      <w:pPr>
        <w:pStyle w:val="GvdeMetni"/>
        <w:spacing w:before="8"/>
        <w:ind w:left="0"/>
        <w:rPr>
          <w:b/>
          <w:sz w:val="19"/>
        </w:rPr>
      </w:pPr>
    </w:p>
    <w:p w14:paraId="0A80ED52" w14:textId="77777777" w:rsidR="00FA41DD" w:rsidRDefault="004F1C68">
      <w:pPr>
        <w:pStyle w:val="ListeParagraf"/>
        <w:numPr>
          <w:ilvl w:val="0"/>
          <w:numId w:val="60"/>
        </w:numPr>
        <w:tabs>
          <w:tab w:val="left" w:pos="280"/>
        </w:tabs>
        <w:spacing w:line="244" w:lineRule="exact"/>
        <w:ind w:left="280"/>
        <w:jc w:val="left"/>
        <w:rPr>
          <w:sz w:val="20"/>
        </w:rPr>
      </w:pPr>
      <w:r>
        <w:rPr>
          <w:sz w:val="20"/>
        </w:rPr>
        <w:t>Güneş ışınları Yengeç Dönencesi’ne 43°06' lık açı ile</w:t>
      </w:r>
      <w:r>
        <w:rPr>
          <w:spacing w:val="-21"/>
          <w:sz w:val="20"/>
        </w:rPr>
        <w:t xml:space="preserve"> </w:t>
      </w:r>
      <w:r>
        <w:rPr>
          <w:sz w:val="20"/>
        </w:rPr>
        <w:t>gelir.</w:t>
      </w:r>
    </w:p>
    <w:p w14:paraId="0F1D1D63" w14:textId="77777777" w:rsidR="00FA41DD" w:rsidRDefault="004F1C68">
      <w:pPr>
        <w:pStyle w:val="ListeParagraf"/>
        <w:numPr>
          <w:ilvl w:val="0"/>
          <w:numId w:val="60"/>
        </w:numPr>
        <w:tabs>
          <w:tab w:val="left" w:pos="280"/>
        </w:tabs>
        <w:spacing w:line="244" w:lineRule="exact"/>
        <w:ind w:left="280"/>
        <w:jc w:val="left"/>
        <w:rPr>
          <w:sz w:val="20"/>
        </w:rPr>
      </w:pPr>
      <w:r>
        <w:rPr>
          <w:sz w:val="20"/>
        </w:rPr>
        <w:t>Kış mevsiminin</w:t>
      </w:r>
      <w:r>
        <w:rPr>
          <w:spacing w:val="-1"/>
          <w:sz w:val="20"/>
        </w:rPr>
        <w:t xml:space="preserve"> </w:t>
      </w:r>
      <w:r>
        <w:rPr>
          <w:sz w:val="20"/>
        </w:rPr>
        <w:t>başlangıcıdır.</w:t>
      </w:r>
    </w:p>
    <w:p w14:paraId="6AFD1416" w14:textId="77777777" w:rsidR="00FA41DD" w:rsidRDefault="004F1C68">
      <w:pPr>
        <w:pStyle w:val="ListeParagraf"/>
        <w:numPr>
          <w:ilvl w:val="0"/>
          <w:numId w:val="60"/>
        </w:numPr>
        <w:tabs>
          <w:tab w:val="left" w:pos="280"/>
        </w:tabs>
        <w:spacing w:line="245" w:lineRule="exact"/>
        <w:ind w:left="280"/>
        <w:jc w:val="left"/>
        <w:rPr>
          <w:sz w:val="20"/>
        </w:rPr>
      </w:pPr>
      <w:r>
        <w:rPr>
          <w:sz w:val="20"/>
        </w:rPr>
        <w:t>En uzun gece, en kısa gündüz</w:t>
      </w:r>
      <w:r>
        <w:rPr>
          <w:spacing w:val="4"/>
          <w:sz w:val="20"/>
        </w:rPr>
        <w:t xml:space="preserve"> </w:t>
      </w:r>
      <w:r>
        <w:rPr>
          <w:sz w:val="20"/>
        </w:rPr>
        <w:t>yaşanır.</w:t>
      </w:r>
    </w:p>
    <w:p w14:paraId="09F887E2" w14:textId="77777777" w:rsidR="00FA41DD" w:rsidRDefault="004F1C68">
      <w:pPr>
        <w:pStyle w:val="ListeParagraf"/>
        <w:numPr>
          <w:ilvl w:val="0"/>
          <w:numId w:val="60"/>
        </w:numPr>
        <w:tabs>
          <w:tab w:val="left" w:pos="280"/>
        </w:tabs>
        <w:ind w:right="43" w:firstLine="0"/>
        <w:jc w:val="left"/>
        <w:rPr>
          <w:sz w:val="20"/>
        </w:rPr>
      </w:pPr>
      <w:r>
        <w:rPr>
          <w:sz w:val="20"/>
        </w:rPr>
        <w:t>Yengeç Dönencesi’nden kuzeye gidildikçe gece süresi uzar, gündüz süresi</w:t>
      </w:r>
      <w:r>
        <w:rPr>
          <w:spacing w:val="1"/>
          <w:sz w:val="20"/>
        </w:rPr>
        <w:t xml:space="preserve"> </w:t>
      </w:r>
      <w:r>
        <w:rPr>
          <w:sz w:val="20"/>
        </w:rPr>
        <w:t>kısalır.</w:t>
      </w:r>
    </w:p>
    <w:p w14:paraId="1E818E32" w14:textId="77777777" w:rsidR="00FA41DD" w:rsidRDefault="004F1C68">
      <w:pPr>
        <w:pStyle w:val="ListeParagraf"/>
        <w:numPr>
          <w:ilvl w:val="0"/>
          <w:numId w:val="60"/>
        </w:numPr>
        <w:tabs>
          <w:tab w:val="left" w:pos="280"/>
        </w:tabs>
        <w:spacing w:before="1"/>
        <w:ind w:right="42" w:firstLine="0"/>
        <w:rPr>
          <w:sz w:val="20"/>
        </w:rPr>
      </w:pPr>
      <w:r>
        <w:rPr>
          <w:sz w:val="20"/>
        </w:rPr>
        <w:t>Bu tarihten itibaren geceler kısalmaya, gündüzler uzamaya başlar. Fakat 21 Mart tarihine kadar, geceler gündüzlerden uzundur.</w:t>
      </w:r>
    </w:p>
    <w:p w14:paraId="6B38C444" w14:textId="77777777" w:rsidR="00FA41DD" w:rsidRDefault="004F1C68">
      <w:pPr>
        <w:pStyle w:val="ListeParagraf"/>
        <w:numPr>
          <w:ilvl w:val="0"/>
          <w:numId w:val="60"/>
        </w:numPr>
        <w:tabs>
          <w:tab w:val="left" w:pos="280"/>
        </w:tabs>
        <w:spacing w:line="243" w:lineRule="exact"/>
        <w:ind w:left="280"/>
        <w:rPr>
          <w:sz w:val="20"/>
        </w:rPr>
      </w:pPr>
      <w:r>
        <w:rPr>
          <w:sz w:val="20"/>
        </w:rPr>
        <w:t>Aydınlanma çemberi Kuzey Kutup Dairesi’ne teğet</w:t>
      </w:r>
      <w:r>
        <w:rPr>
          <w:spacing w:val="-16"/>
          <w:sz w:val="20"/>
        </w:rPr>
        <w:t xml:space="preserve"> </w:t>
      </w:r>
      <w:r>
        <w:rPr>
          <w:sz w:val="20"/>
        </w:rPr>
        <w:t>geçer.</w:t>
      </w:r>
    </w:p>
    <w:p w14:paraId="7BCE5611" w14:textId="77777777" w:rsidR="00FA41DD" w:rsidRDefault="004F1C68">
      <w:pPr>
        <w:pStyle w:val="ListeParagraf"/>
        <w:numPr>
          <w:ilvl w:val="0"/>
          <w:numId w:val="60"/>
        </w:numPr>
        <w:tabs>
          <w:tab w:val="left" w:pos="280"/>
        </w:tabs>
        <w:ind w:right="41" w:firstLine="0"/>
        <w:rPr>
          <w:sz w:val="20"/>
        </w:rPr>
      </w:pPr>
      <w:r>
        <w:rPr>
          <w:sz w:val="20"/>
        </w:rPr>
        <w:t>Yengeç Dönencesi’nin kuzeyi güneş ışınlarını yıl içerisinde alabileceği en dar açı ile alır. Bu tarihten itibaren güneş ışınlarının gelme açıları büyümeye</w:t>
      </w:r>
      <w:r>
        <w:rPr>
          <w:spacing w:val="-2"/>
          <w:sz w:val="20"/>
        </w:rPr>
        <w:t xml:space="preserve"> </w:t>
      </w:r>
      <w:r>
        <w:rPr>
          <w:sz w:val="20"/>
        </w:rPr>
        <w:t>başlar.</w:t>
      </w:r>
    </w:p>
    <w:p w14:paraId="35C8C3A3" w14:textId="77777777" w:rsidR="00FA41DD" w:rsidRDefault="004F1C68">
      <w:pPr>
        <w:pStyle w:val="ListeParagraf"/>
        <w:numPr>
          <w:ilvl w:val="0"/>
          <w:numId w:val="60"/>
        </w:numPr>
        <w:tabs>
          <w:tab w:val="left" w:pos="280"/>
        </w:tabs>
        <w:ind w:right="43" w:firstLine="0"/>
        <w:rPr>
          <w:sz w:val="20"/>
        </w:rPr>
      </w:pPr>
      <w:r>
        <w:rPr>
          <w:sz w:val="20"/>
        </w:rPr>
        <w:t>Yengeç Dönencesi’nin kuzeyinde en uzun gölge yaşanır. Bu tarihten itibaren gölge boyları kısalmaya</w:t>
      </w:r>
      <w:r>
        <w:rPr>
          <w:spacing w:val="-6"/>
          <w:sz w:val="20"/>
        </w:rPr>
        <w:t xml:space="preserve"> </w:t>
      </w:r>
      <w:r>
        <w:rPr>
          <w:sz w:val="20"/>
        </w:rPr>
        <w:t>başlar.</w:t>
      </w:r>
    </w:p>
    <w:p w14:paraId="7206089F" w14:textId="77777777" w:rsidR="009C251D" w:rsidRDefault="009C251D" w:rsidP="009C251D">
      <w:pPr>
        <w:tabs>
          <w:tab w:val="left" w:pos="280"/>
        </w:tabs>
        <w:ind w:right="43"/>
        <w:rPr>
          <w:sz w:val="20"/>
        </w:rPr>
      </w:pPr>
    </w:p>
    <w:p w14:paraId="6C85B5BE" w14:textId="77777777" w:rsidR="009C251D" w:rsidRDefault="009C251D" w:rsidP="009C251D">
      <w:pPr>
        <w:pStyle w:val="Balk1"/>
        <w:ind w:left="150"/>
      </w:pPr>
      <w:r>
        <w:t>21 MART</w:t>
      </w:r>
    </w:p>
    <w:p w14:paraId="609A2F22" w14:textId="77777777" w:rsidR="009C251D" w:rsidRDefault="009C251D" w:rsidP="009C251D">
      <w:pPr>
        <w:pStyle w:val="GvdeMetni"/>
        <w:spacing w:before="5"/>
        <w:ind w:left="0"/>
        <w:rPr>
          <w:b/>
          <w:sz w:val="4"/>
        </w:rPr>
      </w:pPr>
    </w:p>
    <w:p w14:paraId="160F27F6" w14:textId="77777777" w:rsidR="009C251D" w:rsidRDefault="009C251D" w:rsidP="009C251D">
      <w:pPr>
        <w:pStyle w:val="GvdeMetni"/>
        <w:ind w:left="166"/>
      </w:pPr>
      <w:r>
        <w:rPr>
          <w:noProof/>
          <w:lang w:eastAsia="tr-TR"/>
        </w:rPr>
        <w:drawing>
          <wp:inline distT="0" distB="0" distL="0" distR="0" wp14:anchorId="7C2ED8D1" wp14:editId="2C40D478">
            <wp:extent cx="1617980" cy="952500"/>
            <wp:effectExtent l="0" t="0" r="0" b="0"/>
            <wp:docPr id="22"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6.png"/>
                    <pic:cNvPicPr/>
                  </pic:nvPicPr>
                  <pic:blipFill>
                    <a:blip r:embed="rId36" cstate="print"/>
                    <a:stretch>
                      <a:fillRect/>
                    </a:stretch>
                  </pic:blipFill>
                  <pic:spPr>
                    <a:xfrm>
                      <a:off x="0" y="0"/>
                      <a:ext cx="1619744" cy="953538"/>
                    </a:xfrm>
                    <a:prstGeom prst="rect">
                      <a:avLst/>
                    </a:prstGeom>
                  </pic:spPr>
                </pic:pic>
              </a:graphicData>
            </a:graphic>
          </wp:inline>
        </w:drawing>
      </w:r>
    </w:p>
    <w:p w14:paraId="5E7CBE77" w14:textId="77777777" w:rsidR="009C251D" w:rsidRDefault="009C251D" w:rsidP="009C251D">
      <w:pPr>
        <w:spacing w:before="58"/>
        <w:ind w:left="100"/>
        <w:rPr>
          <w:b/>
          <w:sz w:val="20"/>
        </w:rPr>
      </w:pPr>
      <w:r>
        <w:rPr>
          <w:b/>
          <w:sz w:val="20"/>
        </w:rPr>
        <w:t>Kuzey ve Güney Yarım Küre</w:t>
      </w:r>
    </w:p>
    <w:p w14:paraId="72A3BA9D" w14:textId="77777777" w:rsidR="009C251D" w:rsidRDefault="009C251D" w:rsidP="009C251D">
      <w:pPr>
        <w:pStyle w:val="GvdeMetni"/>
        <w:spacing w:before="7"/>
        <w:ind w:left="0"/>
        <w:rPr>
          <w:b/>
          <w:sz w:val="19"/>
        </w:rPr>
      </w:pPr>
    </w:p>
    <w:p w14:paraId="0E3AFBA5" w14:textId="77777777" w:rsidR="009C251D" w:rsidRDefault="009C251D" w:rsidP="009C251D">
      <w:pPr>
        <w:pStyle w:val="ListeParagraf"/>
        <w:numPr>
          <w:ilvl w:val="0"/>
          <w:numId w:val="60"/>
        </w:numPr>
        <w:tabs>
          <w:tab w:val="left" w:pos="280"/>
        </w:tabs>
        <w:spacing w:before="1" w:line="245" w:lineRule="exact"/>
        <w:ind w:left="280"/>
        <w:jc w:val="left"/>
        <w:rPr>
          <w:sz w:val="20"/>
        </w:rPr>
      </w:pPr>
      <w:r>
        <w:rPr>
          <w:sz w:val="20"/>
        </w:rPr>
        <w:t>Güneş ışınları öğle vakti Ekvator’a 90° lik açı ile</w:t>
      </w:r>
      <w:r>
        <w:rPr>
          <w:spacing w:val="-14"/>
          <w:sz w:val="20"/>
        </w:rPr>
        <w:t xml:space="preserve"> </w:t>
      </w:r>
      <w:r>
        <w:rPr>
          <w:sz w:val="20"/>
        </w:rPr>
        <w:t>düşer.</w:t>
      </w:r>
    </w:p>
    <w:p w14:paraId="07D49DEB" w14:textId="77777777" w:rsidR="009C251D" w:rsidRDefault="009C251D" w:rsidP="009C251D">
      <w:pPr>
        <w:pStyle w:val="ListeParagraf"/>
        <w:numPr>
          <w:ilvl w:val="0"/>
          <w:numId w:val="60"/>
        </w:numPr>
        <w:tabs>
          <w:tab w:val="left" w:pos="280"/>
        </w:tabs>
        <w:spacing w:line="245" w:lineRule="exact"/>
        <w:ind w:left="280"/>
        <w:jc w:val="left"/>
        <w:rPr>
          <w:sz w:val="20"/>
        </w:rPr>
      </w:pPr>
      <w:r>
        <w:rPr>
          <w:sz w:val="20"/>
        </w:rPr>
        <w:t>Gölge boyu Ekvator’da</w:t>
      </w:r>
      <w:r>
        <w:rPr>
          <w:spacing w:val="-2"/>
          <w:sz w:val="20"/>
        </w:rPr>
        <w:t xml:space="preserve"> </w:t>
      </w:r>
      <w:r>
        <w:rPr>
          <w:sz w:val="20"/>
        </w:rPr>
        <w:t>sıfırdır.</w:t>
      </w:r>
    </w:p>
    <w:p w14:paraId="02BB03F6" w14:textId="77777777" w:rsidR="009C251D" w:rsidRDefault="009C251D" w:rsidP="009C251D">
      <w:pPr>
        <w:pStyle w:val="ListeParagraf"/>
        <w:numPr>
          <w:ilvl w:val="0"/>
          <w:numId w:val="60"/>
        </w:numPr>
        <w:tabs>
          <w:tab w:val="left" w:pos="280"/>
        </w:tabs>
        <w:spacing w:before="1" w:line="237" w:lineRule="auto"/>
        <w:ind w:right="568" w:firstLine="0"/>
        <w:jc w:val="left"/>
        <w:rPr>
          <w:sz w:val="20"/>
        </w:rPr>
      </w:pPr>
      <w:r>
        <w:rPr>
          <w:sz w:val="20"/>
        </w:rPr>
        <w:t>Güneş ışınları bu tarihten itibaren Kuzey Yarım Küre’ye dik düşmeye</w:t>
      </w:r>
      <w:r>
        <w:rPr>
          <w:spacing w:val="-3"/>
          <w:sz w:val="20"/>
        </w:rPr>
        <w:t xml:space="preserve"> </w:t>
      </w:r>
      <w:r>
        <w:rPr>
          <w:sz w:val="20"/>
        </w:rPr>
        <w:t>başlar.</w:t>
      </w:r>
    </w:p>
    <w:p w14:paraId="5B93A1B3" w14:textId="77777777" w:rsidR="009C251D" w:rsidRDefault="009C251D" w:rsidP="009C251D">
      <w:pPr>
        <w:pStyle w:val="ListeParagraf"/>
        <w:numPr>
          <w:ilvl w:val="0"/>
          <w:numId w:val="60"/>
        </w:numPr>
        <w:tabs>
          <w:tab w:val="left" w:pos="280"/>
        </w:tabs>
        <w:spacing w:before="1"/>
        <w:ind w:right="568" w:firstLine="0"/>
        <w:rPr>
          <w:sz w:val="20"/>
        </w:rPr>
      </w:pPr>
      <w:r>
        <w:rPr>
          <w:sz w:val="20"/>
        </w:rPr>
        <w:t>Bu tarihten itibaren Güney Yarım Küre’de geceler, gündüzlerden uzun olmaya başlar. Kuzey Yarım Küre’de ise tam tersi</w:t>
      </w:r>
      <w:r>
        <w:rPr>
          <w:spacing w:val="-6"/>
          <w:sz w:val="20"/>
        </w:rPr>
        <w:t xml:space="preserve"> </w:t>
      </w:r>
      <w:r>
        <w:rPr>
          <w:sz w:val="20"/>
        </w:rPr>
        <w:t>olur.</w:t>
      </w:r>
    </w:p>
    <w:p w14:paraId="49AF25BF" w14:textId="77777777" w:rsidR="009C251D" w:rsidRDefault="009C251D" w:rsidP="009C251D">
      <w:pPr>
        <w:pStyle w:val="ListeParagraf"/>
        <w:numPr>
          <w:ilvl w:val="0"/>
          <w:numId w:val="60"/>
        </w:numPr>
        <w:tabs>
          <w:tab w:val="left" w:pos="280"/>
        </w:tabs>
        <w:spacing w:before="3" w:line="237" w:lineRule="auto"/>
        <w:ind w:right="559" w:firstLine="0"/>
        <w:rPr>
          <w:sz w:val="20"/>
        </w:rPr>
      </w:pPr>
      <w:r>
        <w:rPr>
          <w:sz w:val="20"/>
        </w:rPr>
        <w:t>Bu tarih Güney Yarım Küre’de Sonbahar, Kuzey Yarım Küre’de İlkbahar başlangıcıdır.</w:t>
      </w:r>
    </w:p>
    <w:p w14:paraId="5F47F96F" w14:textId="77777777" w:rsidR="009C251D" w:rsidRDefault="009C251D" w:rsidP="009C251D">
      <w:pPr>
        <w:pStyle w:val="ListeParagraf"/>
        <w:numPr>
          <w:ilvl w:val="0"/>
          <w:numId w:val="60"/>
        </w:numPr>
        <w:tabs>
          <w:tab w:val="left" w:pos="280"/>
        </w:tabs>
        <w:spacing w:before="1"/>
        <w:ind w:right="566" w:firstLine="0"/>
        <w:rPr>
          <w:sz w:val="20"/>
        </w:rPr>
      </w:pPr>
      <w:r>
        <w:rPr>
          <w:sz w:val="20"/>
        </w:rPr>
        <w:t>Aydınlanma çemberi kutup noktalarına teğet geçer. Bu tarihte Güneş her iki kutup noktasında da</w:t>
      </w:r>
      <w:r>
        <w:rPr>
          <w:spacing w:val="-6"/>
          <w:sz w:val="20"/>
        </w:rPr>
        <w:t xml:space="preserve"> </w:t>
      </w:r>
      <w:r>
        <w:rPr>
          <w:sz w:val="20"/>
        </w:rPr>
        <w:t>görülür.</w:t>
      </w:r>
    </w:p>
    <w:p w14:paraId="67390A7D" w14:textId="77777777" w:rsidR="009C251D" w:rsidRDefault="009C251D" w:rsidP="009C251D">
      <w:pPr>
        <w:pStyle w:val="ListeParagraf"/>
        <w:numPr>
          <w:ilvl w:val="0"/>
          <w:numId w:val="60"/>
        </w:numPr>
        <w:tabs>
          <w:tab w:val="left" w:pos="280"/>
        </w:tabs>
        <w:spacing w:line="245" w:lineRule="exact"/>
        <w:ind w:left="280"/>
        <w:rPr>
          <w:sz w:val="20"/>
        </w:rPr>
      </w:pPr>
      <w:r>
        <w:rPr>
          <w:sz w:val="20"/>
        </w:rPr>
        <w:t>Dünya’da gece ve gündüz süreleri birbirine eşit</w:t>
      </w:r>
      <w:r>
        <w:rPr>
          <w:spacing w:val="-5"/>
          <w:sz w:val="20"/>
        </w:rPr>
        <w:t xml:space="preserve"> </w:t>
      </w:r>
      <w:r>
        <w:rPr>
          <w:sz w:val="20"/>
        </w:rPr>
        <w:t>olur.</w:t>
      </w:r>
    </w:p>
    <w:p w14:paraId="12543E38" w14:textId="77777777" w:rsidR="009C251D" w:rsidRDefault="009C251D" w:rsidP="009C251D">
      <w:pPr>
        <w:pStyle w:val="ListeParagraf"/>
        <w:numPr>
          <w:ilvl w:val="0"/>
          <w:numId w:val="60"/>
        </w:numPr>
        <w:tabs>
          <w:tab w:val="left" w:pos="280"/>
        </w:tabs>
        <w:spacing w:before="2" w:line="237" w:lineRule="auto"/>
        <w:ind w:right="567" w:firstLine="0"/>
        <w:rPr>
          <w:sz w:val="20"/>
        </w:rPr>
      </w:pPr>
      <w:r>
        <w:rPr>
          <w:sz w:val="20"/>
        </w:rPr>
        <w:t>Bu tarih Güney Kutup Noktası’nda 6 aylık gecenin, Kuzey Kutup Noktası’nda ise 6 aylık gündüzün</w:t>
      </w:r>
      <w:r>
        <w:rPr>
          <w:spacing w:val="-6"/>
          <w:sz w:val="20"/>
        </w:rPr>
        <w:t xml:space="preserve"> </w:t>
      </w:r>
      <w:r>
        <w:rPr>
          <w:sz w:val="20"/>
        </w:rPr>
        <w:t>başlangıcıdır.</w:t>
      </w:r>
    </w:p>
    <w:p w14:paraId="44E3B7E5" w14:textId="77777777" w:rsidR="009C251D" w:rsidRDefault="0069277C" w:rsidP="0069277C">
      <w:pPr>
        <w:tabs>
          <w:tab w:val="left" w:pos="9870"/>
        </w:tabs>
        <w:ind w:right="43"/>
        <w:rPr>
          <w:sz w:val="20"/>
        </w:rPr>
      </w:pPr>
      <w:r>
        <w:rPr>
          <w:sz w:val="20"/>
        </w:rPr>
        <w:tab/>
      </w:r>
    </w:p>
    <w:p w14:paraId="6F12A5F4" w14:textId="77777777" w:rsidR="0069277C" w:rsidRDefault="0069277C" w:rsidP="0069277C">
      <w:pPr>
        <w:tabs>
          <w:tab w:val="left" w:pos="9870"/>
        </w:tabs>
        <w:ind w:right="43"/>
        <w:rPr>
          <w:sz w:val="20"/>
        </w:rPr>
      </w:pPr>
    </w:p>
    <w:p w14:paraId="397572B5" w14:textId="77777777" w:rsidR="0069277C" w:rsidRDefault="0069277C" w:rsidP="0069277C">
      <w:pPr>
        <w:pStyle w:val="GvdeMetni"/>
        <w:ind w:left="0"/>
        <w:rPr>
          <w:sz w:val="22"/>
        </w:rPr>
      </w:pPr>
    </w:p>
    <w:p w14:paraId="69BE6756" w14:textId="77777777" w:rsidR="0069277C" w:rsidRDefault="0069277C" w:rsidP="0069277C">
      <w:pPr>
        <w:pStyle w:val="GvdeMetni"/>
        <w:spacing w:before="6"/>
        <w:ind w:left="0"/>
        <w:rPr>
          <w:sz w:val="18"/>
        </w:rPr>
      </w:pPr>
    </w:p>
    <w:p w14:paraId="488F496D" w14:textId="77777777" w:rsidR="0069277C" w:rsidRDefault="0069277C" w:rsidP="0069277C">
      <w:pPr>
        <w:pStyle w:val="Balk1"/>
      </w:pPr>
      <w:r>
        <w:t>4.Bölüm :</w:t>
      </w:r>
    </w:p>
    <w:p w14:paraId="3C00A5C0" w14:textId="77777777" w:rsidR="0069277C" w:rsidRDefault="0069277C" w:rsidP="0069277C">
      <w:pPr>
        <w:ind w:left="100"/>
        <w:rPr>
          <w:b/>
          <w:sz w:val="20"/>
        </w:rPr>
      </w:pPr>
      <w:r>
        <w:rPr>
          <w:b/>
          <w:sz w:val="20"/>
        </w:rPr>
        <w:t>İKLİM BİLGİSİ</w:t>
      </w:r>
    </w:p>
    <w:p w14:paraId="7FE397B4" w14:textId="77777777" w:rsidR="0069277C" w:rsidRDefault="0069277C" w:rsidP="0069277C">
      <w:pPr>
        <w:pStyle w:val="GvdeMetni"/>
        <w:spacing w:before="10"/>
        <w:ind w:left="0"/>
        <w:rPr>
          <w:b/>
          <w:sz w:val="19"/>
        </w:rPr>
      </w:pPr>
    </w:p>
    <w:p w14:paraId="593FD63D" w14:textId="77777777" w:rsidR="0069277C" w:rsidRDefault="0069277C" w:rsidP="0069277C">
      <w:pPr>
        <w:spacing w:line="228" w:lineRule="exact"/>
        <w:ind w:left="100"/>
        <w:rPr>
          <w:b/>
          <w:sz w:val="20"/>
        </w:rPr>
      </w:pPr>
      <w:r>
        <w:rPr>
          <w:b/>
          <w:sz w:val="20"/>
        </w:rPr>
        <w:t>İKLİM</w:t>
      </w:r>
    </w:p>
    <w:p w14:paraId="010ADA20" w14:textId="77777777" w:rsidR="0069277C" w:rsidRDefault="0069277C" w:rsidP="0069277C">
      <w:pPr>
        <w:pStyle w:val="GvdeMetni"/>
        <w:ind w:right="562"/>
        <w:jc w:val="both"/>
      </w:pPr>
      <w:r>
        <w:t>Geniş bir sahada, uzun yıllar boyunca (40 – 50 yıl) devam eden, atmosfer olaylarının ortalamasına iklim denir.</w:t>
      </w:r>
    </w:p>
    <w:p w14:paraId="185EA9B0" w14:textId="77777777" w:rsidR="0069277C" w:rsidRDefault="0069277C" w:rsidP="0069277C">
      <w:pPr>
        <w:pStyle w:val="GvdeMetni"/>
        <w:spacing w:before="4"/>
        <w:ind w:left="0"/>
      </w:pPr>
    </w:p>
    <w:p w14:paraId="02A070ED" w14:textId="77777777" w:rsidR="0069277C" w:rsidRDefault="0069277C" w:rsidP="0069277C">
      <w:pPr>
        <w:pStyle w:val="Balk1"/>
        <w:spacing w:line="228" w:lineRule="exact"/>
      </w:pPr>
      <w:r>
        <w:t>HAVA DURUMU</w:t>
      </w:r>
    </w:p>
    <w:p w14:paraId="6018E49D" w14:textId="77777777" w:rsidR="0069277C" w:rsidRDefault="0069277C" w:rsidP="0069277C">
      <w:pPr>
        <w:pStyle w:val="GvdeMetni"/>
        <w:spacing w:line="237" w:lineRule="auto"/>
        <w:ind w:right="562"/>
        <w:jc w:val="both"/>
      </w:pPr>
      <w:r>
        <w:t>Dar bir sahada, kısa süre içerisinde görülen atmosfer olaylarına hava durumu denir.</w:t>
      </w:r>
    </w:p>
    <w:p w14:paraId="36073930" w14:textId="77777777" w:rsidR="0069277C" w:rsidRDefault="0069277C" w:rsidP="0069277C">
      <w:pPr>
        <w:pStyle w:val="GvdeMetni"/>
        <w:spacing w:before="2"/>
        <w:ind w:left="0"/>
      </w:pPr>
    </w:p>
    <w:p w14:paraId="4E29A693" w14:textId="77777777" w:rsidR="0069277C" w:rsidRDefault="0069277C" w:rsidP="0069277C">
      <w:pPr>
        <w:pStyle w:val="GvdeMetni"/>
        <w:ind w:right="565"/>
        <w:jc w:val="both"/>
      </w:pPr>
      <w:r>
        <w:rPr>
          <w:b/>
        </w:rPr>
        <w:t>NOT</w:t>
      </w:r>
      <w:r>
        <w:t>:iklim daha geniş bölgelerde ve daha uzun süreli hava olaylarını ele alırken hava durumu daha dar bölgelerde ve daha kısa süreli hava olaylarını ele alır</w:t>
      </w:r>
    </w:p>
    <w:p w14:paraId="2EE841D3" w14:textId="77777777" w:rsidR="0069277C" w:rsidRDefault="0069277C" w:rsidP="0069277C">
      <w:pPr>
        <w:pStyle w:val="GvdeMetni"/>
        <w:spacing w:before="4"/>
        <w:ind w:left="0"/>
      </w:pPr>
    </w:p>
    <w:p w14:paraId="1F320F20" w14:textId="77777777" w:rsidR="0069277C" w:rsidRDefault="0069277C" w:rsidP="0069277C">
      <w:pPr>
        <w:pStyle w:val="Balk1"/>
        <w:spacing w:line="228" w:lineRule="exact"/>
      </w:pPr>
      <w:r>
        <w:t>KLiMATOLOJİ</w:t>
      </w:r>
    </w:p>
    <w:p w14:paraId="5E7AFF70" w14:textId="77777777" w:rsidR="0069277C" w:rsidRDefault="0069277C" w:rsidP="0069277C">
      <w:pPr>
        <w:pStyle w:val="GvdeMetni"/>
        <w:ind w:right="562"/>
        <w:jc w:val="both"/>
      </w:pPr>
      <w:r>
        <w:t>Geniş sahalarda, uzun yıllar devam eden atmosfer olaylarının ortalamalarını tespit ederek, iklim bölgelerini ve karakterlerini inceleyen bilim dalına klimatoloji</w:t>
      </w:r>
      <w:r>
        <w:rPr>
          <w:spacing w:val="-7"/>
        </w:rPr>
        <w:t xml:space="preserve"> </w:t>
      </w:r>
      <w:r>
        <w:t>denir.</w:t>
      </w:r>
    </w:p>
    <w:p w14:paraId="2FA64A19" w14:textId="77777777" w:rsidR="0069277C" w:rsidRPr="009C251D" w:rsidRDefault="0069277C" w:rsidP="0069277C">
      <w:pPr>
        <w:tabs>
          <w:tab w:val="left" w:pos="9870"/>
        </w:tabs>
        <w:ind w:right="43"/>
        <w:rPr>
          <w:sz w:val="20"/>
        </w:rPr>
      </w:pPr>
    </w:p>
    <w:p w14:paraId="197575D4" w14:textId="77777777" w:rsidR="009C251D" w:rsidRDefault="009C251D" w:rsidP="009C251D">
      <w:pPr>
        <w:tabs>
          <w:tab w:val="left" w:pos="280"/>
        </w:tabs>
        <w:ind w:right="43"/>
        <w:rPr>
          <w:sz w:val="20"/>
        </w:rPr>
      </w:pPr>
    </w:p>
    <w:p w14:paraId="4A360A33" w14:textId="77777777" w:rsidR="009C251D" w:rsidRPr="009C251D" w:rsidRDefault="009C251D" w:rsidP="009C251D">
      <w:pPr>
        <w:tabs>
          <w:tab w:val="left" w:pos="280"/>
        </w:tabs>
        <w:ind w:right="43"/>
        <w:rPr>
          <w:sz w:val="20"/>
        </w:rPr>
      </w:pPr>
    </w:p>
    <w:p w14:paraId="16322B9C" w14:textId="77777777" w:rsidR="00FA41DD" w:rsidRDefault="00FA41DD">
      <w:pPr>
        <w:pStyle w:val="GvdeMetni"/>
        <w:spacing w:before="8"/>
        <w:ind w:left="0"/>
        <w:rPr>
          <w:sz w:val="26"/>
        </w:rPr>
      </w:pPr>
    </w:p>
    <w:p w14:paraId="1DBFB46C" w14:textId="77777777" w:rsidR="00FA41DD" w:rsidRDefault="00FA41DD">
      <w:pPr>
        <w:pStyle w:val="GvdeMetni"/>
        <w:spacing w:before="6"/>
        <w:ind w:left="0"/>
      </w:pPr>
    </w:p>
    <w:p w14:paraId="5E796847" w14:textId="77777777" w:rsidR="00FA41DD" w:rsidRDefault="004F1C68">
      <w:pPr>
        <w:pStyle w:val="Balk1"/>
        <w:spacing w:before="79" w:line="227" w:lineRule="exact"/>
      </w:pPr>
      <w:r>
        <w:t>METEOROLOJİ</w:t>
      </w:r>
    </w:p>
    <w:p w14:paraId="72A24BD9" w14:textId="77777777" w:rsidR="00FA41DD" w:rsidRDefault="004F1C68">
      <w:pPr>
        <w:pStyle w:val="GvdeMetni"/>
        <w:ind w:right="44"/>
        <w:jc w:val="both"/>
      </w:pPr>
      <w:r>
        <w:t>Dar sahalarda, kısa süreli atmosfer olaylarını inceleyen bilim dalına meteoroloji denir.</w:t>
      </w:r>
    </w:p>
    <w:p w14:paraId="5744BECA" w14:textId="77777777" w:rsidR="00FA41DD" w:rsidRDefault="004F1C68">
      <w:pPr>
        <w:pStyle w:val="GvdeMetni"/>
        <w:ind w:right="41" w:firstLine="50"/>
        <w:jc w:val="both"/>
      </w:pPr>
      <w:r>
        <w:rPr>
          <w:b/>
        </w:rPr>
        <w:t xml:space="preserve">NOT: </w:t>
      </w:r>
      <w:r>
        <w:t>klimatoloji coğrafyada fiziki çografyanın alt bilim dalı iken meteoroloji ise fizik bilminin bir alt</w:t>
      </w:r>
      <w:r>
        <w:rPr>
          <w:spacing w:val="-7"/>
        </w:rPr>
        <w:t xml:space="preserve"> </w:t>
      </w:r>
      <w:r>
        <w:t>dalıdır</w:t>
      </w:r>
    </w:p>
    <w:p w14:paraId="03582813" w14:textId="77777777" w:rsidR="00FA41DD" w:rsidRDefault="00FA41DD">
      <w:pPr>
        <w:pStyle w:val="GvdeMetni"/>
        <w:spacing w:before="11"/>
        <w:ind w:left="0"/>
        <w:rPr>
          <w:sz w:val="19"/>
        </w:rPr>
      </w:pPr>
    </w:p>
    <w:p w14:paraId="68060876" w14:textId="77777777" w:rsidR="00FA41DD" w:rsidRDefault="004F1C68">
      <w:pPr>
        <w:pStyle w:val="GvdeMetni"/>
        <w:ind w:right="42"/>
        <w:jc w:val="both"/>
      </w:pPr>
      <w:r>
        <w:rPr>
          <w:b/>
        </w:rPr>
        <w:t>HAVA KÜTLESİ</w:t>
      </w:r>
      <w:r>
        <w:t>: Atmosferde nem ve sıcaklık bakımından benzer özellikler gösteren büyük hava parçalarına hava kütlesi</w:t>
      </w:r>
      <w:r>
        <w:rPr>
          <w:spacing w:val="-2"/>
        </w:rPr>
        <w:t xml:space="preserve"> </w:t>
      </w:r>
      <w:r>
        <w:t>denir.</w:t>
      </w:r>
    </w:p>
    <w:p w14:paraId="4A7F9379" w14:textId="77777777" w:rsidR="00FA41DD" w:rsidRDefault="00FA41DD">
      <w:pPr>
        <w:pStyle w:val="GvdeMetni"/>
        <w:spacing w:before="4"/>
        <w:ind w:left="0"/>
      </w:pPr>
    </w:p>
    <w:p w14:paraId="1B49656C" w14:textId="77777777" w:rsidR="00FA41DD" w:rsidRDefault="004F1C68">
      <w:pPr>
        <w:pStyle w:val="Balk1"/>
      </w:pPr>
      <w:r>
        <w:t>ATMOSFER VE ÖZELLİKLERİ</w:t>
      </w:r>
    </w:p>
    <w:p w14:paraId="69C49941" w14:textId="77777777" w:rsidR="00FA41DD" w:rsidRDefault="00FA41DD">
      <w:pPr>
        <w:pStyle w:val="GvdeMetni"/>
        <w:spacing w:before="5"/>
        <w:ind w:left="0"/>
        <w:rPr>
          <w:b/>
          <w:sz w:val="19"/>
        </w:rPr>
      </w:pPr>
    </w:p>
    <w:p w14:paraId="36383538" w14:textId="77777777" w:rsidR="00FA41DD" w:rsidRDefault="004F1C68">
      <w:pPr>
        <w:pStyle w:val="GvdeMetni"/>
        <w:ind w:right="41"/>
        <w:jc w:val="both"/>
      </w:pPr>
      <w:r>
        <w:t>Dünya’yı gazlardan meydana gelen bir geosfer (tabaka) kuşatır. Buna atmosfer denir.(dünyayı saran gaz küre veya hava kürede denir)</w:t>
      </w:r>
    </w:p>
    <w:p w14:paraId="255E80AF" w14:textId="77777777" w:rsidR="00FA41DD" w:rsidRDefault="004F1C68">
      <w:pPr>
        <w:pStyle w:val="GvdeMetni"/>
        <w:spacing w:before="1"/>
        <w:ind w:right="41"/>
        <w:jc w:val="both"/>
      </w:pPr>
      <w:r>
        <w:t>Atmosferin var olmasının nedeni dünyadaki yerçekimi kuvvetidir ve ayrıca atmosferin şeklide dünyanınkine benzer kutuplarda kalınlığı az ekvatorda ise fazladır bunun iki önemli nedeni vardır</w:t>
      </w:r>
      <w:r>
        <w:rPr>
          <w:spacing w:val="3"/>
        </w:rPr>
        <w:t xml:space="preserve"> </w:t>
      </w:r>
      <w:r>
        <w:t>bunlar:</w:t>
      </w:r>
    </w:p>
    <w:p w14:paraId="357B7D29" w14:textId="77777777" w:rsidR="00FA41DD" w:rsidRDefault="00FA41DD">
      <w:pPr>
        <w:pStyle w:val="GvdeMetni"/>
        <w:ind w:left="0"/>
      </w:pPr>
    </w:p>
    <w:p w14:paraId="5D7D6197" w14:textId="77777777" w:rsidR="00FA41DD" w:rsidRDefault="004F1C68">
      <w:pPr>
        <w:pStyle w:val="ListeParagraf"/>
        <w:numPr>
          <w:ilvl w:val="0"/>
          <w:numId w:val="56"/>
        </w:numPr>
        <w:tabs>
          <w:tab w:val="left" w:pos="252"/>
        </w:tabs>
        <w:ind w:right="42" w:firstLine="0"/>
        <w:jc w:val="both"/>
        <w:rPr>
          <w:sz w:val="20"/>
        </w:rPr>
      </w:pPr>
      <w:r>
        <w:rPr>
          <w:b/>
          <w:sz w:val="20"/>
        </w:rPr>
        <w:t>sıcaklık</w:t>
      </w:r>
      <w:r>
        <w:rPr>
          <w:sz w:val="20"/>
        </w:rPr>
        <w:t>:ekvator daha sıcak gazlar ısınarak cevreye doğru yayılmış kutuplar daha soğuk ve gazlar soğuyarak zemine yaklaşmıştır.</w:t>
      </w:r>
    </w:p>
    <w:p w14:paraId="2E15B393" w14:textId="77777777" w:rsidR="00FA41DD" w:rsidRDefault="004F1C68">
      <w:pPr>
        <w:pStyle w:val="ListeParagraf"/>
        <w:numPr>
          <w:ilvl w:val="0"/>
          <w:numId w:val="56"/>
        </w:numPr>
        <w:tabs>
          <w:tab w:val="left" w:pos="252"/>
        </w:tabs>
        <w:spacing w:before="2"/>
        <w:ind w:right="41" w:firstLine="0"/>
        <w:jc w:val="both"/>
        <w:rPr>
          <w:sz w:val="20"/>
        </w:rPr>
      </w:pPr>
      <w:r>
        <w:rPr>
          <w:b/>
          <w:sz w:val="20"/>
        </w:rPr>
        <w:t>yerçekimi</w:t>
      </w:r>
      <w:r>
        <w:rPr>
          <w:sz w:val="20"/>
        </w:rPr>
        <w:t>:kutuplarda yerçekimi daha çok gazlar zemine daha yakın ekvatorda ise yerçekimi daha az ve gazlar cevreye daha çok yayılmıştır</w:t>
      </w:r>
    </w:p>
    <w:p w14:paraId="1196E074" w14:textId="77777777" w:rsidR="00FA41DD" w:rsidRDefault="00FA41DD">
      <w:pPr>
        <w:pStyle w:val="GvdeMetni"/>
        <w:spacing w:before="11"/>
        <w:ind w:left="0"/>
        <w:rPr>
          <w:sz w:val="19"/>
        </w:rPr>
      </w:pPr>
    </w:p>
    <w:p w14:paraId="642D71A5" w14:textId="77777777" w:rsidR="00FA41DD" w:rsidRDefault="004F1C68">
      <w:pPr>
        <w:pStyle w:val="Balk1"/>
        <w:ind w:left="150"/>
      </w:pPr>
      <w:r>
        <w:t>Atmosferi oluşturan gazlar</w:t>
      </w:r>
    </w:p>
    <w:p w14:paraId="3E6DA6ED" w14:textId="77777777" w:rsidR="00FA41DD" w:rsidRDefault="004F1C68">
      <w:pPr>
        <w:pStyle w:val="GvdeMetni"/>
        <w:tabs>
          <w:tab w:val="left" w:pos="2192"/>
        </w:tabs>
        <w:ind w:right="49"/>
      </w:pPr>
      <w:r>
        <w:t>*Her zaman bulunan ve miktarı değişmeyen gazlar ;%78 Azot,%21</w:t>
      </w:r>
      <w:r>
        <w:rPr>
          <w:spacing w:val="-2"/>
        </w:rPr>
        <w:t xml:space="preserve"> </w:t>
      </w:r>
      <w:r>
        <w:t>Oksijen,%1</w:t>
      </w:r>
      <w:r>
        <w:tab/>
        <w:t>Asal</w:t>
      </w:r>
      <w:r>
        <w:rPr>
          <w:spacing w:val="-1"/>
        </w:rPr>
        <w:t xml:space="preserve"> </w:t>
      </w:r>
      <w:r>
        <w:t>gazlardır.</w:t>
      </w:r>
    </w:p>
    <w:p w14:paraId="0FA99FBA" w14:textId="77777777" w:rsidR="00FA41DD" w:rsidRDefault="004F1C68">
      <w:pPr>
        <w:pStyle w:val="GvdeMetni"/>
        <w:ind w:right="49"/>
      </w:pPr>
      <w:r>
        <w:t>*Her zaman bulunan ve miktarı değişen gazlar;Subuharı ve Karbondioksittir.</w:t>
      </w:r>
    </w:p>
    <w:p w14:paraId="79615CF0" w14:textId="77777777" w:rsidR="00FA41DD" w:rsidRDefault="004F1C68">
      <w:pPr>
        <w:pStyle w:val="GvdeMetni"/>
      </w:pPr>
      <w:r>
        <w:t>*Her zaman bulunmayan gazlar ise Tozlar ve ozondur.</w:t>
      </w:r>
    </w:p>
    <w:p w14:paraId="27375023" w14:textId="77777777" w:rsidR="00FA41DD" w:rsidRDefault="00FA41DD">
      <w:pPr>
        <w:pStyle w:val="GvdeMetni"/>
        <w:ind w:left="0"/>
      </w:pPr>
    </w:p>
    <w:p w14:paraId="100A0664" w14:textId="77777777" w:rsidR="00FA41DD" w:rsidRDefault="004F1C68">
      <w:pPr>
        <w:pStyle w:val="GvdeMetni"/>
        <w:ind w:right="38"/>
        <w:jc w:val="both"/>
      </w:pPr>
      <w:r>
        <w:rPr>
          <w:b/>
        </w:rPr>
        <w:t>Karbondioksit</w:t>
      </w:r>
      <w:r>
        <w:t>, havada çok az miktarda (</w:t>
      </w:r>
      <w:proofErr w:type="gramStart"/>
      <w:r>
        <w:t>% 0</w:t>
      </w:r>
      <w:proofErr w:type="gramEnd"/>
      <w:r>
        <w:t xml:space="preserve"> - 0,03) bulunmasına karşın, iklim olayları üzerinde önemli etkide bulunur. Karbondioksit atmosferin güneş ışınlarını emme ve saklama kabiliyetini arttırır. Miktarının artması sıcaklığın artmasına, azalması sıcaklıkların düşmesine neden olur. </w:t>
      </w:r>
      <w:r>
        <w:rPr>
          <w:position w:val="2"/>
        </w:rPr>
        <w:t>Jeolojik devirler içerisinde CO</w:t>
      </w:r>
      <w:r>
        <w:rPr>
          <w:sz w:val="13"/>
        </w:rPr>
        <w:t xml:space="preserve">2 </w:t>
      </w:r>
      <w:r>
        <w:rPr>
          <w:position w:val="2"/>
        </w:rPr>
        <w:t xml:space="preserve">miktarın değişmesi iklim </w:t>
      </w:r>
      <w:r>
        <w:t>değişimlerini etkilemiştir</w:t>
      </w:r>
    </w:p>
    <w:p w14:paraId="6BA3DC3A" w14:textId="77777777" w:rsidR="00FA41DD" w:rsidRDefault="00FA41DD">
      <w:pPr>
        <w:pStyle w:val="GvdeMetni"/>
        <w:spacing w:before="6"/>
        <w:ind w:left="0"/>
        <w:rPr>
          <w:sz w:val="19"/>
        </w:rPr>
      </w:pPr>
    </w:p>
    <w:p w14:paraId="08449C3A" w14:textId="77777777" w:rsidR="00FA41DD" w:rsidRDefault="004F1C68">
      <w:pPr>
        <w:pStyle w:val="GvdeMetni"/>
        <w:ind w:right="43"/>
        <w:jc w:val="both"/>
      </w:pPr>
      <w:r>
        <w:rPr>
          <w:b/>
        </w:rPr>
        <w:t>Su buharı</w:t>
      </w:r>
      <w:r>
        <w:t>, miktarı sıcaklığa, yer ve zamana bağlı olarak en fazla değişen gazdır. Bu miktar yerden yükseldikçe, kıyıdan uzaklaştıkça ve ekvatordan kutuplara doğru gittikçe azalır</w:t>
      </w:r>
    </w:p>
    <w:p w14:paraId="4B2A19FD" w14:textId="77777777" w:rsidR="00FA41DD" w:rsidRDefault="00FA41DD">
      <w:pPr>
        <w:pStyle w:val="GvdeMetni"/>
        <w:spacing w:before="6"/>
        <w:ind w:left="0"/>
      </w:pPr>
    </w:p>
    <w:p w14:paraId="2933CC3D" w14:textId="77777777" w:rsidR="00FA41DD" w:rsidRDefault="004F1C68">
      <w:pPr>
        <w:pStyle w:val="Balk1"/>
        <w:spacing w:line="227" w:lineRule="exact"/>
      </w:pPr>
      <w:r>
        <w:t>KÜRESEL ISINMA</w:t>
      </w:r>
    </w:p>
    <w:p w14:paraId="432F0505" w14:textId="77777777" w:rsidR="00FA41DD" w:rsidRDefault="004F1C68">
      <w:pPr>
        <w:pStyle w:val="GvdeMetni"/>
        <w:ind w:right="42"/>
        <w:jc w:val="both"/>
      </w:pPr>
      <w:r>
        <w:t>İnsanlar atarafından atmosfere salınan gazların sera etkisi yaratması sonucunda dünya yüzeyinde sıcaklığın artmasına küresel ısınma denir. Bu olay son 50 yıldır iyice saptanabilir duruma gelmiş ve önem kazanmıştır. Dünya’nın atmosfere yakın yüzeyinin ortalama sıcaklığı 20. yüzyılda 0.6 (± 0.2)°C artmıştır</w:t>
      </w:r>
    </w:p>
    <w:p w14:paraId="7DE067E1" w14:textId="77777777" w:rsidR="00FA41DD" w:rsidRDefault="004F1C68">
      <w:pPr>
        <w:pStyle w:val="GvdeMetni"/>
        <w:ind w:right="38"/>
        <w:jc w:val="both"/>
      </w:pPr>
      <w:r>
        <w:t>Karbondioksit su buharı ,ozon ,kloraflorakarbon ve metan gazları sera etkisi yapan gazlardır su buharı diğerlerine göre daha pasiftir volkan patlamaları fabrikalar egzostan çıkan gazlar vb bu gazların miktarını son yüzyılda oldukça arttırmıştır.özellikle metan gazının sıcaklığı tutma özelliği daha çok olduğu için bu gazın miktarının artışı daha da önemsenmektedir</w:t>
      </w:r>
    </w:p>
    <w:p w14:paraId="24FE257D" w14:textId="77777777" w:rsidR="00FA41DD" w:rsidRDefault="00FA41DD">
      <w:pPr>
        <w:pStyle w:val="GvdeMetni"/>
        <w:spacing w:before="3"/>
        <w:ind w:left="0"/>
      </w:pPr>
    </w:p>
    <w:p w14:paraId="44F104E7" w14:textId="77777777" w:rsidR="00FA41DD" w:rsidRDefault="004F1C68">
      <w:pPr>
        <w:pStyle w:val="Balk1"/>
        <w:spacing w:line="228" w:lineRule="exact"/>
      </w:pPr>
      <w:r>
        <w:t>ATMOSFERİN KATLARI</w:t>
      </w:r>
    </w:p>
    <w:p w14:paraId="6D55D93F" w14:textId="77777777" w:rsidR="00FA41DD" w:rsidRDefault="004F1C68">
      <w:pPr>
        <w:pStyle w:val="GvdeMetni"/>
        <w:ind w:right="44"/>
        <w:jc w:val="both"/>
      </w:pPr>
      <w:r>
        <w:t>Atmosfer, yerçekimi etkisiyle iç içe kürelerden meydana gelmiştir. Bunların yoğunlukları ve bileşimleri birbirinden farklıdır.</w:t>
      </w:r>
    </w:p>
    <w:p w14:paraId="117C4318" w14:textId="77777777" w:rsidR="0069277C" w:rsidRDefault="0069277C">
      <w:pPr>
        <w:pStyle w:val="GvdeMetni"/>
        <w:ind w:right="44"/>
        <w:jc w:val="both"/>
      </w:pPr>
    </w:p>
    <w:p w14:paraId="6726B746" w14:textId="77777777" w:rsidR="0069277C" w:rsidRDefault="0069277C" w:rsidP="0069277C">
      <w:pPr>
        <w:pStyle w:val="Balk1"/>
        <w:spacing w:line="227" w:lineRule="exact"/>
      </w:pPr>
      <w:r>
        <w:t>Troposfer:</w:t>
      </w:r>
    </w:p>
    <w:p w14:paraId="5351E42D" w14:textId="77777777" w:rsidR="0069277C" w:rsidRDefault="0069277C" w:rsidP="0069277C">
      <w:pPr>
        <w:pStyle w:val="ListeParagraf"/>
        <w:numPr>
          <w:ilvl w:val="0"/>
          <w:numId w:val="55"/>
        </w:numPr>
        <w:tabs>
          <w:tab w:val="left" w:pos="252"/>
        </w:tabs>
        <w:spacing w:line="227" w:lineRule="exact"/>
        <w:rPr>
          <w:sz w:val="20"/>
        </w:rPr>
      </w:pPr>
      <w:r>
        <w:rPr>
          <w:sz w:val="20"/>
        </w:rPr>
        <w:t>Atmosferin en alt</w:t>
      </w:r>
      <w:r>
        <w:rPr>
          <w:spacing w:val="-4"/>
          <w:sz w:val="20"/>
        </w:rPr>
        <w:t xml:space="preserve"> </w:t>
      </w:r>
      <w:r>
        <w:rPr>
          <w:sz w:val="20"/>
        </w:rPr>
        <w:t>tabakasıdır.</w:t>
      </w:r>
    </w:p>
    <w:p w14:paraId="07AB73D5" w14:textId="77777777" w:rsidR="0069277C" w:rsidRDefault="0069277C" w:rsidP="0069277C">
      <w:pPr>
        <w:pStyle w:val="ListeParagraf"/>
        <w:numPr>
          <w:ilvl w:val="0"/>
          <w:numId w:val="55"/>
        </w:numPr>
        <w:tabs>
          <w:tab w:val="left" w:pos="252"/>
        </w:tabs>
        <w:rPr>
          <w:sz w:val="20"/>
        </w:rPr>
      </w:pPr>
      <w:r>
        <w:rPr>
          <w:sz w:val="20"/>
        </w:rPr>
        <w:t>Ekvator</w:t>
      </w:r>
      <w:r>
        <w:rPr>
          <w:spacing w:val="17"/>
          <w:sz w:val="20"/>
        </w:rPr>
        <w:t xml:space="preserve"> </w:t>
      </w:r>
      <w:r>
        <w:rPr>
          <w:sz w:val="20"/>
        </w:rPr>
        <w:t>üzerindeki</w:t>
      </w:r>
      <w:r>
        <w:rPr>
          <w:spacing w:val="20"/>
          <w:sz w:val="20"/>
        </w:rPr>
        <w:t xml:space="preserve"> </w:t>
      </w:r>
      <w:r>
        <w:rPr>
          <w:sz w:val="20"/>
        </w:rPr>
        <w:t>kalınlığı</w:t>
      </w:r>
      <w:r>
        <w:rPr>
          <w:spacing w:val="19"/>
          <w:sz w:val="20"/>
        </w:rPr>
        <w:t xml:space="preserve"> </w:t>
      </w:r>
      <w:r>
        <w:rPr>
          <w:sz w:val="20"/>
        </w:rPr>
        <w:t>16</w:t>
      </w:r>
      <w:r>
        <w:rPr>
          <w:spacing w:val="23"/>
          <w:sz w:val="20"/>
        </w:rPr>
        <w:t xml:space="preserve"> </w:t>
      </w:r>
      <w:r>
        <w:rPr>
          <w:sz w:val="20"/>
        </w:rPr>
        <w:t>-</w:t>
      </w:r>
      <w:r>
        <w:rPr>
          <w:spacing w:val="17"/>
          <w:sz w:val="20"/>
        </w:rPr>
        <w:t xml:space="preserve"> </w:t>
      </w:r>
      <w:r>
        <w:rPr>
          <w:sz w:val="20"/>
        </w:rPr>
        <w:t>17</w:t>
      </w:r>
      <w:r>
        <w:rPr>
          <w:spacing w:val="18"/>
          <w:sz w:val="20"/>
        </w:rPr>
        <w:t xml:space="preserve"> </w:t>
      </w:r>
      <w:r>
        <w:rPr>
          <w:sz w:val="20"/>
        </w:rPr>
        <w:t>km,</w:t>
      </w:r>
      <w:r>
        <w:rPr>
          <w:spacing w:val="21"/>
          <w:sz w:val="20"/>
        </w:rPr>
        <w:t xml:space="preserve"> </w:t>
      </w:r>
      <w:r>
        <w:rPr>
          <w:sz w:val="20"/>
        </w:rPr>
        <w:t>45°</w:t>
      </w:r>
      <w:r>
        <w:rPr>
          <w:spacing w:val="17"/>
          <w:sz w:val="20"/>
        </w:rPr>
        <w:t xml:space="preserve"> </w:t>
      </w:r>
      <w:r>
        <w:rPr>
          <w:sz w:val="20"/>
        </w:rPr>
        <w:t>enlemlerinde</w:t>
      </w:r>
    </w:p>
    <w:p w14:paraId="578771EB" w14:textId="77777777" w:rsidR="0069277C" w:rsidRDefault="0069277C" w:rsidP="0069277C">
      <w:pPr>
        <w:pStyle w:val="GvdeMetni"/>
        <w:spacing w:before="1"/>
        <w:ind w:right="563"/>
        <w:jc w:val="both"/>
      </w:pPr>
      <w:r>
        <w:t xml:space="preserve">12 </w:t>
      </w:r>
      <w:r>
        <w:rPr>
          <w:spacing w:val="-2"/>
        </w:rPr>
        <w:t xml:space="preserve">km, </w:t>
      </w:r>
      <w:r>
        <w:t>kutuplardaki kalınlığı ise 9 - 10 km dir. Bunun nedeni, Ekvator’daki hava kütlelerinin ısınarak yükselmesi, kutuplarda ise soğuyan havanın ağırlaşarak</w:t>
      </w:r>
      <w:r>
        <w:rPr>
          <w:spacing w:val="-8"/>
        </w:rPr>
        <w:t xml:space="preserve"> </w:t>
      </w:r>
      <w:r>
        <w:t>alçalmasıdır</w:t>
      </w:r>
    </w:p>
    <w:p w14:paraId="022A1F6A" w14:textId="77777777" w:rsidR="0069277C" w:rsidRDefault="0069277C" w:rsidP="0069277C">
      <w:pPr>
        <w:pStyle w:val="ListeParagraf"/>
        <w:numPr>
          <w:ilvl w:val="0"/>
          <w:numId w:val="55"/>
        </w:numPr>
        <w:tabs>
          <w:tab w:val="left" w:pos="252"/>
        </w:tabs>
        <w:ind w:left="100" w:right="566" w:firstLine="0"/>
        <w:jc w:val="both"/>
        <w:rPr>
          <w:sz w:val="20"/>
        </w:rPr>
      </w:pPr>
      <w:r>
        <w:rPr>
          <w:sz w:val="20"/>
        </w:rPr>
        <w:t>Su buharının tamamı bu katmandadır ve bu yüzden iklim olayları troposferin 3 - 4 km lik kısmında meydana</w:t>
      </w:r>
      <w:r>
        <w:rPr>
          <w:spacing w:val="-8"/>
          <w:sz w:val="20"/>
        </w:rPr>
        <w:t xml:space="preserve"> </w:t>
      </w:r>
      <w:r>
        <w:rPr>
          <w:sz w:val="20"/>
        </w:rPr>
        <w:t>gelir.</w:t>
      </w:r>
    </w:p>
    <w:p w14:paraId="2503CD39" w14:textId="77777777" w:rsidR="0069277C" w:rsidRDefault="0069277C" w:rsidP="0069277C">
      <w:pPr>
        <w:pStyle w:val="ListeParagraf"/>
        <w:numPr>
          <w:ilvl w:val="0"/>
          <w:numId w:val="54"/>
        </w:numPr>
        <w:tabs>
          <w:tab w:val="left" w:pos="357"/>
        </w:tabs>
        <w:ind w:right="564" w:firstLine="0"/>
        <w:jc w:val="both"/>
        <w:rPr>
          <w:sz w:val="20"/>
        </w:rPr>
      </w:pPr>
      <w:r>
        <w:rPr>
          <w:sz w:val="20"/>
        </w:rPr>
        <w:t>Troposfer daha çok yerden yansıyan ışınlarla ısınır.Bu nedenle yerden yükseldikçe her 100 metrede sıcaklık 0,5 °C azalır</w:t>
      </w:r>
    </w:p>
    <w:p w14:paraId="1DE4C187" w14:textId="77777777" w:rsidR="0069277C" w:rsidRDefault="0069277C" w:rsidP="0069277C">
      <w:pPr>
        <w:pStyle w:val="ListeParagraf"/>
        <w:numPr>
          <w:ilvl w:val="0"/>
          <w:numId w:val="54"/>
        </w:numPr>
        <w:tabs>
          <w:tab w:val="left" w:pos="252"/>
        </w:tabs>
        <w:spacing w:before="1"/>
        <w:ind w:right="544" w:firstLine="0"/>
        <w:jc w:val="both"/>
        <w:rPr>
          <w:sz w:val="20"/>
        </w:rPr>
      </w:pPr>
      <w:r>
        <w:rPr>
          <w:sz w:val="20"/>
        </w:rPr>
        <w:t xml:space="preserve">Atmosferdeki gazların </w:t>
      </w:r>
      <w:proofErr w:type="gramStart"/>
      <w:r>
        <w:rPr>
          <w:sz w:val="20"/>
        </w:rPr>
        <w:t>% 75</w:t>
      </w:r>
      <w:proofErr w:type="gramEnd"/>
      <w:r>
        <w:rPr>
          <w:sz w:val="20"/>
        </w:rPr>
        <w:t>'i troposfer katında bulunmaktadır.Bu yüzden yoğunluğun en fazla olduğu katmandır</w:t>
      </w:r>
    </w:p>
    <w:p w14:paraId="6BE11CE6" w14:textId="77777777" w:rsidR="0069277C" w:rsidRDefault="0069277C" w:rsidP="0069277C">
      <w:pPr>
        <w:pStyle w:val="ListeParagraf"/>
        <w:numPr>
          <w:ilvl w:val="0"/>
          <w:numId w:val="54"/>
        </w:numPr>
        <w:tabs>
          <w:tab w:val="left" w:pos="252"/>
        </w:tabs>
        <w:ind w:right="564" w:firstLine="0"/>
        <w:jc w:val="both"/>
        <w:rPr>
          <w:sz w:val="20"/>
        </w:rPr>
      </w:pPr>
      <w:r>
        <w:rPr>
          <w:sz w:val="20"/>
        </w:rPr>
        <w:t>Yolcu uçakları yaklaşık 10000 metrede bu katmanda uçarlar</w:t>
      </w:r>
    </w:p>
    <w:p w14:paraId="361EA0FC" w14:textId="77777777" w:rsidR="0069277C" w:rsidRDefault="0069277C" w:rsidP="0069277C">
      <w:pPr>
        <w:pStyle w:val="GvdeMetni"/>
        <w:spacing w:before="5"/>
        <w:ind w:left="0"/>
      </w:pPr>
    </w:p>
    <w:p w14:paraId="5012C015" w14:textId="77777777" w:rsidR="0069277C" w:rsidRDefault="0069277C" w:rsidP="0069277C">
      <w:pPr>
        <w:pStyle w:val="Balk1"/>
        <w:spacing w:line="227" w:lineRule="exact"/>
      </w:pPr>
      <w:r>
        <w:t>Stratosfer:</w:t>
      </w:r>
    </w:p>
    <w:p w14:paraId="7A5FCBFA" w14:textId="77777777" w:rsidR="0069277C" w:rsidRDefault="0069277C" w:rsidP="0069277C">
      <w:pPr>
        <w:pStyle w:val="ListeParagraf"/>
        <w:numPr>
          <w:ilvl w:val="0"/>
          <w:numId w:val="53"/>
        </w:numPr>
        <w:tabs>
          <w:tab w:val="left" w:pos="252"/>
        </w:tabs>
        <w:spacing w:line="227" w:lineRule="exact"/>
        <w:rPr>
          <w:sz w:val="20"/>
        </w:rPr>
      </w:pPr>
      <w:r>
        <w:rPr>
          <w:sz w:val="20"/>
        </w:rPr>
        <w:t>Troposferden itibaren 17 - 30 km ler arasında</w:t>
      </w:r>
      <w:r>
        <w:rPr>
          <w:spacing w:val="-6"/>
          <w:sz w:val="20"/>
        </w:rPr>
        <w:t xml:space="preserve"> </w:t>
      </w:r>
      <w:r>
        <w:rPr>
          <w:sz w:val="20"/>
        </w:rPr>
        <w:t>bulunur.</w:t>
      </w:r>
    </w:p>
    <w:p w14:paraId="48213AAB" w14:textId="77777777" w:rsidR="0069277C" w:rsidRDefault="0069277C" w:rsidP="0069277C">
      <w:pPr>
        <w:pStyle w:val="ListeParagraf"/>
        <w:numPr>
          <w:ilvl w:val="0"/>
          <w:numId w:val="53"/>
        </w:numPr>
        <w:tabs>
          <w:tab w:val="left" w:pos="252"/>
        </w:tabs>
        <w:spacing w:before="1"/>
        <w:rPr>
          <w:sz w:val="20"/>
        </w:rPr>
      </w:pPr>
      <w:r>
        <w:rPr>
          <w:sz w:val="20"/>
        </w:rPr>
        <w:t>Bu tabakada su buharı olmadığı için, iklim olayı</w:t>
      </w:r>
      <w:r>
        <w:rPr>
          <w:spacing w:val="-13"/>
          <w:sz w:val="20"/>
        </w:rPr>
        <w:t xml:space="preserve"> </w:t>
      </w:r>
      <w:r>
        <w:rPr>
          <w:sz w:val="20"/>
        </w:rPr>
        <w:t>görülmez.</w:t>
      </w:r>
    </w:p>
    <w:p w14:paraId="3DD48DE9" w14:textId="77777777" w:rsidR="0069277C" w:rsidRDefault="0069277C" w:rsidP="0069277C">
      <w:pPr>
        <w:pStyle w:val="ListeParagraf"/>
        <w:numPr>
          <w:ilvl w:val="0"/>
          <w:numId w:val="53"/>
        </w:numPr>
        <w:tabs>
          <w:tab w:val="left" w:pos="319"/>
        </w:tabs>
        <w:ind w:left="100" w:right="562" w:firstLine="0"/>
        <w:rPr>
          <w:sz w:val="20"/>
        </w:rPr>
      </w:pPr>
      <w:r>
        <w:rPr>
          <w:sz w:val="20"/>
        </w:rPr>
        <w:t xml:space="preserve">Stratosferde sıcaklık değişimi yok gibidir. Sıcaklık –45°C civarındadır. mezosfere yaklaştıkça sıcaklık artışı görülür </w:t>
      </w:r>
      <w:r>
        <w:rPr>
          <w:b/>
          <w:sz w:val="20"/>
        </w:rPr>
        <w:t>4</w:t>
      </w:r>
      <w:r>
        <w:rPr>
          <w:sz w:val="20"/>
        </w:rPr>
        <w:t>.Stratosferde yerçekimi çok azaldığı için cisimler gerçek ağırlıklarını</w:t>
      </w:r>
      <w:r>
        <w:rPr>
          <w:spacing w:val="1"/>
          <w:sz w:val="20"/>
        </w:rPr>
        <w:t xml:space="preserve"> </w:t>
      </w:r>
      <w:r>
        <w:rPr>
          <w:sz w:val="20"/>
        </w:rPr>
        <w:t>kaybederler.</w:t>
      </w:r>
    </w:p>
    <w:p w14:paraId="1E54EAAE" w14:textId="77777777" w:rsidR="0069277C" w:rsidRDefault="0069277C" w:rsidP="0069277C">
      <w:pPr>
        <w:pStyle w:val="GvdeMetni"/>
        <w:spacing w:line="229" w:lineRule="exact"/>
      </w:pPr>
      <w:r>
        <w:rPr>
          <w:b/>
        </w:rPr>
        <w:t xml:space="preserve">5. </w:t>
      </w:r>
      <w:r>
        <w:t>Üst kısımlarında ozon gazı bulunur.</w:t>
      </w:r>
    </w:p>
    <w:p w14:paraId="3ABBD02E" w14:textId="77777777" w:rsidR="0069277C" w:rsidRDefault="0069277C" w:rsidP="0069277C">
      <w:pPr>
        <w:pStyle w:val="GvdeMetni"/>
        <w:spacing w:before="1"/>
        <w:ind w:left="0"/>
      </w:pPr>
    </w:p>
    <w:p w14:paraId="522E4CAD" w14:textId="77777777" w:rsidR="0069277C" w:rsidRDefault="0069277C" w:rsidP="0069277C">
      <w:pPr>
        <w:pStyle w:val="GvdeMetni"/>
        <w:ind w:right="563"/>
        <w:jc w:val="both"/>
      </w:pPr>
      <w:r>
        <w:rPr>
          <w:b/>
        </w:rPr>
        <w:t>Ozon tabakası</w:t>
      </w:r>
      <w:r>
        <w:t>: Yerden 15 ile 40 km yükseklikte, en yoğun olarak da 25 km yükseklikte bulunur. içerisinde bulundurduğu ozon gazından dolayı bu ismi almıştır.iki önemli faydası vardır bunlar:</w:t>
      </w:r>
    </w:p>
    <w:p w14:paraId="55406C20" w14:textId="77777777" w:rsidR="0069277C" w:rsidRDefault="0069277C" w:rsidP="0069277C">
      <w:pPr>
        <w:pStyle w:val="ListeParagraf"/>
        <w:numPr>
          <w:ilvl w:val="0"/>
          <w:numId w:val="52"/>
        </w:numPr>
        <w:tabs>
          <w:tab w:val="left" w:pos="302"/>
        </w:tabs>
        <w:spacing w:line="229" w:lineRule="exact"/>
        <w:jc w:val="both"/>
        <w:rPr>
          <w:sz w:val="20"/>
        </w:rPr>
      </w:pPr>
      <w:r>
        <w:rPr>
          <w:sz w:val="20"/>
        </w:rPr>
        <w:t>Dünyanın aşırı ısınıp aşırı soğumasını</w:t>
      </w:r>
      <w:r>
        <w:rPr>
          <w:spacing w:val="-3"/>
          <w:sz w:val="20"/>
        </w:rPr>
        <w:t xml:space="preserve"> </w:t>
      </w:r>
      <w:r>
        <w:rPr>
          <w:sz w:val="20"/>
        </w:rPr>
        <w:t>önler</w:t>
      </w:r>
    </w:p>
    <w:p w14:paraId="2380FB51" w14:textId="77777777" w:rsidR="0069277C" w:rsidRDefault="0069277C" w:rsidP="0069277C">
      <w:pPr>
        <w:pStyle w:val="ListeParagraf"/>
        <w:numPr>
          <w:ilvl w:val="0"/>
          <w:numId w:val="52"/>
        </w:numPr>
        <w:tabs>
          <w:tab w:val="left" w:pos="347"/>
        </w:tabs>
        <w:ind w:left="100" w:right="562" w:firstLine="0"/>
        <w:jc w:val="both"/>
        <w:rPr>
          <w:sz w:val="20"/>
        </w:rPr>
      </w:pPr>
      <w:r>
        <w:rPr>
          <w:sz w:val="20"/>
        </w:rPr>
        <w:t>Zararlı güneş ışınlarını süzer: Güneş’ten gelen ve canlı yaşamı için zararlı olan ışınları (Ultraviyole ışınları gibi) tutar. Bundan dolayı canlıların koruyucu</w:t>
      </w:r>
      <w:r>
        <w:rPr>
          <w:spacing w:val="-6"/>
          <w:sz w:val="20"/>
        </w:rPr>
        <w:t xml:space="preserve"> </w:t>
      </w:r>
      <w:r>
        <w:rPr>
          <w:sz w:val="20"/>
        </w:rPr>
        <w:t>katıdır.</w:t>
      </w:r>
    </w:p>
    <w:p w14:paraId="26361749" w14:textId="77777777" w:rsidR="0069277C" w:rsidRDefault="0069277C" w:rsidP="0069277C">
      <w:pPr>
        <w:pStyle w:val="GvdeMetni"/>
        <w:spacing w:before="5"/>
        <w:ind w:left="0"/>
      </w:pPr>
    </w:p>
    <w:p w14:paraId="04282297" w14:textId="77777777" w:rsidR="0069277C" w:rsidRDefault="0069277C" w:rsidP="0069277C">
      <w:pPr>
        <w:pStyle w:val="Balk1"/>
        <w:spacing w:line="228" w:lineRule="exact"/>
      </w:pPr>
      <w:r>
        <w:t>Mezosfer:</w:t>
      </w:r>
    </w:p>
    <w:p w14:paraId="12C3B0E2" w14:textId="77777777" w:rsidR="0069277C" w:rsidRDefault="0069277C" w:rsidP="0069277C">
      <w:pPr>
        <w:pStyle w:val="ListeParagraf"/>
        <w:numPr>
          <w:ilvl w:val="0"/>
          <w:numId w:val="51"/>
        </w:numPr>
        <w:tabs>
          <w:tab w:val="left" w:pos="252"/>
        </w:tabs>
        <w:ind w:right="565" w:firstLine="0"/>
        <w:rPr>
          <w:sz w:val="20"/>
        </w:rPr>
      </w:pPr>
      <w:r>
        <w:rPr>
          <w:sz w:val="20"/>
        </w:rPr>
        <w:t>Mezosfer atmosferde 50 ila 80-90 km arasında yer almaktadır.</w:t>
      </w:r>
    </w:p>
    <w:p w14:paraId="78658027" w14:textId="77777777" w:rsidR="0069277C" w:rsidRDefault="0069277C" w:rsidP="0069277C">
      <w:pPr>
        <w:pStyle w:val="ListeParagraf"/>
        <w:numPr>
          <w:ilvl w:val="0"/>
          <w:numId w:val="51"/>
        </w:numPr>
        <w:tabs>
          <w:tab w:val="left" w:pos="302"/>
        </w:tabs>
        <w:ind w:left="301" w:hanging="202"/>
        <w:jc w:val="both"/>
        <w:rPr>
          <w:sz w:val="20"/>
        </w:rPr>
      </w:pPr>
      <w:r>
        <w:rPr>
          <w:sz w:val="20"/>
        </w:rPr>
        <w:t>Sıcaklık yükseldikçe azalır</w:t>
      </w:r>
    </w:p>
    <w:p w14:paraId="68F23EE4" w14:textId="77777777" w:rsidR="0069277C" w:rsidRDefault="0069277C" w:rsidP="0069277C">
      <w:pPr>
        <w:pStyle w:val="ListeParagraf"/>
        <w:numPr>
          <w:ilvl w:val="0"/>
          <w:numId w:val="51"/>
        </w:numPr>
        <w:tabs>
          <w:tab w:val="left" w:pos="347"/>
        </w:tabs>
        <w:ind w:right="564" w:firstLine="0"/>
        <w:jc w:val="both"/>
        <w:rPr>
          <w:sz w:val="20"/>
        </w:rPr>
      </w:pPr>
      <w:r>
        <w:rPr>
          <w:sz w:val="20"/>
        </w:rPr>
        <w:t>Atmosferin en soğuk bölgesidir, sıcaklık -100 dereceye kadar düşer</w:t>
      </w:r>
    </w:p>
    <w:p w14:paraId="3063B23B" w14:textId="77777777" w:rsidR="0069277C" w:rsidRDefault="0069277C" w:rsidP="0069277C">
      <w:pPr>
        <w:pStyle w:val="ListeParagraf"/>
        <w:numPr>
          <w:ilvl w:val="0"/>
          <w:numId w:val="51"/>
        </w:numPr>
        <w:tabs>
          <w:tab w:val="left" w:pos="502"/>
        </w:tabs>
        <w:ind w:right="564" w:firstLine="0"/>
        <w:jc w:val="both"/>
        <w:rPr>
          <w:sz w:val="20"/>
        </w:rPr>
      </w:pPr>
      <w:r>
        <w:rPr>
          <w:sz w:val="20"/>
        </w:rPr>
        <w:t>Mezosfer tabakası yeryüzününü uzaydan gelen meteorlardan korur, meteorlar bu tabakaya girdiklerinde yanarlar</w:t>
      </w:r>
    </w:p>
    <w:p w14:paraId="7BB94F81" w14:textId="77777777" w:rsidR="0069277C" w:rsidRDefault="0069277C" w:rsidP="0069277C">
      <w:pPr>
        <w:pStyle w:val="ListeParagraf"/>
        <w:numPr>
          <w:ilvl w:val="0"/>
          <w:numId w:val="51"/>
        </w:numPr>
        <w:tabs>
          <w:tab w:val="left" w:pos="302"/>
        </w:tabs>
        <w:ind w:left="301" w:hanging="202"/>
        <w:jc w:val="both"/>
        <w:rPr>
          <w:sz w:val="20"/>
        </w:rPr>
      </w:pPr>
      <w:r>
        <w:rPr>
          <w:sz w:val="20"/>
        </w:rPr>
        <w:t>Bu seviyede nefes alacak oksijen</w:t>
      </w:r>
      <w:r>
        <w:rPr>
          <w:spacing w:val="-1"/>
          <w:sz w:val="20"/>
        </w:rPr>
        <w:t xml:space="preserve"> </w:t>
      </w:r>
      <w:r>
        <w:rPr>
          <w:sz w:val="20"/>
        </w:rPr>
        <w:t>yoktur</w:t>
      </w:r>
    </w:p>
    <w:p w14:paraId="0F2C1269" w14:textId="77777777" w:rsidR="0069277C" w:rsidRDefault="0069277C" w:rsidP="0069277C">
      <w:pPr>
        <w:pStyle w:val="GvdeMetni"/>
        <w:spacing w:before="2"/>
        <w:ind w:left="0"/>
      </w:pPr>
    </w:p>
    <w:p w14:paraId="28CAF414" w14:textId="77777777" w:rsidR="0069277C" w:rsidRDefault="0069277C" w:rsidP="0069277C">
      <w:pPr>
        <w:pStyle w:val="Balk1"/>
        <w:spacing w:line="228" w:lineRule="exact"/>
      </w:pPr>
      <w:r>
        <w:t>Termosfer</w:t>
      </w:r>
    </w:p>
    <w:p w14:paraId="0D026402" w14:textId="77777777" w:rsidR="0069277C" w:rsidRDefault="0069277C" w:rsidP="0069277C">
      <w:pPr>
        <w:pStyle w:val="ListeParagraf"/>
        <w:numPr>
          <w:ilvl w:val="0"/>
          <w:numId w:val="50"/>
        </w:numPr>
        <w:tabs>
          <w:tab w:val="left" w:pos="252"/>
        </w:tabs>
        <w:ind w:right="565" w:firstLine="0"/>
        <w:rPr>
          <w:sz w:val="20"/>
        </w:rPr>
      </w:pPr>
      <w:r>
        <w:rPr>
          <w:sz w:val="20"/>
        </w:rPr>
        <w:t>Termosfer 80- 90 km'nin üzerinden başlayarak yaklaşık 10000km ye kadar</w:t>
      </w:r>
      <w:r>
        <w:rPr>
          <w:spacing w:val="1"/>
          <w:sz w:val="20"/>
        </w:rPr>
        <w:t xml:space="preserve"> </w:t>
      </w:r>
      <w:r>
        <w:rPr>
          <w:sz w:val="20"/>
        </w:rPr>
        <w:t>uzanır</w:t>
      </w:r>
    </w:p>
    <w:p w14:paraId="2FC351CE" w14:textId="77777777" w:rsidR="0069277C" w:rsidRDefault="0069277C" w:rsidP="0069277C">
      <w:pPr>
        <w:pStyle w:val="ListeParagraf"/>
        <w:numPr>
          <w:ilvl w:val="0"/>
          <w:numId w:val="50"/>
        </w:numPr>
        <w:tabs>
          <w:tab w:val="left" w:pos="252"/>
        </w:tabs>
        <w:ind w:left="251"/>
        <w:rPr>
          <w:sz w:val="20"/>
        </w:rPr>
      </w:pPr>
      <w:r>
        <w:rPr>
          <w:sz w:val="20"/>
        </w:rPr>
        <w:t>Hava çok</w:t>
      </w:r>
      <w:r>
        <w:rPr>
          <w:spacing w:val="-2"/>
          <w:sz w:val="20"/>
        </w:rPr>
        <w:t xml:space="preserve"> </w:t>
      </w:r>
      <w:r>
        <w:rPr>
          <w:sz w:val="20"/>
        </w:rPr>
        <w:t>incedir.</w:t>
      </w:r>
    </w:p>
    <w:p w14:paraId="732624B3" w14:textId="77777777" w:rsidR="0069277C" w:rsidRDefault="0069277C" w:rsidP="0069277C">
      <w:pPr>
        <w:pStyle w:val="ListeParagraf"/>
        <w:numPr>
          <w:ilvl w:val="0"/>
          <w:numId w:val="50"/>
        </w:numPr>
        <w:tabs>
          <w:tab w:val="left" w:pos="252"/>
        </w:tabs>
        <w:ind w:left="251"/>
        <w:rPr>
          <w:sz w:val="20"/>
        </w:rPr>
      </w:pPr>
      <w:r>
        <w:rPr>
          <w:sz w:val="20"/>
        </w:rPr>
        <w:t>Sıcaklık yükseklikle artar, sıcaklık çok</w:t>
      </w:r>
      <w:r>
        <w:rPr>
          <w:spacing w:val="-4"/>
          <w:sz w:val="20"/>
        </w:rPr>
        <w:t xml:space="preserve"> </w:t>
      </w:r>
      <w:r>
        <w:rPr>
          <w:sz w:val="20"/>
        </w:rPr>
        <w:t>yüksektir,</w:t>
      </w:r>
    </w:p>
    <w:p w14:paraId="195AD134" w14:textId="77777777" w:rsidR="0069277C" w:rsidRDefault="0069277C" w:rsidP="0069277C">
      <w:pPr>
        <w:pStyle w:val="ListeParagraf"/>
        <w:numPr>
          <w:ilvl w:val="0"/>
          <w:numId w:val="50"/>
        </w:numPr>
        <w:tabs>
          <w:tab w:val="left" w:pos="252"/>
        </w:tabs>
        <w:spacing w:line="229" w:lineRule="exact"/>
        <w:ind w:left="251"/>
        <w:rPr>
          <w:sz w:val="20"/>
        </w:rPr>
      </w:pPr>
      <w:r>
        <w:rPr>
          <w:sz w:val="20"/>
        </w:rPr>
        <w:t>Bu tabakada sıcaklık 2000 dereceye kadar</w:t>
      </w:r>
      <w:r>
        <w:rPr>
          <w:spacing w:val="-3"/>
          <w:sz w:val="20"/>
        </w:rPr>
        <w:t xml:space="preserve"> </w:t>
      </w:r>
      <w:r>
        <w:rPr>
          <w:sz w:val="20"/>
        </w:rPr>
        <w:t>ulaşmaktadır.</w:t>
      </w:r>
    </w:p>
    <w:p w14:paraId="4C187A34" w14:textId="77777777" w:rsidR="0069277C" w:rsidRDefault="0069277C" w:rsidP="0069277C">
      <w:pPr>
        <w:pStyle w:val="ListeParagraf"/>
        <w:numPr>
          <w:ilvl w:val="0"/>
          <w:numId w:val="50"/>
        </w:numPr>
        <w:tabs>
          <w:tab w:val="left" w:pos="252"/>
        </w:tabs>
        <w:spacing w:line="229" w:lineRule="exact"/>
        <w:ind w:left="251"/>
        <w:rPr>
          <w:sz w:val="20"/>
        </w:rPr>
      </w:pPr>
      <w:r>
        <w:rPr>
          <w:sz w:val="20"/>
        </w:rPr>
        <w:t>Termosfer tabakası ikiye ayrılır: İyonosfer ve</w:t>
      </w:r>
      <w:r>
        <w:rPr>
          <w:spacing w:val="-4"/>
          <w:sz w:val="20"/>
        </w:rPr>
        <w:t xml:space="preserve"> </w:t>
      </w:r>
      <w:r>
        <w:rPr>
          <w:sz w:val="20"/>
        </w:rPr>
        <w:t>Eksosfer.</w:t>
      </w:r>
    </w:p>
    <w:p w14:paraId="6214ED36" w14:textId="77777777" w:rsidR="0069277C" w:rsidRDefault="0069277C" w:rsidP="0069277C">
      <w:pPr>
        <w:pStyle w:val="Balk1"/>
        <w:numPr>
          <w:ilvl w:val="1"/>
          <w:numId w:val="50"/>
        </w:numPr>
        <w:tabs>
          <w:tab w:val="left" w:pos="469"/>
        </w:tabs>
        <w:spacing w:before="5" w:line="228" w:lineRule="exact"/>
      </w:pPr>
      <w:r>
        <w:t>İyonosfer:</w:t>
      </w:r>
    </w:p>
    <w:p w14:paraId="57DD2607" w14:textId="77777777" w:rsidR="0069277C" w:rsidRDefault="0069277C" w:rsidP="0069277C">
      <w:pPr>
        <w:pStyle w:val="ListeParagraf"/>
        <w:numPr>
          <w:ilvl w:val="0"/>
          <w:numId w:val="49"/>
        </w:numPr>
        <w:tabs>
          <w:tab w:val="left" w:pos="252"/>
        </w:tabs>
        <w:spacing w:line="228" w:lineRule="exact"/>
        <w:jc w:val="both"/>
        <w:rPr>
          <w:sz w:val="20"/>
        </w:rPr>
      </w:pPr>
      <w:r>
        <w:rPr>
          <w:sz w:val="20"/>
        </w:rPr>
        <w:t>Şemosferden sonra 90 - 550 km’ler arasında</w:t>
      </w:r>
      <w:r>
        <w:rPr>
          <w:spacing w:val="-4"/>
          <w:sz w:val="20"/>
        </w:rPr>
        <w:t xml:space="preserve"> </w:t>
      </w:r>
      <w:r>
        <w:rPr>
          <w:sz w:val="20"/>
        </w:rPr>
        <w:t>bulunur.</w:t>
      </w:r>
    </w:p>
    <w:p w14:paraId="5A08CC95" w14:textId="77777777" w:rsidR="0069277C" w:rsidRDefault="0069277C" w:rsidP="0069277C">
      <w:pPr>
        <w:pStyle w:val="ListeParagraf"/>
        <w:numPr>
          <w:ilvl w:val="0"/>
          <w:numId w:val="49"/>
        </w:numPr>
        <w:tabs>
          <w:tab w:val="left" w:pos="252"/>
          <w:tab w:val="left" w:pos="1816"/>
          <w:tab w:val="left" w:pos="4014"/>
        </w:tabs>
        <w:spacing w:before="1"/>
        <w:ind w:left="100" w:right="562" w:firstLine="0"/>
        <w:jc w:val="both"/>
        <w:rPr>
          <w:sz w:val="20"/>
        </w:rPr>
      </w:pPr>
      <w:r>
        <w:rPr>
          <w:sz w:val="20"/>
        </w:rPr>
        <w:t xml:space="preserve">Bu tabakadaki gazlar ultraviyole ışınlarının etkisi ile iyonlara ayrılmıştır. </w:t>
      </w:r>
    </w:p>
    <w:p w14:paraId="1E9D5B81" w14:textId="77777777" w:rsidR="0069277C" w:rsidRDefault="0069277C" w:rsidP="0069277C">
      <w:pPr>
        <w:pStyle w:val="ListeParagraf"/>
        <w:tabs>
          <w:tab w:val="left" w:pos="252"/>
          <w:tab w:val="left" w:pos="1816"/>
          <w:tab w:val="left" w:pos="4014"/>
        </w:tabs>
        <w:spacing w:before="1"/>
        <w:ind w:right="562"/>
        <w:jc w:val="left"/>
        <w:rPr>
          <w:sz w:val="20"/>
        </w:rPr>
      </w:pPr>
      <w:r>
        <w:rPr>
          <w:b/>
          <w:sz w:val="20"/>
        </w:rPr>
        <w:t>3</w:t>
      </w:r>
      <w:r>
        <w:rPr>
          <w:sz w:val="20"/>
        </w:rPr>
        <w:t>.iyonlaşma sırasında açığa çıkan enerji ile</w:t>
      </w:r>
      <w:r>
        <w:rPr>
          <w:sz w:val="20"/>
        </w:rPr>
        <w:tab/>
        <w:t>sıcaklığı</w:t>
      </w:r>
      <w:r>
        <w:rPr>
          <w:sz w:val="20"/>
        </w:rPr>
        <w:tab/>
      </w:r>
      <w:r>
        <w:rPr>
          <w:spacing w:val="-1"/>
          <w:sz w:val="20"/>
        </w:rPr>
        <w:t xml:space="preserve">yükselmiştir. </w:t>
      </w:r>
      <w:r>
        <w:rPr>
          <w:sz w:val="20"/>
        </w:rPr>
        <w:t>(250 °C)</w:t>
      </w:r>
    </w:p>
    <w:p w14:paraId="15CC2282" w14:textId="77777777" w:rsidR="0069277C" w:rsidRDefault="0069277C" w:rsidP="0069277C">
      <w:pPr>
        <w:pStyle w:val="GvdeMetni"/>
        <w:tabs>
          <w:tab w:val="left" w:pos="2192"/>
        </w:tabs>
        <w:spacing w:before="75"/>
        <w:ind w:right="760"/>
      </w:pPr>
    </w:p>
    <w:p w14:paraId="53548302" w14:textId="77777777" w:rsidR="0069277C" w:rsidRDefault="0069277C" w:rsidP="0069277C">
      <w:pPr>
        <w:pStyle w:val="GvdeMetni"/>
        <w:spacing w:before="75"/>
        <w:ind w:left="0" w:right="38"/>
        <w:jc w:val="both"/>
      </w:pPr>
      <w:r>
        <w:rPr>
          <w:b/>
        </w:rPr>
        <w:t>4</w:t>
      </w:r>
      <w:r>
        <w:t>.iyonlar arasında elektron alışverişi son derece fazladır. Bundan dolayı haberleşme sinyalleri, radyo dalgaları bu tabakadan yansır.haberleşme acısından bu katman önemlidir</w:t>
      </w:r>
    </w:p>
    <w:p w14:paraId="6C32BCE4" w14:textId="77777777" w:rsidR="0069277C" w:rsidRDefault="0069277C" w:rsidP="0069277C">
      <w:pPr>
        <w:pStyle w:val="Balk1"/>
        <w:spacing w:before="3" w:line="228" w:lineRule="exact"/>
        <w:ind w:left="301"/>
        <w:jc w:val="both"/>
      </w:pPr>
      <w:r>
        <w:t>b). Eksozfer:</w:t>
      </w:r>
    </w:p>
    <w:p w14:paraId="71855682" w14:textId="77777777" w:rsidR="0069277C" w:rsidRDefault="0069277C" w:rsidP="0069277C">
      <w:pPr>
        <w:pStyle w:val="ListeParagraf"/>
        <w:numPr>
          <w:ilvl w:val="0"/>
          <w:numId w:val="48"/>
        </w:numPr>
        <w:tabs>
          <w:tab w:val="left" w:pos="302"/>
        </w:tabs>
        <w:spacing w:line="228" w:lineRule="exact"/>
        <w:jc w:val="both"/>
        <w:rPr>
          <w:sz w:val="20"/>
        </w:rPr>
      </w:pPr>
      <w:r>
        <w:rPr>
          <w:sz w:val="20"/>
        </w:rPr>
        <w:t>Atmosferin en üst ve en dış sınırını</w:t>
      </w:r>
      <w:r>
        <w:rPr>
          <w:spacing w:val="-9"/>
          <w:sz w:val="20"/>
        </w:rPr>
        <w:t xml:space="preserve"> </w:t>
      </w:r>
      <w:r>
        <w:rPr>
          <w:sz w:val="20"/>
        </w:rPr>
        <w:t>oluşturur</w:t>
      </w:r>
    </w:p>
    <w:p w14:paraId="2354B7C8" w14:textId="77777777" w:rsidR="0069277C" w:rsidRDefault="0069277C" w:rsidP="0069277C">
      <w:pPr>
        <w:pStyle w:val="ListeParagraf"/>
        <w:numPr>
          <w:ilvl w:val="0"/>
          <w:numId w:val="48"/>
        </w:numPr>
        <w:tabs>
          <w:tab w:val="left" w:pos="252"/>
        </w:tabs>
        <w:spacing w:before="1"/>
        <w:ind w:left="100" w:right="42" w:firstLine="0"/>
        <w:jc w:val="both"/>
        <w:rPr>
          <w:sz w:val="20"/>
        </w:rPr>
      </w:pPr>
      <w:r>
        <w:rPr>
          <w:sz w:val="20"/>
        </w:rPr>
        <w:t>Eksozfer yeryüzeyinden oldukça uzak mesafede bir bölgedir. 550 km'den dış sınırı kesin olarak tespit edilememekte, 10.000 km ye kadar çıktığı</w:t>
      </w:r>
      <w:r>
        <w:rPr>
          <w:spacing w:val="-7"/>
          <w:sz w:val="20"/>
        </w:rPr>
        <w:t xml:space="preserve"> </w:t>
      </w:r>
      <w:r>
        <w:rPr>
          <w:sz w:val="20"/>
        </w:rPr>
        <w:t>sanılmaktadır.</w:t>
      </w:r>
    </w:p>
    <w:p w14:paraId="041B458F" w14:textId="77777777" w:rsidR="0069277C" w:rsidRDefault="0069277C" w:rsidP="0069277C">
      <w:pPr>
        <w:pStyle w:val="ListeParagraf"/>
        <w:numPr>
          <w:ilvl w:val="0"/>
          <w:numId w:val="48"/>
        </w:numPr>
        <w:tabs>
          <w:tab w:val="left" w:pos="302"/>
        </w:tabs>
        <w:ind w:left="100" w:right="42" w:firstLine="50"/>
        <w:jc w:val="both"/>
        <w:rPr>
          <w:sz w:val="20"/>
        </w:rPr>
      </w:pPr>
      <w:r>
        <w:rPr>
          <w:sz w:val="20"/>
        </w:rPr>
        <w:t>Genellikle uydular bu bölgede bulunur. Bu bölge yeryüzü atmosferi ile gezegenler arası uzayda bir geçiş zonu olarak adlandırılır.</w:t>
      </w:r>
    </w:p>
    <w:p w14:paraId="25482085" w14:textId="77777777" w:rsidR="0069277C" w:rsidRDefault="0069277C" w:rsidP="0069277C">
      <w:pPr>
        <w:pStyle w:val="GvdeMetni"/>
        <w:spacing w:before="3"/>
        <w:ind w:left="0"/>
      </w:pPr>
    </w:p>
    <w:p w14:paraId="5B14502D" w14:textId="77777777" w:rsidR="0069277C" w:rsidRDefault="0069277C" w:rsidP="0069277C">
      <w:pPr>
        <w:pStyle w:val="Balk1"/>
        <w:jc w:val="both"/>
      </w:pPr>
      <w:r>
        <w:t>Atmosferin Faydaları</w:t>
      </w:r>
    </w:p>
    <w:p w14:paraId="3554C197" w14:textId="77777777" w:rsidR="0069277C" w:rsidRDefault="0069277C" w:rsidP="0069277C">
      <w:pPr>
        <w:pStyle w:val="GvdeMetni"/>
        <w:spacing w:before="7"/>
        <w:ind w:left="0"/>
        <w:rPr>
          <w:b/>
          <w:sz w:val="19"/>
        </w:rPr>
      </w:pPr>
    </w:p>
    <w:p w14:paraId="0F937F45" w14:textId="77777777" w:rsidR="0069277C" w:rsidRDefault="0069277C" w:rsidP="0069277C">
      <w:pPr>
        <w:pStyle w:val="ListeParagraf"/>
        <w:numPr>
          <w:ilvl w:val="0"/>
          <w:numId w:val="47"/>
        </w:numPr>
        <w:tabs>
          <w:tab w:val="left" w:pos="280"/>
        </w:tabs>
        <w:spacing w:before="1"/>
        <w:rPr>
          <w:sz w:val="20"/>
        </w:rPr>
      </w:pPr>
      <w:r>
        <w:rPr>
          <w:sz w:val="20"/>
        </w:rPr>
        <w:t>İklim olayları meydana</w:t>
      </w:r>
      <w:r>
        <w:rPr>
          <w:spacing w:val="-3"/>
          <w:sz w:val="20"/>
        </w:rPr>
        <w:t xml:space="preserve"> </w:t>
      </w:r>
      <w:r>
        <w:rPr>
          <w:sz w:val="20"/>
        </w:rPr>
        <w:t>gelir.</w:t>
      </w:r>
    </w:p>
    <w:p w14:paraId="2886437F" w14:textId="77777777" w:rsidR="0069277C" w:rsidRDefault="0069277C" w:rsidP="0069277C">
      <w:pPr>
        <w:pStyle w:val="ListeParagraf"/>
        <w:numPr>
          <w:ilvl w:val="0"/>
          <w:numId w:val="47"/>
        </w:numPr>
        <w:tabs>
          <w:tab w:val="left" w:pos="280"/>
        </w:tabs>
        <w:rPr>
          <w:sz w:val="20"/>
        </w:rPr>
      </w:pPr>
      <w:r>
        <w:rPr>
          <w:sz w:val="20"/>
        </w:rPr>
        <w:t>Canlı yaşamı için gerekli gazları ihtiva</w:t>
      </w:r>
      <w:r>
        <w:rPr>
          <w:spacing w:val="-1"/>
          <w:sz w:val="20"/>
        </w:rPr>
        <w:t xml:space="preserve"> </w:t>
      </w:r>
      <w:r>
        <w:rPr>
          <w:sz w:val="20"/>
        </w:rPr>
        <w:t>eder.</w:t>
      </w:r>
    </w:p>
    <w:p w14:paraId="41D83947" w14:textId="77777777" w:rsidR="0069277C" w:rsidRDefault="0069277C" w:rsidP="0069277C">
      <w:pPr>
        <w:pStyle w:val="ListeParagraf"/>
        <w:numPr>
          <w:ilvl w:val="0"/>
          <w:numId w:val="47"/>
        </w:numPr>
        <w:tabs>
          <w:tab w:val="left" w:pos="280"/>
        </w:tabs>
        <w:rPr>
          <w:sz w:val="20"/>
        </w:rPr>
      </w:pPr>
      <w:r>
        <w:rPr>
          <w:sz w:val="20"/>
        </w:rPr>
        <w:t>Güneş’ten gelen zararlı ışınları</w:t>
      </w:r>
      <w:r>
        <w:rPr>
          <w:spacing w:val="-5"/>
          <w:sz w:val="20"/>
        </w:rPr>
        <w:t xml:space="preserve"> </w:t>
      </w:r>
      <w:r>
        <w:rPr>
          <w:sz w:val="20"/>
        </w:rPr>
        <w:t>tutar.</w:t>
      </w:r>
    </w:p>
    <w:p w14:paraId="1F1A1FFA" w14:textId="77777777" w:rsidR="0069277C" w:rsidRDefault="0069277C" w:rsidP="0069277C">
      <w:pPr>
        <w:pStyle w:val="ListeParagraf"/>
        <w:numPr>
          <w:ilvl w:val="0"/>
          <w:numId w:val="47"/>
        </w:numPr>
        <w:tabs>
          <w:tab w:val="left" w:pos="280"/>
        </w:tabs>
        <w:spacing w:before="1" w:line="229" w:lineRule="exact"/>
        <w:rPr>
          <w:sz w:val="20"/>
        </w:rPr>
      </w:pPr>
      <w:r>
        <w:rPr>
          <w:sz w:val="20"/>
        </w:rPr>
        <w:t>Dünya’nın aşırı ısınmasını ve soğumasını</w:t>
      </w:r>
      <w:r>
        <w:rPr>
          <w:spacing w:val="-5"/>
          <w:sz w:val="20"/>
        </w:rPr>
        <w:t xml:space="preserve"> </w:t>
      </w:r>
      <w:r>
        <w:rPr>
          <w:sz w:val="20"/>
        </w:rPr>
        <w:t>engeller.</w:t>
      </w:r>
    </w:p>
    <w:p w14:paraId="484982BA" w14:textId="77777777" w:rsidR="0069277C" w:rsidRDefault="0069277C" w:rsidP="0069277C">
      <w:pPr>
        <w:pStyle w:val="ListeParagraf"/>
        <w:numPr>
          <w:ilvl w:val="0"/>
          <w:numId w:val="47"/>
        </w:numPr>
        <w:tabs>
          <w:tab w:val="left" w:pos="280"/>
        </w:tabs>
        <w:ind w:left="100" w:right="43" w:firstLine="0"/>
        <w:jc w:val="both"/>
        <w:rPr>
          <w:sz w:val="20"/>
        </w:rPr>
      </w:pPr>
      <w:r>
        <w:rPr>
          <w:sz w:val="20"/>
        </w:rPr>
        <w:t>Dünya ile birlikte dönerek sürtünmeden doğacak yanmayı engeller.</w:t>
      </w:r>
    </w:p>
    <w:p w14:paraId="4728E94B" w14:textId="77777777" w:rsidR="0069277C" w:rsidRDefault="0069277C" w:rsidP="0069277C">
      <w:pPr>
        <w:pStyle w:val="ListeParagraf"/>
        <w:numPr>
          <w:ilvl w:val="0"/>
          <w:numId w:val="47"/>
        </w:numPr>
        <w:tabs>
          <w:tab w:val="left" w:pos="280"/>
        </w:tabs>
        <w:jc w:val="both"/>
        <w:rPr>
          <w:sz w:val="20"/>
        </w:rPr>
      </w:pPr>
      <w:r>
        <w:rPr>
          <w:sz w:val="20"/>
        </w:rPr>
        <w:t>Uzaydan gelen meteorların parçalanmasına neden</w:t>
      </w:r>
      <w:r>
        <w:rPr>
          <w:spacing w:val="-8"/>
          <w:sz w:val="20"/>
        </w:rPr>
        <w:t xml:space="preserve"> </w:t>
      </w:r>
      <w:r>
        <w:rPr>
          <w:sz w:val="20"/>
        </w:rPr>
        <w:t>olur.</w:t>
      </w:r>
    </w:p>
    <w:p w14:paraId="078AC647" w14:textId="77777777" w:rsidR="0069277C" w:rsidRDefault="0069277C" w:rsidP="0069277C">
      <w:pPr>
        <w:pStyle w:val="ListeParagraf"/>
        <w:numPr>
          <w:ilvl w:val="0"/>
          <w:numId w:val="47"/>
        </w:numPr>
        <w:tabs>
          <w:tab w:val="left" w:pos="280"/>
        </w:tabs>
        <w:ind w:left="100" w:right="40" w:firstLine="0"/>
        <w:jc w:val="both"/>
        <w:rPr>
          <w:sz w:val="20"/>
        </w:rPr>
      </w:pPr>
      <w:r>
        <w:rPr>
          <w:sz w:val="20"/>
        </w:rPr>
        <w:t>Güneş ışınlarının dağılmasını sağlayarak, gölgede kalan kısımların da hem aydınlanmasını hemde ısınmasını sağlar. Bir başka ifade ile gölgelerin tam karanlık olmasını ve soğuk olmasını</w:t>
      </w:r>
      <w:r>
        <w:rPr>
          <w:spacing w:val="-2"/>
          <w:sz w:val="20"/>
        </w:rPr>
        <w:t xml:space="preserve"> </w:t>
      </w:r>
      <w:r>
        <w:rPr>
          <w:sz w:val="20"/>
        </w:rPr>
        <w:t>önler.</w:t>
      </w:r>
    </w:p>
    <w:p w14:paraId="71E55813" w14:textId="77777777" w:rsidR="0069277C" w:rsidRDefault="0069277C" w:rsidP="0069277C">
      <w:pPr>
        <w:pStyle w:val="ListeParagraf"/>
        <w:numPr>
          <w:ilvl w:val="0"/>
          <w:numId w:val="47"/>
        </w:numPr>
        <w:tabs>
          <w:tab w:val="left" w:pos="280"/>
        </w:tabs>
        <w:jc w:val="both"/>
        <w:rPr>
          <w:sz w:val="20"/>
        </w:rPr>
      </w:pPr>
      <w:r>
        <w:rPr>
          <w:sz w:val="20"/>
        </w:rPr>
        <w:t>Işığı, sesi, sıcaklığı geçirir ve iletilmesini</w:t>
      </w:r>
      <w:r>
        <w:rPr>
          <w:spacing w:val="-7"/>
          <w:sz w:val="20"/>
        </w:rPr>
        <w:t xml:space="preserve"> </w:t>
      </w:r>
      <w:r>
        <w:rPr>
          <w:sz w:val="20"/>
        </w:rPr>
        <w:t>sağlar.</w:t>
      </w:r>
    </w:p>
    <w:p w14:paraId="0670B948" w14:textId="77777777" w:rsidR="0069277C" w:rsidRDefault="0069277C" w:rsidP="0069277C">
      <w:pPr>
        <w:pStyle w:val="ListeParagraf"/>
        <w:numPr>
          <w:ilvl w:val="0"/>
          <w:numId w:val="47"/>
        </w:numPr>
        <w:tabs>
          <w:tab w:val="left" w:pos="280"/>
        </w:tabs>
        <w:ind w:left="100" w:right="40" w:firstLine="0"/>
        <w:jc w:val="both"/>
        <w:rPr>
          <w:sz w:val="20"/>
        </w:rPr>
      </w:pPr>
      <w:r>
        <w:rPr>
          <w:sz w:val="20"/>
        </w:rPr>
        <w:t>Hava akımları sayesinde gündüz olan kesimlerin aşırı sıcak, gece olan kesimlerin de aşırı soğuk olmasını</w:t>
      </w:r>
      <w:r>
        <w:rPr>
          <w:spacing w:val="-15"/>
          <w:sz w:val="20"/>
        </w:rPr>
        <w:t xml:space="preserve"> </w:t>
      </w:r>
      <w:r>
        <w:rPr>
          <w:sz w:val="20"/>
        </w:rPr>
        <w:t>engeller.</w:t>
      </w:r>
    </w:p>
    <w:p w14:paraId="2D80B3AF" w14:textId="77777777" w:rsidR="0069277C" w:rsidRDefault="0069277C" w:rsidP="0069277C">
      <w:pPr>
        <w:pStyle w:val="Balk1"/>
        <w:spacing w:before="6" w:line="460" w:lineRule="atLeast"/>
        <w:ind w:right="2908"/>
      </w:pPr>
      <w:r>
        <w:t>İKLİM ELEMANLARI</w:t>
      </w:r>
    </w:p>
    <w:p w14:paraId="3D7A00B7" w14:textId="77777777" w:rsidR="0069277C" w:rsidRPr="0069277C" w:rsidRDefault="0069277C" w:rsidP="0069277C">
      <w:pPr>
        <w:pStyle w:val="Balk1"/>
        <w:spacing w:before="6" w:line="460" w:lineRule="atLeast"/>
        <w:ind w:right="2908"/>
      </w:pPr>
      <w:r>
        <w:t xml:space="preserve"> </w:t>
      </w:r>
      <w:r w:rsidRPr="0069277C">
        <w:t>A.SICAKLIK              B.BASINÇ VE RÜZGARLAR                       C.NEM VE YAĞIŞ</w:t>
      </w:r>
    </w:p>
    <w:p w14:paraId="0C7A328B" w14:textId="77777777" w:rsidR="0069277C" w:rsidRDefault="0069277C" w:rsidP="0069277C">
      <w:pPr>
        <w:pStyle w:val="GvdeMetni"/>
        <w:spacing w:line="237" w:lineRule="auto"/>
        <w:ind w:right="41"/>
        <w:jc w:val="both"/>
      </w:pPr>
      <w:r>
        <w:t>Bunların içinde en önemlisi sıcaklıktır çünkü sıcaklık bunların hepsini</w:t>
      </w:r>
      <w:r>
        <w:rPr>
          <w:spacing w:val="-3"/>
        </w:rPr>
        <w:t xml:space="preserve"> </w:t>
      </w:r>
      <w:r>
        <w:t>etkilemektedir.</w:t>
      </w:r>
    </w:p>
    <w:p w14:paraId="46F1AB9A" w14:textId="77777777" w:rsidR="0069277C" w:rsidRDefault="0069277C" w:rsidP="0069277C">
      <w:pPr>
        <w:pStyle w:val="GvdeMetni"/>
        <w:spacing w:before="3"/>
        <w:ind w:left="0"/>
      </w:pPr>
    </w:p>
    <w:p w14:paraId="40511A1F" w14:textId="77777777" w:rsidR="0069277C" w:rsidRDefault="0069277C" w:rsidP="0069277C">
      <w:pPr>
        <w:pStyle w:val="Balk1"/>
        <w:numPr>
          <w:ilvl w:val="0"/>
          <w:numId w:val="46"/>
        </w:numPr>
        <w:tabs>
          <w:tab w:val="left" w:pos="345"/>
        </w:tabs>
        <w:spacing w:line="228" w:lineRule="exact"/>
      </w:pPr>
      <w:r>
        <w:t>SICAKLIK</w:t>
      </w:r>
    </w:p>
    <w:p w14:paraId="0263F5AD" w14:textId="77777777" w:rsidR="0069277C" w:rsidRDefault="0069277C" w:rsidP="0069277C">
      <w:pPr>
        <w:pStyle w:val="GvdeMetni"/>
        <w:ind w:right="41"/>
        <w:jc w:val="both"/>
      </w:pPr>
      <w:r>
        <w:t>Yeryüzündeki sıcaklığın kaynağı Güneş’tir. Yeryüzünün Güneş’ten aldığı ısı miktarına sıcaklık denir. Termometre ile ölçülür. Sıcaklığın birimi santigrat derece (°C) dir.</w:t>
      </w:r>
    </w:p>
    <w:p w14:paraId="4FD49C3A" w14:textId="77777777" w:rsidR="0069277C" w:rsidRDefault="0069277C" w:rsidP="0069277C">
      <w:pPr>
        <w:pStyle w:val="GvdeMetni"/>
        <w:spacing w:before="9"/>
        <w:ind w:left="0"/>
        <w:rPr>
          <w:sz w:val="19"/>
        </w:rPr>
      </w:pPr>
    </w:p>
    <w:p w14:paraId="2A7A479F" w14:textId="77777777" w:rsidR="0069277C" w:rsidRDefault="0069277C" w:rsidP="0069277C">
      <w:pPr>
        <w:pStyle w:val="GvdeMetni"/>
        <w:ind w:left="0"/>
        <w:rPr>
          <w:sz w:val="4"/>
        </w:rPr>
      </w:pPr>
    </w:p>
    <w:p w14:paraId="301A747B" w14:textId="77777777" w:rsidR="0069277C" w:rsidRDefault="0069277C" w:rsidP="0069277C">
      <w:pPr>
        <w:pStyle w:val="GvdeMetni"/>
        <w:ind w:left="150"/>
      </w:pPr>
    </w:p>
    <w:p w14:paraId="01F364BC" w14:textId="77777777" w:rsidR="0069277C" w:rsidRDefault="0069277C" w:rsidP="0069277C">
      <w:pPr>
        <w:pStyle w:val="GvdeMetni"/>
        <w:spacing w:before="1"/>
        <w:ind w:left="0"/>
        <w:rPr>
          <w:sz w:val="22"/>
        </w:rPr>
      </w:pPr>
    </w:p>
    <w:p w14:paraId="716C2FCC" w14:textId="77777777" w:rsidR="0069277C" w:rsidRDefault="0069277C" w:rsidP="0069277C">
      <w:pPr>
        <w:pStyle w:val="Balk1"/>
      </w:pPr>
      <w:r>
        <w:t>SICAKLIK DAĞILIŞINI ETKiLEYEN FAKTÖRLER (SICAKLIK ETMENLERi)</w:t>
      </w:r>
    </w:p>
    <w:p w14:paraId="5E72AB75" w14:textId="77777777" w:rsidR="0069277C" w:rsidRDefault="0069277C" w:rsidP="0069277C">
      <w:pPr>
        <w:pStyle w:val="ListeParagraf"/>
        <w:tabs>
          <w:tab w:val="left" w:pos="301"/>
        </w:tabs>
        <w:spacing w:line="225" w:lineRule="exact"/>
        <w:ind w:left="301"/>
        <w:jc w:val="left"/>
        <w:rPr>
          <w:b/>
          <w:sz w:val="20"/>
        </w:rPr>
      </w:pPr>
    </w:p>
    <w:p w14:paraId="70288C21" w14:textId="77777777" w:rsidR="0069277C" w:rsidRPr="0069277C" w:rsidRDefault="0069277C" w:rsidP="0069277C">
      <w:pPr>
        <w:pStyle w:val="ListeParagraf"/>
        <w:tabs>
          <w:tab w:val="left" w:pos="301"/>
        </w:tabs>
        <w:spacing w:line="225" w:lineRule="exact"/>
        <w:ind w:left="301"/>
        <w:jc w:val="left"/>
        <w:rPr>
          <w:b/>
          <w:sz w:val="20"/>
        </w:rPr>
      </w:pPr>
      <w:r>
        <w:rPr>
          <w:b/>
          <w:sz w:val="20"/>
        </w:rPr>
        <w:t>1.</w:t>
      </w:r>
      <w:r w:rsidRPr="0069277C">
        <w:rPr>
          <w:b/>
          <w:sz w:val="20"/>
        </w:rPr>
        <w:t>Güneş ışınlarının yeryüzüne düşme</w:t>
      </w:r>
      <w:r w:rsidRPr="0069277C">
        <w:rPr>
          <w:b/>
          <w:spacing w:val="-1"/>
          <w:sz w:val="20"/>
        </w:rPr>
        <w:t xml:space="preserve"> </w:t>
      </w:r>
      <w:r w:rsidRPr="0069277C">
        <w:rPr>
          <w:b/>
          <w:sz w:val="20"/>
        </w:rPr>
        <w:t xml:space="preserve">açısı. </w:t>
      </w:r>
    </w:p>
    <w:p w14:paraId="5E94CC04" w14:textId="77777777" w:rsidR="0069277C" w:rsidRDefault="0069277C" w:rsidP="0069277C">
      <w:pPr>
        <w:pStyle w:val="ListeParagraf"/>
        <w:tabs>
          <w:tab w:val="left" w:pos="301"/>
        </w:tabs>
        <w:spacing w:line="225" w:lineRule="exact"/>
        <w:ind w:left="301"/>
        <w:jc w:val="left"/>
        <w:rPr>
          <w:sz w:val="20"/>
        </w:rPr>
      </w:pPr>
      <w:r>
        <w:rPr>
          <w:sz w:val="20"/>
        </w:rPr>
        <w:t xml:space="preserve">Güneş ışınlarının geliş açısını ise ; </w:t>
      </w:r>
    </w:p>
    <w:p w14:paraId="0D63A360" w14:textId="77777777" w:rsidR="0069277C" w:rsidRDefault="0069277C">
      <w:pPr>
        <w:pStyle w:val="GvdeMetni"/>
        <w:ind w:right="44"/>
        <w:jc w:val="both"/>
      </w:pPr>
    </w:p>
    <w:p w14:paraId="427F5F42" w14:textId="77777777" w:rsidR="00FA41DD" w:rsidRPr="0069277C" w:rsidRDefault="002947DA" w:rsidP="0069277C">
      <w:pPr>
        <w:tabs>
          <w:tab w:val="left" w:pos="384"/>
        </w:tabs>
        <w:ind w:right="564"/>
        <w:rPr>
          <w:sz w:val="20"/>
        </w:rPr>
      </w:pPr>
      <w:r>
        <w:rPr>
          <w:b/>
          <w:sz w:val="20"/>
        </w:rPr>
        <w:t>a.</w:t>
      </w:r>
      <w:r w:rsidR="004F1C68" w:rsidRPr="0069277C">
        <w:rPr>
          <w:b/>
          <w:sz w:val="20"/>
        </w:rPr>
        <w:t>Dünya’nın şekli ve enlem</w:t>
      </w:r>
    </w:p>
    <w:p w14:paraId="2B764876" w14:textId="77777777" w:rsidR="00FA41DD" w:rsidRPr="0069277C" w:rsidRDefault="002947DA" w:rsidP="0069277C">
      <w:pPr>
        <w:pStyle w:val="GvdeMetni"/>
        <w:tabs>
          <w:tab w:val="left" w:pos="2570"/>
        </w:tabs>
      </w:pPr>
      <w:r>
        <w:rPr>
          <w:b/>
        </w:rPr>
        <w:t>b.</w:t>
      </w:r>
      <w:r w:rsidR="004F1C68" w:rsidRPr="0069277C">
        <w:rPr>
          <w:b/>
        </w:rPr>
        <w:t>Yaşanan Mevsim</w:t>
      </w:r>
    </w:p>
    <w:p w14:paraId="73C69667" w14:textId="77777777" w:rsidR="00FA41DD" w:rsidRPr="0069277C" w:rsidRDefault="0069277C" w:rsidP="0069277C">
      <w:pPr>
        <w:tabs>
          <w:tab w:val="left" w:pos="315"/>
        </w:tabs>
        <w:spacing w:before="1"/>
        <w:ind w:right="566"/>
        <w:rPr>
          <w:sz w:val="20"/>
        </w:rPr>
      </w:pPr>
      <w:r>
        <w:rPr>
          <w:sz w:val="20"/>
          <w:szCs w:val="20"/>
        </w:rPr>
        <w:t xml:space="preserve"> </w:t>
      </w:r>
      <w:r w:rsidR="002947DA">
        <w:rPr>
          <w:sz w:val="20"/>
          <w:szCs w:val="20"/>
        </w:rPr>
        <w:t>c.</w:t>
      </w:r>
      <w:r>
        <w:rPr>
          <w:b/>
          <w:sz w:val="20"/>
        </w:rPr>
        <w:t>Günün Saati</w:t>
      </w:r>
    </w:p>
    <w:p w14:paraId="2484EED2" w14:textId="77777777" w:rsidR="00FA41DD" w:rsidRPr="0069277C" w:rsidRDefault="0069277C" w:rsidP="0069277C">
      <w:pPr>
        <w:tabs>
          <w:tab w:val="left" w:pos="473"/>
        </w:tabs>
        <w:ind w:right="562"/>
        <w:rPr>
          <w:sz w:val="20"/>
        </w:rPr>
      </w:pPr>
      <w:r>
        <w:rPr>
          <w:b/>
          <w:sz w:val="20"/>
        </w:rPr>
        <w:t>.</w:t>
      </w:r>
      <w:r w:rsidR="002947DA">
        <w:rPr>
          <w:b/>
          <w:sz w:val="20"/>
        </w:rPr>
        <w:t>d.</w:t>
      </w:r>
      <w:r w:rsidR="004F1C68" w:rsidRPr="0069277C">
        <w:rPr>
          <w:b/>
          <w:sz w:val="20"/>
        </w:rPr>
        <w:t>Bakı ve eğim</w:t>
      </w:r>
      <w:r>
        <w:rPr>
          <w:b/>
          <w:sz w:val="20"/>
        </w:rPr>
        <w:t xml:space="preserve">  belirler.</w:t>
      </w:r>
      <w:r>
        <w:rPr>
          <w:sz w:val="20"/>
        </w:rPr>
        <w:t xml:space="preserve"> </w:t>
      </w:r>
      <w:r w:rsidR="002947DA">
        <w:rPr>
          <w:sz w:val="20"/>
        </w:rPr>
        <w:t xml:space="preserve"> </w:t>
      </w:r>
    </w:p>
    <w:p w14:paraId="1ACABC71" w14:textId="77777777" w:rsidR="00FA41DD" w:rsidRDefault="00FA41DD">
      <w:pPr>
        <w:pStyle w:val="GvdeMetni"/>
        <w:spacing w:before="8"/>
        <w:ind w:left="0"/>
        <w:rPr>
          <w:sz w:val="4"/>
        </w:rPr>
      </w:pPr>
    </w:p>
    <w:p w14:paraId="6EABFFD5" w14:textId="77777777" w:rsidR="00FA41DD" w:rsidRDefault="00FA41DD">
      <w:pPr>
        <w:pStyle w:val="GvdeMetni"/>
        <w:ind w:left="133"/>
      </w:pPr>
    </w:p>
    <w:p w14:paraId="578284D7" w14:textId="77777777" w:rsidR="00FA41DD" w:rsidRDefault="00FA41DD" w:rsidP="0069277C">
      <w:pPr>
        <w:pStyle w:val="Balk1"/>
        <w:tabs>
          <w:tab w:val="left" w:pos="303"/>
        </w:tabs>
        <w:spacing w:before="1" w:line="228" w:lineRule="exact"/>
        <w:ind w:left="0"/>
      </w:pPr>
    </w:p>
    <w:p w14:paraId="452F0CB0" w14:textId="77777777" w:rsidR="002947DA" w:rsidRDefault="002947DA" w:rsidP="002947DA">
      <w:pPr>
        <w:pStyle w:val="Balk1"/>
        <w:tabs>
          <w:tab w:val="left" w:pos="303"/>
          <w:tab w:val="center" w:pos="5375"/>
        </w:tabs>
        <w:spacing w:line="228" w:lineRule="exact"/>
        <w:ind w:left="0"/>
      </w:pPr>
      <w:r>
        <w:t xml:space="preserve">   2 </w:t>
      </w:r>
      <w:r w:rsidR="004F1C68">
        <w:t>Güneşlenme</w:t>
      </w:r>
      <w:r w:rsidR="004F1C68">
        <w:rPr>
          <w:spacing w:val="-1"/>
        </w:rPr>
        <w:t xml:space="preserve"> </w:t>
      </w:r>
      <w:r w:rsidR="004F1C68">
        <w:t>Süresi</w:t>
      </w:r>
      <w:r>
        <w:tab/>
        <w:t>5. Nem</w:t>
      </w:r>
    </w:p>
    <w:p w14:paraId="39069AF3" w14:textId="77777777" w:rsidR="0069277C" w:rsidRDefault="002947DA" w:rsidP="002947DA">
      <w:pPr>
        <w:pStyle w:val="GvdeMetni"/>
        <w:tabs>
          <w:tab w:val="center" w:pos="5144"/>
        </w:tabs>
        <w:ind w:left="101" w:right="563"/>
        <w:jc w:val="both"/>
      </w:pPr>
      <w:r>
        <w:t xml:space="preserve"> 3</w:t>
      </w:r>
      <w:r w:rsidR="004F1C68">
        <w:t>.Yükselti</w:t>
      </w:r>
      <w:r>
        <w:tab/>
        <w:t xml:space="preserve">                            6.okyanus akıntıları</w:t>
      </w:r>
    </w:p>
    <w:p w14:paraId="4D731C0A" w14:textId="77777777" w:rsidR="00FA41DD" w:rsidRDefault="002947DA" w:rsidP="002947DA">
      <w:pPr>
        <w:pStyle w:val="GvdeMetni"/>
        <w:tabs>
          <w:tab w:val="center" w:pos="5144"/>
        </w:tabs>
        <w:ind w:left="101" w:right="563"/>
        <w:jc w:val="both"/>
      </w:pPr>
      <w:r>
        <w:t xml:space="preserve"> 4.</w:t>
      </w:r>
      <w:r w:rsidR="004F1C68">
        <w:t>Kara ve Denizlerin</w:t>
      </w:r>
      <w:r w:rsidR="004F1C68">
        <w:rPr>
          <w:spacing w:val="-1"/>
        </w:rPr>
        <w:t xml:space="preserve"> </w:t>
      </w:r>
      <w:r w:rsidR="004F1C68">
        <w:t>Dağılışı</w:t>
      </w:r>
      <w:r>
        <w:tab/>
        <w:t xml:space="preserve">                 7.bitki örtüsü</w:t>
      </w:r>
    </w:p>
    <w:p w14:paraId="54079B93" w14:textId="77777777" w:rsidR="00FA41DD" w:rsidRDefault="00FA41DD" w:rsidP="002947DA">
      <w:pPr>
        <w:tabs>
          <w:tab w:val="center" w:pos="5144"/>
        </w:tabs>
        <w:jc w:val="both"/>
        <w:sectPr w:rsidR="00FA41DD" w:rsidSect="00E0438F">
          <w:pgSz w:w="11910" w:h="16840"/>
          <w:pgMar w:top="440" w:right="360" w:bottom="1180" w:left="800" w:header="0" w:footer="939" w:gutter="0"/>
          <w:cols w:space="708"/>
        </w:sectPr>
      </w:pPr>
    </w:p>
    <w:p w14:paraId="42E83E7A" w14:textId="77777777" w:rsidR="00FA41DD" w:rsidRDefault="004F1C68">
      <w:pPr>
        <w:pStyle w:val="GvdeMetni"/>
        <w:ind w:right="39"/>
        <w:jc w:val="both"/>
      </w:pPr>
      <w:r>
        <w:lastRenderedPageBreak/>
        <w:t>.</w:t>
      </w:r>
    </w:p>
    <w:p w14:paraId="62B1B39F" w14:textId="77777777" w:rsidR="00FA41DD" w:rsidRDefault="00FA41DD" w:rsidP="009F7DE6">
      <w:pPr>
        <w:pStyle w:val="GvdeMetni"/>
        <w:ind w:left="0"/>
      </w:pPr>
    </w:p>
    <w:p w14:paraId="5644CAC7" w14:textId="77777777" w:rsidR="00FA41DD" w:rsidRDefault="004F1C68">
      <w:pPr>
        <w:pStyle w:val="Balk1"/>
        <w:numPr>
          <w:ilvl w:val="0"/>
          <w:numId w:val="46"/>
        </w:numPr>
        <w:tabs>
          <w:tab w:val="left" w:pos="335"/>
        </w:tabs>
        <w:spacing w:before="3" w:line="460" w:lineRule="atLeast"/>
        <w:ind w:left="100" w:right="2425" w:firstLine="0"/>
        <w:jc w:val="both"/>
      </w:pPr>
      <w:r>
        <w:t>BASINÇ ve</w:t>
      </w:r>
      <w:r>
        <w:rPr>
          <w:spacing w:val="-13"/>
        </w:rPr>
        <w:t xml:space="preserve"> </w:t>
      </w:r>
      <w:r>
        <w:t>RÜZGÂRLAR BASINÇ</w:t>
      </w:r>
    </w:p>
    <w:p w14:paraId="28242357" w14:textId="77777777" w:rsidR="00FA41DD" w:rsidRDefault="004F1C68">
      <w:pPr>
        <w:pStyle w:val="GvdeMetni"/>
        <w:ind w:right="41"/>
        <w:jc w:val="both"/>
      </w:pPr>
      <w:r>
        <w:t>Atmosferi oluşturan gazların yeryüzüne yaptığı etkiye basınç denir. Basınç barometre ile ölçülür. Basıncın değeri milibar (mb) denilen birimle belirtilir. Aynı basınca sahip olan noktaların birleştirilmesiyle oluşturulan iç içe kapalı eğrilere ise izobar adı verilmektedir.</w:t>
      </w:r>
    </w:p>
    <w:p w14:paraId="0D6C7B6D" w14:textId="77777777" w:rsidR="00FA41DD" w:rsidRDefault="004F1C68">
      <w:pPr>
        <w:pStyle w:val="GvdeMetni"/>
        <w:spacing w:line="230" w:lineRule="exact"/>
        <w:jc w:val="both"/>
      </w:pPr>
      <w:r>
        <w:t>Atmosfer basıncını etkileyen faktörler şunlardır:</w:t>
      </w:r>
    </w:p>
    <w:p w14:paraId="15C7CEA1" w14:textId="77777777" w:rsidR="00FA41DD" w:rsidRDefault="00FA41DD">
      <w:pPr>
        <w:pStyle w:val="GvdeMetni"/>
        <w:ind w:left="0"/>
      </w:pPr>
    </w:p>
    <w:p w14:paraId="2D4EBBA6" w14:textId="77777777" w:rsidR="00FA41DD" w:rsidRDefault="004F1C68">
      <w:pPr>
        <w:pStyle w:val="Balk1"/>
        <w:numPr>
          <w:ilvl w:val="0"/>
          <w:numId w:val="42"/>
        </w:numPr>
        <w:tabs>
          <w:tab w:val="left" w:pos="301"/>
        </w:tabs>
        <w:spacing w:before="1" w:line="228" w:lineRule="exact"/>
        <w:jc w:val="both"/>
      </w:pPr>
      <w:r>
        <w:t>Yerçekimi</w:t>
      </w:r>
    </w:p>
    <w:p w14:paraId="40819BE2" w14:textId="77777777" w:rsidR="00FA41DD" w:rsidRDefault="004F1C68">
      <w:pPr>
        <w:pStyle w:val="GvdeMetni"/>
        <w:ind w:right="46"/>
        <w:jc w:val="both"/>
      </w:pPr>
      <w:r>
        <w:t>Yerçekimi ile basınç arasında doğru orantı vardır. Yerçekimi arttıkça basınç artar, yerçekimi azaldıkça basınç azalır.</w:t>
      </w:r>
    </w:p>
    <w:p w14:paraId="4745F901" w14:textId="77777777" w:rsidR="00FA41DD" w:rsidRDefault="004F1C68">
      <w:pPr>
        <w:pStyle w:val="Balk1"/>
        <w:numPr>
          <w:ilvl w:val="0"/>
          <w:numId w:val="42"/>
        </w:numPr>
        <w:tabs>
          <w:tab w:val="left" w:pos="301"/>
        </w:tabs>
        <w:spacing w:before="2" w:line="228" w:lineRule="exact"/>
        <w:jc w:val="both"/>
      </w:pPr>
      <w:r>
        <w:t>Yükselti</w:t>
      </w:r>
    </w:p>
    <w:p w14:paraId="626E7547" w14:textId="77777777" w:rsidR="00FA41DD" w:rsidRDefault="004F1C68">
      <w:pPr>
        <w:pStyle w:val="GvdeMetni"/>
        <w:ind w:right="43"/>
        <w:jc w:val="both"/>
      </w:pPr>
      <w:r>
        <w:t>Yükseldikçe basınç azalır. Bunun nedeni, yükseklere doğru çıkıldıkça Atmosfer’i oluşturan gazların yoğunluklarının yerçekimi etkisiyle azalmasıdır. Basınç ile yükselti arasında ters orantı vardır.</w:t>
      </w:r>
    </w:p>
    <w:p w14:paraId="4295FD6F" w14:textId="77777777" w:rsidR="00FA41DD" w:rsidRDefault="00FA41DD">
      <w:pPr>
        <w:pStyle w:val="GvdeMetni"/>
        <w:spacing w:before="3"/>
        <w:ind w:left="0"/>
      </w:pPr>
    </w:p>
    <w:p w14:paraId="0F286099" w14:textId="77777777" w:rsidR="00FA41DD" w:rsidRDefault="004F1C68">
      <w:pPr>
        <w:pStyle w:val="Balk1"/>
        <w:numPr>
          <w:ilvl w:val="0"/>
          <w:numId w:val="42"/>
        </w:numPr>
        <w:tabs>
          <w:tab w:val="left" w:pos="301"/>
        </w:tabs>
        <w:spacing w:line="228" w:lineRule="exact"/>
        <w:jc w:val="both"/>
      </w:pPr>
      <w:r>
        <w:t>Termik Etkenler</w:t>
      </w:r>
      <w:r>
        <w:rPr>
          <w:spacing w:val="-2"/>
        </w:rPr>
        <w:t xml:space="preserve"> </w:t>
      </w:r>
      <w:r>
        <w:t>(Sıcaklık)</w:t>
      </w:r>
    </w:p>
    <w:p w14:paraId="1B0E75D2" w14:textId="77777777" w:rsidR="00FA41DD" w:rsidRDefault="004F1C68">
      <w:pPr>
        <w:pStyle w:val="GvdeMetni"/>
        <w:ind w:right="40"/>
        <w:jc w:val="both"/>
      </w:pPr>
      <w:r>
        <w:t>Sıcaklığın artmasıyla hava genişler, hafifler ve yükselir. Yükselen havanın yere yaptığı basıncın azalmasıyla, alçak basınç alanları doğar.</w:t>
      </w:r>
    </w:p>
    <w:p w14:paraId="14CAC186" w14:textId="77777777" w:rsidR="00FA41DD" w:rsidRDefault="004F1C68">
      <w:pPr>
        <w:pStyle w:val="GvdeMetni"/>
        <w:ind w:right="42"/>
        <w:jc w:val="both"/>
      </w:pPr>
      <w:r>
        <w:t>Sıcaklığın azalmasıyla soğuyan havanın hacmi daralır, ağırlaşır ve alçalır. Alçalan havanın yere yaptığı basıncın artmasıyla yüksek basınç alanları doğar.</w:t>
      </w:r>
    </w:p>
    <w:p w14:paraId="416EE90D" w14:textId="77777777" w:rsidR="00FA41DD" w:rsidRDefault="004F1C68">
      <w:pPr>
        <w:pStyle w:val="GvdeMetni"/>
        <w:ind w:right="41"/>
        <w:jc w:val="both"/>
      </w:pPr>
      <w:r>
        <w:t>Bu şekilde, ısınma ve soğumaya bağlı olarak oluşan basınç merkezlerine termik basınç merkezleri denir. Örneğin, Ekvator çevresi sürekli sıcak olduğundan, burada termik alçak basınçlar oluşmuştur. Kutuplar civarı ise, sürekli soğuk olduğundan burada da termik yüksek basınçlar oluşmuştur. Sıcaklık ile basınç arasında ters orantı</w:t>
      </w:r>
      <w:r>
        <w:rPr>
          <w:spacing w:val="-6"/>
        </w:rPr>
        <w:t xml:space="preserve"> </w:t>
      </w:r>
      <w:r>
        <w:t>vardır.</w:t>
      </w:r>
    </w:p>
    <w:p w14:paraId="56EF7A7A" w14:textId="77777777" w:rsidR="00FA41DD" w:rsidRDefault="00FA41DD">
      <w:pPr>
        <w:pStyle w:val="GvdeMetni"/>
        <w:spacing w:before="4"/>
        <w:ind w:left="0"/>
      </w:pPr>
    </w:p>
    <w:p w14:paraId="3C3A8398" w14:textId="77777777" w:rsidR="00FA41DD" w:rsidRDefault="004F1C68">
      <w:pPr>
        <w:pStyle w:val="Balk1"/>
        <w:numPr>
          <w:ilvl w:val="0"/>
          <w:numId w:val="42"/>
        </w:numPr>
        <w:tabs>
          <w:tab w:val="left" w:pos="301"/>
        </w:tabs>
        <w:spacing w:line="228" w:lineRule="exact"/>
        <w:jc w:val="both"/>
      </w:pPr>
      <w:r>
        <w:t>Dinamik</w:t>
      </w:r>
      <w:r>
        <w:rPr>
          <w:spacing w:val="-2"/>
        </w:rPr>
        <w:t xml:space="preserve"> </w:t>
      </w:r>
      <w:r>
        <w:t>Etkenler</w:t>
      </w:r>
    </w:p>
    <w:p w14:paraId="2BD73FED" w14:textId="77777777" w:rsidR="00FA41DD" w:rsidRDefault="004F1C68">
      <w:pPr>
        <w:pStyle w:val="GvdeMetni"/>
        <w:spacing w:line="237" w:lineRule="auto"/>
        <w:ind w:right="42"/>
        <w:jc w:val="both"/>
      </w:pPr>
      <w:r>
        <w:t>Hava kütlelerinin alçalarak yığılması veya yükselerek seyrekleşmesi sonucunda ortaya çıkar.</w:t>
      </w:r>
    </w:p>
    <w:p w14:paraId="7BBC3B8A" w14:textId="77777777" w:rsidR="00FA41DD" w:rsidRDefault="004F1C68">
      <w:pPr>
        <w:pStyle w:val="GvdeMetni"/>
        <w:spacing w:before="1"/>
        <w:ind w:right="38"/>
        <w:jc w:val="both"/>
      </w:pPr>
      <w:r>
        <w:t>Örneğin, troposferin üst kısımlarında, Ekvator’dan kutuplara doğru esen Ters (üst) Alize rüzgârları Dünya’nın dönme hareketinin etkisiyle 30° enlemleri civarında alçalarak yüksek basınç alanlarını oluştururlar.</w:t>
      </w:r>
    </w:p>
    <w:p w14:paraId="7F45122B" w14:textId="77777777" w:rsidR="00FA41DD" w:rsidRDefault="004F1C68" w:rsidP="009F7DE6">
      <w:pPr>
        <w:pStyle w:val="GvdeMetni"/>
        <w:spacing w:before="75"/>
        <w:ind w:left="0" w:right="564"/>
        <w:jc w:val="both"/>
      </w:pPr>
      <w:r>
        <w:t>Bununla birlikte, Batı ve Kutup rüzgârları da 60° enlemleri civarında karşılaşınca yükselirler ve burada alçak basınç alanlarını oluştururlar.işte, bu şekildeki hava hareketlerine bağlı olarak oluşan basınç merkezlerine de dinamik basınç merkezleri denir.</w:t>
      </w:r>
    </w:p>
    <w:p w14:paraId="17D6F156" w14:textId="77777777" w:rsidR="00FA41DD" w:rsidRDefault="004F1C68">
      <w:pPr>
        <w:pStyle w:val="GvdeMetni"/>
        <w:ind w:left="101" w:right="566"/>
        <w:jc w:val="both"/>
      </w:pPr>
      <w:r>
        <w:t>Atmosfer basıncı, yere yaptığı basınç derecesine göre üçe ayrılır.</w:t>
      </w:r>
    </w:p>
    <w:p w14:paraId="2BF53182" w14:textId="77777777" w:rsidR="00FA41DD" w:rsidRDefault="004F1C68">
      <w:pPr>
        <w:pStyle w:val="GvdeMetni"/>
        <w:ind w:left="101" w:right="564"/>
        <w:jc w:val="both"/>
      </w:pPr>
      <w:r w:rsidRPr="009F7DE6">
        <w:rPr>
          <w:b/>
        </w:rPr>
        <w:t>Normal Ba</w:t>
      </w:r>
      <w:r w:rsidR="009F7DE6" w:rsidRPr="009F7DE6">
        <w:rPr>
          <w:b/>
        </w:rPr>
        <w:t>sınç</w:t>
      </w:r>
      <w:r w:rsidR="009F7DE6">
        <w:t xml:space="preserve">: </w:t>
      </w:r>
      <w:r>
        <w:t xml:space="preserve"> Bu basınç 1013 milibardır.</w:t>
      </w:r>
    </w:p>
    <w:p w14:paraId="787903B7" w14:textId="77777777" w:rsidR="00FA41DD" w:rsidRDefault="004F1C68">
      <w:pPr>
        <w:pStyle w:val="GvdeMetni"/>
        <w:ind w:left="101" w:right="562"/>
        <w:jc w:val="both"/>
      </w:pPr>
      <w:r>
        <w:rPr>
          <w:b/>
        </w:rPr>
        <w:t xml:space="preserve">Yüksek Basınç (Antisiklon): </w:t>
      </w:r>
      <w:r>
        <w:t>1013 milibardan daha yüksek olan basınçlara yüksek basınç denir. Yüksek basıncın görüldüğü yerlerde alçalıcı hava hareketleri vardır.</w:t>
      </w:r>
    </w:p>
    <w:p w14:paraId="55908C39" w14:textId="77777777" w:rsidR="00FA41DD" w:rsidRDefault="004F1C68">
      <w:pPr>
        <w:pStyle w:val="GvdeMetni"/>
        <w:ind w:left="101" w:right="564"/>
        <w:jc w:val="both"/>
      </w:pPr>
      <w:r>
        <w:rPr>
          <w:b/>
        </w:rPr>
        <w:t xml:space="preserve">Alçak Basınç (Siklon): </w:t>
      </w:r>
      <w:r>
        <w:t>1013 milibardan daha az olan basınçlara alçak basınç denir. Alçak basıncın görüldüğü yerlerde yükselici hava hareketleri vardır.</w:t>
      </w:r>
    </w:p>
    <w:p w14:paraId="25605394" w14:textId="77777777" w:rsidR="009F7DE6" w:rsidRDefault="009F7DE6">
      <w:pPr>
        <w:pStyle w:val="Balk1"/>
        <w:spacing w:before="5"/>
        <w:ind w:left="101"/>
        <w:jc w:val="both"/>
      </w:pPr>
    </w:p>
    <w:p w14:paraId="7B732BAE" w14:textId="77777777" w:rsidR="00FA41DD" w:rsidRDefault="004F1C68">
      <w:pPr>
        <w:pStyle w:val="Balk1"/>
        <w:spacing w:before="5"/>
        <w:ind w:left="101"/>
        <w:jc w:val="both"/>
      </w:pPr>
      <w:r>
        <w:t>YERYÜZÜNDEKİ SÜREKLİ BASINÇ ALANLARI</w:t>
      </w:r>
    </w:p>
    <w:p w14:paraId="0C5FA707" w14:textId="77777777" w:rsidR="00FA41DD" w:rsidRDefault="00FA41DD">
      <w:pPr>
        <w:pStyle w:val="GvdeMetni"/>
        <w:spacing w:before="6"/>
        <w:ind w:left="0"/>
        <w:rPr>
          <w:b/>
          <w:sz w:val="5"/>
        </w:rPr>
      </w:pPr>
    </w:p>
    <w:p w14:paraId="4C9771E9" w14:textId="77777777" w:rsidR="00FA41DD" w:rsidRDefault="004F1C68">
      <w:pPr>
        <w:pStyle w:val="GvdeMetni"/>
      </w:pPr>
      <w:r>
        <w:rPr>
          <w:noProof/>
          <w:lang w:eastAsia="tr-TR"/>
        </w:rPr>
        <w:drawing>
          <wp:inline distT="0" distB="0" distL="0" distR="0" wp14:anchorId="4E23D3E3" wp14:editId="4F849291">
            <wp:extent cx="2642415" cy="1399031"/>
            <wp:effectExtent l="0" t="0" r="0" b="0"/>
            <wp:docPr id="109"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8.jpeg"/>
                    <pic:cNvPicPr/>
                  </pic:nvPicPr>
                  <pic:blipFill>
                    <a:blip r:embed="rId37" cstate="print"/>
                    <a:stretch>
                      <a:fillRect/>
                    </a:stretch>
                  </pic:blipFill>
                  <pic:spPr>
                    <a:xfrm>
                      <a:off x="0" y="0"/>
                      <a:ext cx="2642415" cy="1399031"/>
                    </a:xfrm>
                    <a:prstGeom prst="rect">
                      <a:avLst/>
                    </a:prstGeom>
                  </pic:spPr>
                </pic:pic>
              </a:graphicData>
            </a:graphic>
          </wp:inline>
        </w:drawing>
      </w:r>
    </w:p>
    <w:p w14:paraId="68F9E497" w14:textId="77777777" w:rsidR="00FA41DD" w:rsidRDefault="00FA41DD">
      <w:pPr>
        <w:pStyle w:val="GvdeMetni"/>
        <w:spacing w:before="4"/>
        <w:ind w:left="0"/>
        <w:rPr>
          <w:b/>
          <w:sz w:val="21"/>
        </w:rPr>
      </w:pPr>
    </w:p>
    <w:p w14:paraId="55C352BD" w14:textId="77777777" w:rsidR="00FA41DD" w:rsidRDefault="004F1C68">
      <w:pPr>
        <w:pStyle w:val="ListeParagraf"/>
        <w:numPr>
          <w:ilvl w:val="0"/>
          <w:numId w:val="41"/>
        </w:numPr>
        <w:tabs>
          <w:tab w:val="left" w:pos="303"/>
        </w:tabs>
        <w:spacing w:before="1"/>
        <w:ind w:hanging="202"/>
        <w:rPr>
          <w:b/>
          <w:sz w:val="20"/>
        </w:rPr>
      </w:pPr>
      <w:r>
        <w:rPr>
          <w:b/>
          <w:sz w:val="20"/>
        </w:rPr>
        <w:t>Termik Kökenli Basınç</w:t>
      </w:r>
      <w:r>
        <w:rPr>
          <w:b/>
          <w:spacing w:val="-4"/>
          <w:sz w:val="20"/>
        </w:rPr>
        <w:t xml:space="preserve"> </w:t>
      </w:r>
      <w:r>
        <w:rPr>
          <w:b/>
          <w:sz w:val="20"/>
        </w:rPr>
        <w:t>Alanları</w:t>
      </w:r>
    </w:p>
    <w:p w14:paraId="414A0D5A" w14:textId="77777777" w:rsidR="00FA41DD" w:rsidRDefault="00FA41DD">
      <w:pPr>
        <w:pStyle w:val="GvdeMetni"/>
        <w:spacing w:before="9"/>
        <w:ind w:left="0"/>
        <w:rPr>
          <w:b/>
          <w:sz w:val="19"/>
        </w:rPr>
      </w:pPr>
    </w:p>
    <w:p w14:paraId="50EF16BA" w14:textId="77777777" w:rsidR="00FA41DD" w:rsidRDefault="004F1C68">
      <w:pPr>
        <w:pStyle w:val="ListeParagraf"/>
        <w:numPr>
          <w:ilvl w:val="0"/>
          <w:numId w:val="40"/>
        </w:numPr>
        <w:tabs>
          <w:tab w:val="left" w:pos="272"/>
        </w:tabs>
        <w:ind w:right="564" w:firstLine="0"/>
        <w:jc w:val="left"/>
        <w:rPr>
          <w:sz w:val="20"/>
        </w:rPr>
      </w:pPr>
      <w:r>
        <w:rPr>
          <w:b/>
          <w:sz w:val="20"/>
        </w:rPr>
        <w:t xml:space="preserve">Ekvatoral Alçak Basınç Alanı (Tropikal Siklon) </w:t>
      </w:r>
      <w:r>
        <w:rPr>
          <w:sz w:val="20"/>
        </w:rPr>
        <w:t>Ekvatoral bölge üzerinde bütün Dünya’yı kuşatan sürekli bir alçak basınç alanı uzanır. Bunun nedeni buraların devamlı ısınmasıdır. Bu basınç kuşağı kışın güneye, yazın da kuzeye doğru</w:t>
      </w:r>
      <w:r>
        <w:rPr>
          <w:spacing w:val="-2"/>
          <w:sz w:val="20"/>
        </w:rPr>
        <w:t xml:space="preserve"> </w:t>
      </w:r>
      <w:r>
        <w:rPr>
          <w:sz w:val="20"/>
        </w:rPr>
        <w:t>genişler.</w:t>
      </w:r>
    </w:p>
    <w:p w14:paraId="7F47C006" w14:textId="77777777" w:rsidR="00FA41DD" w:rsidRDefault="00FA41DD">
      <w:pPr>
        <w:pStyle w:val="GvdeMetni"/>
        <w:spacing w:before="4"/>
        <w:ind w:left="0"/>
        <w:rPr>
          <w:sz w:val="4"/>
        </w:rPr>
      </w:pPr>
    </w:p>
    <w:p w14:paraId="7E9E99F1" w14:textId="77777777" w:rsidR="00FA41DD" w:rsidRDefault="004F1C68">
      <w:pPr>
        <w:pStyle w:val="GvdeMetni"/>
      </w:pPr>
      <w:r>
        <w:rPr>
          <w:noProof/>
          <w:lang w:eastAsia="tr-TR"/>
        </w:rPr>
        <w:drawing>
          <wp:inline distT="0" distB="0" distL="0" distR="0" wp14:anchorId="2BF79C1E" wp14:editId="552D03C3">
            <wp:extent cx="1524980" cy="1158239"/>
            <wp:effectExtent l="0" t="0" r="0" b="0"/>
            <wp:docPr id="111"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9.jpeg"/>
                    <pic:cNvPicPr/>
                  </pic:nvPicPr>
                  <pic:blipFill>
                    <a:blip r:embed="rId38" cstate="print"/>
                    <a:stretch>
                      <a:fillRect/>
                    </a:stretch>
                  </pic:blipFill>
                  <pic:spPr>
                    <a:xfrm>
                      <a:off x="0" y="0"/>
                      <a:ext cx="1524980" cy="1158239"/>
                    </a:xfrm>
                    <a:prstGeom prst="rect">
                      <a:avLst/>
                    </a:prstGeom>
                  </pic:spPr>
                </pic:pic>
              </a:graphicData>
            </a:graphic>
          </wp:inline>
        </w:drawing>
      </w:r>
    </w:p>
    <w:p w14:paraId="2584A4D2" w14:textId="77777777" w:rsidR="00FA41DD" w:rsidRDefault="00FA41DD">
      <w:pPr>
        <w:pStyle w:val="GvdeMetni"/>
        <w:spacing w:before="9"/>
        <w:ind w:left="0"/>
        <w:rPr>
          <w:sz w:val="8"/>
        </w:rPr>
      </w:pPr>
    </w:p>
    <w:p w14:paraId="6CB3BFEA" w14:textId="77777777" w:rsidR="00FA41DD" w:rsidRDefault="004F1C68">
      <w:pPr>
        <w:pStyle w:val="ListeParagraf"/>
        <w:numPr>
          <w:ilvl w:val="0"/>
          <w:numId w:val="40"/>
        </w:numPr>
        <w:tabs>
          <w:tab w:val="left" w:pos="221"/>
        </w:tabs>
        <w:spacing w:line="237" w:lineRule="auto"/>
        <w:ind w:right="566" w:firstLine="0"/>
        <w:jc w:val="left"/>
        <w:rPr>
          <w:sz w:val="20"/>
        </w:rPr>
      </w:pPr>
      <w:r>
        <w:rPr>
          <w:b/>
          <w:sz w:val="20"/>
        </w:rPr>
        <w:t xml:space="preserve">Kutuplar Yüksek Basınç Alanı (Polar Antisiklon) </w:t>
      </w:r>
      <w:r>
        <w:rPr>
          <w:sz w:val="20"/>
        </w:rPr>
        <w:t>Kutuplar yıl boyunca soğuk olduklarından, buralarda sürekli bir yüksek basınç alanı oluşmuştur. Bu basınç alanı kışın genişler, yazın da daralır.</w:t>
      </w:r>
    </w:p>
    <w:p w14:paraId="46D6539E" w14:textId="77777777" w:rsidR="00FA41DD" w:rsidRDefault="00FA41DD">
      <w:pPr>
        <w:pStyle w:val="GvdeMetni"/>
        <w:spacing w:before="7"/>
        <w:ind w:left="0"/>
      </w:pPr>
    </w:p>
    <w:p w14:paraId="2752A58C" w14:textId="77777777" w:rsidR="00FA41DD" w:rsidRDefault="004F1C68">
      <w:pPr>
        <w:pStyle w:val="Balk1"/>
        <w:numPr>
          <w:ilvl w:val="0"/>
          <w:numId w:val="41"/>
        </w:numPr>
        <w:tabs>
          <w:tab w:val="left" w:pos="303"/>
        </w:tabs>
        <w:ind w:hanging="202"/>
      </w:pPr>
      <w:r>
        <w:lastRenderedPageBreak/>
        <w:t>Dinamik Kökenli Basınç</w:t>
      </w:r>
      <w:r>
        <w:rPr>
          <w:spacing w:val="-1"/>
        </w:rPr>
        <w:t xml:space="preserve"> </w:t>
      </w:r>
      <w:r>
        <w:t>Alanları</w:t>
      </w:r>
    </w:p>
    <w:p w14:paraId="28A5BAD6" w14:textId="77777777" w:rsidR="00FA41DD" w:rsidRDefault="00FA41DD">
      <w:pPr>
        <w:pStyle w:val="GvdeMetni"/>
        <w:spacing w:before="1"/>
        <w:ind w:left="0"/>
        <w:rPr>
          <w:b/>
        </w:rPr>
      </w:pPr>
    </w:p>
    <w:p w14:paraId="78FD6873" w14:textId="77777777" w:rsidR="00FA41DD" w:rsidRDefault="004F1C68">
      <w:pPr>
        <w:pStyle w:val="ListeParagraf"/>
        <w:numPr>
          <w:ilvl w:val="0"/>
          <w:numId w:val="40"/>
        </w:numPr>
        <w:tabs>
          <w:tab w:val="left" w:pos="229"/>
        </w:tabs>
        <w:ind w:right="564" w:firstLine="0"/>
        <w:rPr>
          <w:b/>
          <w:sz w:val="20"/>
        </w:rPr>
      </w:pPr>
      <w:r>
        <w:rPr>
          <w:b/>
          <w:sz w:val="20"/>
        </w:rPr>
        <w:t xml:space="preserve">( DYB) </w:t>
      </w:r>
      <w:r w:rsidR="009F7DE6">
        <w:rPr>
          <w:b/>
          <w:sz w:val="20"/>
        </w:rPr>
        <w:t>DİNAMİK YÜKSEK BASINÇ</w:t>
      </w:r>
    </w:p>
    <w:p w14:paraId="2C9CF346" w14:textId="77777777" w:rsidR="009F7DE6" w:rsidRDefault="004F1C68" w:rsidP="009F7DE6">
      <w:pPr>
        <w:pStyle w:val="GvdeMetni"/>
        <w:ind w:left="101" w:right="644"/>
        <w:jc w:val="both"/>
      </w:pPr>
      <w:r>
        <w:t xml:space="preserve">Ekvatoral bölgede, ısınarak yükselen hava kütleleri üst alizeler halinde kutuplara doğru </w:t>
      </w:r>
      <w:proofErr w:type="gramStart"/>
      <w:r>
        <w:t>eserken,</w:t>
      </w:r>
      <w:proofErr w:type="gramEnd"/>
      <w:r>
        <w:t xml:space="preserve"> gerek Dünya’nın ekseni etrafında dönmesinden, gerekse yerçekimi ve</w:t>
      </w:r>
      <w:r w:rsidR="009F7DE6">
        <w:t xml:space="preserve"> soğumadan dolayı 30° enlemleri civarında alçalır. Sonuçta, bu enlemlerde yüksek basınç alanı oluşur.</w:t>
      </w:r>
    </w:p>
    <w:p w14:paraId="1C2D82B3" w14:textId="77777777" w:rsidR="00FA41DD" w:rsidRDefault="00FA41DD">
      <w:pPr>
        <w:jc w:val="both"/>
      </w:pPr>
    </w:p>
    <w:p w14:paraId="18FBBE55" w14:textId="77777777" w:rsidR="009F7DE6" w:rsidRDefault="009F7DE6">
      <w:pPr>
        <w:jc w:val="both"/>
      </w:pPr>
    </w:p>
    <w:p w14:paraId="0CC18A4A" w14:textId="77777777" w:rsidR="009F7DE6" w:rsidRDefault="009F7DE6" w:rsidP="009F7DE6">
      <w:pPr>
        <w:pStyle w:val="Balk1"/>
        <w:numPr>
          <w:ilvl w:val="0"/>
          <w:numId w:val="40"/>
        </w:numPr>
        <w:tabs>
          <w:tab w:val="left" w:pos="302"/>
        </w:tabs>
        <w:spacing w:before="21"/>
        <w:ind w:left="100" w:right="43" w:firstLine="0"/>
        <w:jc w:val="both"/>
      </w:pPr>
      <w:r>
        <w:t>( DAB) DİNAMİK ALÇAK BASINÇ</w:t>
      </w:r>
    </w:p>
    <w:p w14:paraId="77E2F054" w14:textId="77777777" w:rsidR="009F7DE6" w:rsidRDefault="009F7DE6" w:rsidP="009F7DE6">
      <w:pPr>
        <w:pStyle w:val="GvdeMetni"/>
        <w:ind w:right="38"/>
        <w:jc w:val="both"/>
      </w:pPr>
      <w:r>
        <w:t>Batı ve Kutup rüzgârları, 60° enlemleri civarında karşılaştıktan sonra yükselirler. Sonuçta bu enlemlerde alçak basınç alanı oluşur.</w:t>
      </w:r>
    </w:p>
    <w:p w14:paraId="582AB03D" w14:textId="77777777" w:rsidR="009F7DE6" w:rsidRDefault="009F7DE6" w:rsidP="009F7DE6">
      <w:pPr>
        <w:pStyle w:val="GvdeMetni"/>
        <w:ind w:left="0"/>
      </w:pPr>
    </w:p>
    <w:p w14:paraId="78B7F963" w14:textId="77777777" w:rsidR="009F7DE6" w:rsidRDefault="009F7DE6" w:rsidP="009F7DE6">
      <w:pPr>
        <w:pStyle w:val="Balk1"/>
        <w:spacing w:line="228" w:lineRule="exact"/>
      </w:pPr>
      <w:r>
        <w:t>RÜZGÂRLAR</w:t>
      </w:r>
    </w:p>
    <w:p w14:paraId="44E73404" w14:textId="77777777" w:rsidR="009F7DE6" w:rsidRDefault="009F7DE6" w:rsidP="009F7DE6">
      <w:pPr>
        <w:pStyle w:val="GvdeMetni"/>
        <w:ind w:right="43"/>
        <w:jc w:val="both"/>
      </w:pPr>
      <w:r>
        <w:t>Yüksek basınç (antisiklon) alanlarından alçak basınç (siklon) alanlarına doğru olan yatay hava akımlarına rüzgâr denir. Rüzgârın yönü, coğrafi yönlerle ifade edilir. Rüzgâr hızı anemometre adı verilen aletle</w:t>
      </w:r>
      <w:r>
        <w:rPr>
          <w:spacing w:val="-1"/>
        </w:rPr>
        <w:t xml:space="preserve"> </w:t>
      </w:r>
      <w:r>
        <w:t>ölçülür.</w:t>
      </w:r>
    </w:p>
    <w:p w14:paraId="74C34A67" w14:textId="77777777" w:rsidR="009F7DE6" w:rsidRDefault="009F7DE6" w:rsidP="009F7DE6">
      <w:pPr>
        <w:pStyle w:val="Balk1"/>
        <w:ind w:left="150"/>
        <w:jc w:val="both"/>
      </w:pPr>
      <w:r>
        <w:t>Rüzgârın hızını etkileyen</w:t>
      </w:r>
      <w:r>
        <w:rPr>
          <w:spacing w:val="-18"/>
        </w:rPr>
        <w:t xml:space="preserve"> </w:t>
      </w:r>
      <w:r>
        <w:t>faktörler</w:t>
      </w:r>
    </w:p>
    <w:p w14:paraId="030A402B" w14:textId="77777777" w:rsidR="009F7DE6" w:rsidRDefault="009F7DE6" w:rsidP="009F7DE6">
      <w:pPr>
        <w:pStyle w:val="ListeParagraf"/>
        <w:numPr>
          <w:ilvl w:val="0"/>
          <w:numId w:val="39"/>
        </w:numPr>
        <w:tabs>
          <w:tab w:val="left" w:pos="409"/>
        </w:tabs>
        <w:ind w:right="41" w:firstLine="0"/>
        <w:jc w:val="both"/>
        <w:rPr>
          <w:sz w:val="20"/>
        </w:rPr>
      </w:pPr>
      <w:r>
        <w:rPr>
          <w:b/>
          <w:sz w:val="20"/>
        </w:rPr>
        <w:t xml:space="preserve">Basınç farkı: </w:t>
      </w:r>
      <w:r>
        <w:rPr>
          <w:sz w:val="20"/>
        </w:rPr>
        <w:t>Rüzgârın hızı basınç farkıyla doğru orantılıdır.</w:t>
      </w:r>
    </w:p>
    <w:p w14:paraId="3B4C50B8" w14:textId="77777777" w:rsidR="009F7DE6" w:rsidRDefault="009F7DE6" w:rsidP="009F7DE6">
      <w:pPr>
        <w:pStyle w:val="GvdeMetni"/>
        <w:ind w:right="43"/>
        <w:jc w:val="both"/>
      </w:pPr>
      <w:r>
        <w:t>Basınç farkı çok ise rüzgâr hızlı, basınç farkı az ise rüzgâr yavaş eser. iki bölge arasındaki basınç farkının sona ermesi ile rüzgâr etkinliği kaybeder.</w:t>
      </w:r>
    </w:p>
    <w:p w14:paraId="79C164EE" w14:textId="77777777" w:rsidR="009F7DE6" w:rsidRDefault="009F7DE6" w:rsidP="009F7DE6">
      <w:pPr>
        <w:pStyle w:val="GvdeMetni"/>
      </w:pPr>
      <w:r>
        <w:rPr>
          <w:noProof/>
          <w:lang w:eastAsia="tr-TR"/>
        </w:rPr>
        <w:drawing>
          <wp:inline distT="0" distB="0" distL="0" distR="0" wp14:anchorId="3AF63A04" wp14:editId="131C6DB1">
            <wp:extent cx="2892403" cy="1040130"/>
            <wp:effectExtent l="0" t="0" r="0" b="0"/>
            <wp:docPr id="26"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3.jpeg"/>
                    <pic:cNvPicPr/>
                  </pic:nvPicPr>
                  <pic:blipFill>
                    <a:blip r:embed="rId39" cstate="print"/>
                    <a:stretch>
                      <a:fillRect/>
                    </a:stretch>
                  </pic:blipFill>
                  <pic:spPr>
                    <a:xfrm>
                      <a:off x="0" y="0"/>
                      <a:ext cx="2892403" cy="1040130"/>
                    </a:xfrm>
                    <a:prstGeom prst="rect">
                      <a:avLst/>
                    </a:prstGeom>
                  </pic:spPr>
                </pic:pic>
              </a:graphicData>
            </a:graphic>
          </wp:inline>
        </w:drawing>
      </w:r>
    </w:p>
    <w:p w14:paraId="0B49F740" w14:textId="77777777" w:rsidR="009F7DE6" w:rsidRDefault="009F7DE6" w:rsidP="009F7DE6">
      <w:pPr>
        <w:pStyle w:val="Balk1"/>
        <w:tabs>
          <w:tab w:val="left" w:pos="3297"/>
        </w:tabs>
        <w:spacing w:before="184" w:line="228" w:lineRule="exact"/>
        <w:jc w:val="both"/>
      </w:pPr>
      <w:proofErr w:type="gramStart"/>
      <w:r>
        <w:t>Rüzgar</w:t>
      </w:r>
      <w:proofErr w:type="gramEnd"/>
      <w:r>
        <w:rPr>
          <w:spacing w:val="-2"/>
        </w:rPr>
        <w:t xml:space="preserve"> </w:t>
      </w:r>
      <w:r>
        <w:t>şiddeti</w:t>
      </w:r>
      <w:r>
        <w:rPr>
          <w:spacing w:val="-2"/>
        </w:rPr>
        <w:t xml:space="preserve"> </w:t>
      </w:r>
      <w:r>
        <w:t>çok</w:t>
      </w:r>
      <w:r>
        <w:tab/>
        <w:t>Rüzgar şiddeti</w:t>
      </w:r>
      <w:r>
        <w:rPr>
          <w:spacing w:val="-3"/>
        </w:rPr>
        <w:t xml:space="preserve"> </w:t>
      </w:r>
      <w:r>
        <w:t>az</w:t>
      </w:r>
    </w:p>
    <w:p w14:paraId="2F9EFE3C" w14:textId="77777777" w:rsidR="009F7DE6" w:rsidRPr="009F7DE6" w:rsidRDefault="009F7DE6" w:rsidP="009F7DE6">
      <w:pPr>
        <w:tabs>
          <w:tab w:val="left" w:pos="393"/>
        </w:tabs>
        <w:ind w:left="-209" w:right="38"/>
        <w:jc w:val="both"/>
        <w:rPr>
          <w:sz w:val="20"/>
        </w:rPr>
      </w:pPr>
    </w:p>
    <w:p w14:paraId="018C0F2E" w14:textId="77777777" w:rsidR="009F7DE6" w:rsidRPr="009F7DE6" w:rsidRDefault="00CF450C" w:rsidP="009F7DE6">
      <w:pPr>
        <w:tabs>
          <w:tab w:val="left" w:pos="393"/>
        </w:tabs>
        <w:ind w:left="100" w:right="38"/>
        <w:rPr>
          <w:sz w:val="20"/>
        </w:rPr>
      </w:pPr>
      <w:r>
        <w:rPr>
          <w:b/>
          <w:sz w:val="20"/>
        </w:rPr>
        <w:t>b.</w:t>
      </w:r>
      <w:r w:rsidR="009F7DE6" w:rsidRPr="009F7DE6">
        <w:rPr>
          <w:b/>
          <w:sz w:val="20"/>
        </w:rPr>
        <w:t>merkezleri arasındaki uzaklık</w:t>
      </w:r>
      <w:r w:rsidR="009F7DE6" w:rsidRPr="009F7DE6">
        <w:rPr>
          <w:sz w:val="20"/>
        </w:rPr>
        <w:t>: Aynı basınç farklarına sahip, birbirinden farklı uzaklıktaki noktalar arasında rüzgârların hızı farklıdır. Birbirine yakın olan noktalar arasında, izobar yüzeylerinin eğimi fazladır ve rüzgâr hızlı eser. Birbirine uzak olan noktalar arasında ise, izobar yüzeylerinin eğimi azdır ve rüzgâr yavaş</w:t>
      </w:r>
      <w:r w:rsidR="009F7DE6" w:rsidRPr="009F7DE6">
        <w:rPr>
          <w:spacing w:val="-6"/>
          <w:sz w:val="20"/>
        </w:rPr>
        <w:t xml:space="preserve"> </w:t>
      </w:r>
      <w:r w:rsidR="009F7DE6" w:rsidRPr="009F7DE6">
        <w:rPr>
          <w:sz w:val="20"/>
        </w:rPr>
        <w:t>eser.</w:t>
      </w:r>
    </w:p>
    <w:p w14:paraId="752F00D8" w14:textId="77777777" w:rsidR="009F7DE6" w:rsidRDefault="009F7DE6" w:rsidP="009F7DE6">
      <w:pPr>
        <w:pStyle w:val="GvdeMetni"/>
        <w:spacing w:before="10"/>
        <w:ind w:left="0"/>
        <w:rPr>
          <w:sz w:val="9"/>
        </w:rPr>
      </w:pPr>
    </w:p>
    <w:p w14:paraId="274053F6" w14:textId="77777777" w:rsidR="009F7DE6" w:rsidRDefault="009F7DE6" w:rsidP="009F7DE6">
      <w:pPr>
        <w:pStyle w:val="GvdeMetni"/>
        <w:ind w:left="215"/>
      </w:pPr>
      <w:r>
        <w:rPr>
          <w:noProof/>
          <w:lang w:eastAsia="tr-TR"/>
        </w:rPr>
        <w:drawing>
          <wp:inline distT="0" distB="0" distL="0" distR="0" wp14:anchorId="44A8E8A8" wp14:editId="1EF24834">
            <wp:extent cx="2368460" cy="1230630"/>
            <wp:effectExtent l="0" t="0" r="0" b="0"/>
            <wp:docPr id="28"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4.png"/>
                    <pic:cNvPicPr/>
                  </pic:nvPicPr>
                  <pic:blipFill>
                    <a:blip r:embed="rId40" cstate="print"/>
                    <a:stretch>
                      <a:fillRect/>
                    </a:stretch>
                  </pic:blipFill>
                  <pic:spPr>
                    <a:xfrm>
                      <a:off x="0" y="0"/>
                      <a:ext cx="2368460" cy="1230630"/>
                    </a:xfrm>
                    <a:prstGeom prst="rect">
                      <a:avLst/>
                    </a:prstGeom>
                  </pic:spPr>
                </pic:pic>
              </a:graphicData>
            </a:graphic>
          </wp:inline>
        </w:drawing>
      </w:r>
    </w:p>
    <w:p w14:paraId="69E1BC30" w14:textId="77777777" w:rsidR="009F7DE6" w:rsidRDefault="009F7DE6" w:rsidP="009F7DE6">
      <w:pPr>
        <w:pStyle w:val="GvdeMetni"/>
        <w:spacing w:before="8"/>
        <w:ind w:left="0"/>
        <w:rPr>
          <w:sz w:val="9"/>
        </w:rPr>
      </w:pPr>
    </w:p>
    <w:p w14:paraId="13FD63A5" w14:textId="77777777" w:rsidR="009F7DE6" w:rsidRDefault="009F7DE6" w:rsidP="009F7DE6">
      <w:pPr>
        <w:pStyle w:val="GvdeMetni"/>
      </w:pPr>
      <w:r>
        <w:rPr>
          <w:noProof/>
          <w:lang w:eastAsia="tr-TR"/>
        </w:rPr>
        <w:drawing>
          <wp:inline distT="0" distB="0" distL="0" distR="0" wp14:anchorId="4FC8BE31" wp14:editId="63354CB1">
            <wp:extent cx="2372788" cy="1194911"/>
            <wp:effectExtent l="0" t="0" r="0" b="0"/>
            <wp:docPr id="30"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5.jpeg"/>
                    <pic:cNvPicPr/>
                  </pic:nvPicPr>
                  <pic:blipFill>
                    <a:blip r:embed="rId41" cstate="print"/>
                    <a:stretch>
                      <a:fillRect/>
                    </a:stretch>
                  </pic:blipFill>
                  <pic:spPr>
                    <a:xfrm>
                      <a:off x="0" y="0"/>
                      <a:ext cx="2372788" cy="1194911"/>
                    </a:xfrm>
                    <a:prstGeom prst="rect">
                      <a:avLst/>
                    </a:prstGeom>
                  </pic:spPr>
                </pic:pic>
              </a:graphicData>
            </a:graphic>
          </wp:inline>
        </w:drawing>
      </w:r>
    </w:p>
    <w:p w14:paraId="7AE45B1F" w14:textId="77777777" w:rsidR="009F7DE6" w:rsidRDefault="009F7DE6">
      <w:pPr>
        <w:jc w:val="both"/>
      </w:pPr>
    </w:p>
    <w:p w14:paraId="2588BE95" w14:textId="77777777" w:rsidR="00CF450C" w:rsidRDefault="00CF450C">
      <w:pPr>
        <w:jc w:val="both"/>
      </w:pPr>
    </w:p>
    <w:p w14:paraId="0A041999" w14:textId="77777777" w:rsidR="00CF450C" w:rsidRPr="00CF450C" w:rsidRDefault="00CF450C" w:rsidP="00CF450C">
      <w:pPr>
        <w:tabs>
          <w:tab w:val="left" w:pos="335"/>
        </w:tabs>
        <w:spacing w:before="75"/>
        <w:ind w:left="-166" w:right="565"/>
        <w:jc w:val="both"/>
        <w:rPr>
          <w:sz w:val="20"/>
        </w:rPr>
      </w:pPr>
      <w:r>
        <w:rPr>
          <w:b/>
          <w:sz w:val="20"/>
        </w:rPr>
        <w:t>c.</w:t>
      </w:r>
      <w:r w:rsidRPr="00CF450C">
        <w:rPr>
          <w:b/>
          <w:sz w:val="20"/>
        </w:rPr>
        <w:t>Dünya’nın Dönmesi</w:t>
      </w:r>
      <w:r w:rsidRPr="00CF450C">
        <w:rPr>
          <w:sz w:val="20"/>
        </w:rPr>
        <w:t>: Dünya’nın dönüşüne bağlı olarak rüzgârlar, düz çizgiler yerine saparak hareket ederler. Bu sapmalar ise onlara hız kaybettirir.</w:t>
      </w:r>
    </w:p>
    <w:p w14:paraId="5A56B049" w14:textId="77777777" w:rsidR="00CF450C" w:rsidRDefault="00CF450C" w:rsidP="00CF450C">
      <w:pPr>
        <w:pStyle w:val="GvdeMetni"/>
        <w:spacing w:before="10"/>
        <w:ind w:left="0"/>
        <w:rPr>
          <w:sz w:val="19"/>
        </w:rPr>
      </w:pPr>
    </w:p>
    <w:p w14:paraId="4AB5D914" w14:textId="77777777" w:rsidR="00CF450C" w:rsidRPr="00CF450C" w:rsidRDefault="00CF450C" w:rsidP="00CF450C">
      <w:pPr>
        <w:tabs>
          <w:tab w:val="left" w:pos="424"/>
        </w:tabs>
        <w:ind w:left="-209" w:right="564"/>
        <w:rPr>
          <w:sz w:val="20"/>
        </w:rPr>
      </w:pPr>
      <w:r>
        <w:rPr>
          <w:b/>
          <w:sz w:val="20"/>
        </w:rPr>
        <w:t>d.</w:t>
      </w:r>
      <w:r w:rsidRPr="00CF450C">
        <w:rPr>
          <w:b/>
          <w:sz w:val="20"/>
        </w:rPr>
        <w:t>Sürtünme</w:t>
      </w:r>
      <w:r w:rsidRPr="00CF450C">
        <w:rPr>
          <w:sz w:val="20"/>
        </w:rPr>
        <w:t>: Engebeli arazilerde rüzgârlar çok fazla engellerle karşılaştığı için hızları azalır. Bundan dolayı, rüzgârların hızı, sürtünmenin azaldığı düz ve açık alanlarda fazladır.</w:t>
      </w:r>
    </w:p>
    <w:p w14:paraId="3D55B812" w14:textId="77777777" w:rsidR="00CF450C" w:rsidRDefault="00CF450C" w:rsidP="00CF450C">
      <w:pPr>
        <w:pStyle w:val="Balk1"/>
        <w:spacing w:line="230" w:lineRule="exact"/>
        <w:ind w:left="150"/>
        <w:jc w:val="both"/>
      </w:pPr>
    </w:p>
    <w:p w14:paraId="1C836248" w14:textId="77777777" w:rsidR="00CF450C" w:rsidRDefault="00CF450C" w:rsidP="00CF450C">
      <w:pPr>
        <w:pStyle w:val="Balk1"/>
        <w:spacing w:line="230" w:lineRule="exact"/>
        <w:ind w:left="150"/>
        <w:jc w:val="both"/>
      </w:pPr>
      <w:r>
        <w:t>Rüzgârın yönünü etkileyen faktörler</w:t>
      </w:r>
    </w:p>
    <w:p w14:paraId="775E3287" w14:textId="77777777" w:rsidR="00CF450C" w:rsidRDefault="00CF450C" w:rsidP="00CF450C">
      <w:pPr>
        <w:pStyle w:val="GvdeMetni"/>
        <w:spacing w:before="1"/>
        <w:ind w:left="0"/>
        <w:rPr>
          <w:b/>
        </w:rPr>
      </w:pPr>
    </w:p>
    <w:p w14:paraId="73C56518" w14:textId="77777777" w:rsidR="00CF450C" w:rsidRDefault="00CF450C" w:rsidP="00CF450C">
      <w:pPr>
        <w:pStyle w:val="ListeParagraf"/>
        <w:numPr>
          <w:ilvl w:val="0"/>
          <w:numId w:val="38"/>
        </w:numPr>
        <w:tabs>
          <w:tab w:val="left" w:pos="438"/>
        </w:tabs>
        <w:ind w:right="562" w:firstLine="0"/>
        <w:jc w:val="both"/>
        <w:rPr>
          <w:sz w:val="20"/>
        </w:rPr>
      </w:pPr>
      <w:r>
        <w:rPr>
          <w:b/>
          <w:sz w:val="20"/>
        </w:rPr>
        <w:t>Basınç merkezlerinin konumu</w:t>
      </w:r>
      <w:r>
        <w:rPr>
          <w:sz w:val="20"/>
        </w:rPr>
        <w:t>: Rüzgârın yönünü belirleyen, öncelikle basınç merkezlerinin konumudur. Basınç merkezleri yer değiştirdikçe rüzgârın yönü de</w:t>
      </w:r>
      <w:r>
        <w:rPr>
          <w:spacing w:val="-10"/>
          <w:sz w:val="20"/>
        </w:rPr>
        <w:t xml:space="preserve"> </w:t>
      </w:r>
      <w:r>
        <w:rPr>
          <w:sz w:val="20"/>
        </w:rPr>
        <w:t>değişir.</w:t>
      </w:r>
    </w:p>
    <w:p w14:paraId="76C433E4" w14:textId="77777777" w:rsidR="00CF450C" w:rsidRDefault="00CF450C" w:rsidP="00CF450C">
      <w:pPr>
        <w:pStyle w:val="GvdeMetni"/>
        <w:spacing w:before="11"/>
        <w:ind w:left="0"/>
        <w:rPr>
          <w:sz w:val="19"/>
        </w:rPr>
      </w:pPr>
    </w:p>
    <w:p w14:paraId="60079A80" w14:textId="77777777" w:rsidR="00CF450C" w:rsidRDefault="00CF450C" w:rsidP="00CF450C">
      <w:pPr>
        <w:pStyle w:val="ListeParagraf"/>
        <w:numPr>
          <w:ilvl w:val="0"/>
          <w:numId w:val="38"/>
        </w:numPr>
        <w:tabs>
          <w:tab w:val="left" w:pos="345"/>
        </w:tabs>
        <w:ind w:right="565" w:firstLine="0"/>
        <w:jc w:val="both"/>
        <w:rPr>
          <w:sz w:val="20"/>
        </w:rPr>
      </w:pPr>
      <w:r>
        <w:rPr>
          <w:b/>
          <w:sz w:val="20"/>
        </w:rPr>
        <w:t>Yeryüzü şekilleri</w:t>
      </w:r>
      <w:r>
        <w:rPr>
          <w:sz w:val="20"/>
        </w:rPr>
        <w:t>: Rüzgârlar basınç merkezleri arasında hareket ederken, yeryüzü şekillerine çarparak yön değiştirirler.</w:t>
      </w:r>
    </w:p>
    <w:p w14:paraId="1EBF1744" w14:textId="77777777" w:rsidR="00CF450C" w:rsidRDefault="00CF450C" w:rsidP="00CF450C">
      <w:pPr>
        <w:pStyle w:val="GvdeMetni"/>
        <w:spacing w:before="1"/>
        <w:ind w:right="563"/>
        <w:jc w:val="both"/>
      </w:pPr>
      <w:r>
        <w:t xml:space="preserve">Bir bölgede rüzgârın yıl içerisinde en fazla estiği yöne </w:t>
      </w:r>
      <w:proofErr w:type="gramStart"/>
      <w:r>
        <w:t>hakim</w:t>
      </w:r>
      <w:proofErr w:type="gramEnd"/>
      <w:r>
        <w:t xml:space="preserve"> rüzgâr yönü denir. </w:t>
      </w:r>
      <w:proofErr w:type="gramStart"/>
      <w:r>
        <w:t>Hakim</w:t>
      </w:r>
      <w:proofErr w:type="gramEnd"/>
      <w:r>
        <w:t xml:space="preserve"> rüzgâr yönü yerşekillerine göre ortaya</w:t>
      </w:r>
      <w:r>
        <w:rPr>
          <w:spacing w:val="-1"/>
        </w:rPr>
        <w:t xml:space="preserve"> </w:t>
      </w:r>
      <w:r>
        <w:t>çıkar.</w:t>
      </w:r>
    </w:p>
    <w:p w14:paraId="23EC3B5C" w14:textId="77777777" w:rsidR="00CF450C" w:rsidRDefault="00CF450C">
      <w:pPr>
        <w:jc w:val="both"/>
        <w:sectPr w:rsidR="00CF450C" w:rsidSect="00E0438F">
          <w:pgSz w:w="11910" w:h="16840"/>
          <w:pgMar w:top="440" w:right="360" w:bottom="1200" w:left="800" w:header="0" w:footer="939" w:gutter="0"/>
          <w:cols w:space="708"/>
        </w:sectPr>
      </w:pPr>
    </w:p>
    <w:p w14:paraId="38ADFFFB" w14:textId="77777777" w:rsidR="00FA41DD" w:rsidRDefault="00FA41DD">
      <w:pPr>
        <w:pStyle w:val="GvdeMetni"/>
        <w:ind w:left="217"/>
      </w:pPr>
    </w:p>
    <w:p w14:paraId="06420592" w14:textId="77777777" w:rsidR="00FA41DD" w:rsidRDefault="00FA41DD">
      <w:pPr>
        <w:pStyle w:val="GvdeMetni"/>
        <w:spacing w:before="2"/>
        <w:ind w:left="0"/>
        <w:rPr>
          <w:sz w:val="5"/>
        </w:rPr>
      </w:pPr>
    </w:p>
    <w:p w14:paraId="2DDC6D29" w14:textId="77777777" w:rsidR="00FA41DD" w:rsidRDefault="004F1C68">
      <w:pPr>
        <w:pStyle w:val="GvdeMetni"/>
        <w:ind w:left="186"/>
      </w:pPr>
      <w:r>
        <w:rPr>
          <w:noProof/>
          <w:lang w:eastAsia="tr-TR"/>
        </w:rPr>
        <w:drawing>
          <wp:inline distT="0" distB="0" distL="0" distR="0" wp14:anchorId="0ECC1BEA" wp14:editId="47578BEA">
            <wp:extent cx="1238469" cy="972407"/>
            <wp:effectExtent l="0" t="0" r="0" b="0"/>
            <wp:docPr id="12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6.png"/>
                    <pic:cNvPicPr/>
                  </pic:nvPicPr>
                  <pic:blipFill>
                    <a:blip r:embed="rId42" cstate="print"/>
                    <a:stretch>
                      <a:fillRect/>
                    </a:stretch>
                  </pic:blipFill>
                  <pic:spPr>
                    <a:xfrm>
                      <a:off x="0" y="0"/>
                      <a:ext cx="1238469" cy="972407"/>
                    </a:xfrm>
                    <a:prstGeom prst="rect">
                      <a:avLst/>
                    </a:prstGeom>
                  </pic:spPr>
                </pic:pic>
              </a:graphicData>
            </a:graphic>
          </wp:inline>
        </w:drawing>
      </w:r>
    </w:p>
    <w:p w14:paraId="7C547D6E" w14:textId="77777777" w:rsidR="00FA41DD" w:rsidRDefault="004F1C68">
      <w:pPr>
        <w:pStyle w:val="GvdeMetni"/>
        <w:spacing w:before="31"/>
        <w:ind w:right="561"/>
        <w:jc w:val="both"/>
      </w:pPr>
      <w:r>
        <w:t>Yukarıdaki grafiğe, rüzgâr gülü diyagramı adı verilir. Bu grafikte A merkezine, rüzgârların büyük bir çoğunlukla kuzeydoğu ve güneybatı yönlerinden estiği dikkate alınırsa, bu yerleşim yerinin kuzeydoğu-güneybatı uzantılı bir vadide yer aldığı söylenebilir.</w:t>
      </w:r>
    </w:p>
    <w:p w14:paraId="505CE65D" w14:textId="77777777" w:rsidR="00FA41DD" w:rsidRDefault="00FA41DD">
      <w:pPr>
        <w:pStyle w:val="GvdeMetni"/>
        <w:ind w:left="0"/>
      </w:pPr>
    </w:p>
    <w:p w14:paraId="16FE4BF0" w14:textId="77777777" w:rsidR="00FA41DD" w:rsidRDefault="004F1C68">
      <w:pPr>
        <w:pStyle w:val="ListeParagraf"/>
        <w:numPr>
          <w:ilvl w:val="0"/>
          <w:numId w:val="38"/>
        </w:numPr>
        <w:tabs>
          <w:tab w:val="left" w:pos="335"/>
        </w:tabs>
        <w:ind w:right="563" w:firstLine="0"/>
        <w:jc w:val="both"/>
        <w:rPr>
          <w:sz w:val="20"/>
        </w:rPr>
      </w:pPr>
      <w:r>
        <w:rPr>
          <w:b/>
          <w:sz w:val="20"/>
        </w:rPr>
        <w:t>Dünya’nın Dönmesi</w:t>
      </w:r>
      <w:r>
        <w:rPr>
          <w:sz w:val="20"/>
        </w:rPr>
        <w:t>: Dünya’nın kendi ekseni etrafında dönmesi sonucunda, rüzgârlar basınç merkezleri arasındaki en kısa yolu izleyemezler. Rüzgârlar, Kuzey Yarım Küre’de hareket yönünün sağına, Güney Yarım Küre’de ise hareket yönünün soluna</w:t>
      </w:r>
      <w:r>
        <w:rPr>
          <w:spacing w:val="-2"/>
          <w:sz w:val="20"/>
        </w:rPr>
        <w:t xml:space="preserve"> </w:t>
      </w:r>
      <w:r>
        <w:rPr>
          <w:sz w:val="20"/>
        </w:rPr>
        <w:t>saparlar.</w:t>
      </w:r>
    </w:p>
    <w:p w14:paraId="34B3FAF9" w14:textId="77777777" w:rsidR="00FA41DD" w:rsidRDefault="004F1C68">
      <w:pPr>
        <w:pStyle w:val="GvdeMetni"/>
        <w:ind w:right="565"/>
        <w:jc w:val="both"/>
      </w:pPr>
      <w:r>
        <w:t>Yüksek basınç alanlarında rüzgârlar, merkezden çevreye doğru hareket</w:t>
      </w:r>
      <w:r>
        <w:rPr>
          <w:spacing w:val="-2"/>
        </w:rPr>
        <w:t xml:space="preserve"> </w:t>
      </w:r>
      <w:r>
        <w:t>ederler.</w:t>
      </w:r>
    </w:p>
    <w:p w14:paraId="77AFF28D" w14:textId="77777777" w:rsidR="00FA41DD" w:rsidRDefault="00FA41DD">
      <w:pPr>
        <w:pStyle w:val="GvdeMetni"/>
        <w:spacing w:before="1"/>
        <w:ind w:left="0"/>
        <w:rPr>
          <w:sz w:val="6"/>
        </w:rPr>
      </w:pPr>
    </w:p>
    <w:p w14:paraId="33F91218" w14:textId="77777777" w:rsidR="00FA41DD" w:rsidRDefault="004F1C68">
      <w:pPr>
        <w:pStyle w:val="GvdeMetni"/>
        <w:ind w:left="221"/>
      </w:pPr>
      <w:r>
        <w:rPr>
          <w:noProof/>
          <w:lang w:eastAsia="tr-TR"/>
        </w:rPr>
        <w:drawing>
          <wp:inline distT="0" distB="0" distL="0" distR="0" wp14:anchorId="049F7AC9" wp14:editId="75361E46">
            <wp:extent cx="1757295" cy="914400"/>
            <wp:effectExtent l="0" t="0" r="0" b="0"/>
            <wp:docPr id="12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7.png"/>
                    <pic:cNvPicPr/>
                  </pic:nvPicPr>
                  <pic:blipFill>
                    <a:blip r:embed="rId43" cstate="print"/>
                    <a:stretch>
                      <a:fillRect/>
                    </a:stretch>
                  </pic:blipFill>
                  <pic:spPr>
                    <a:xfrm>
                      <a:off x="0" y="0"/>
                      <a:ext cx="1757295" cy="914400"/>
                    </a:xfrm>
                    <a:prstGeom prst="rect">
                      <a:avLst/>
                    </a:prstGeom>
                  </pic:spPr>
                </pic:pic>
              </a:graphicData>
            </a:graphic>
          </wp:inline>
        </w:drawing>
      </w:r>
    </w:p>
    <w:p w14:paraId="7537FAC2" w14:textId="77777777" w:rsidR="00FA41DD" w:rsidRDefault="004F1C68">
      <w:pPr>
        <w:pStyle w:val="GvdeMetni"/>
        <w:spacing w:before="55"/>
        <w:ind w:right="568"/>
        <w:jc w:val="both"/>
      </w:pPr>
      <w:r>
        <w:t>Alçak basınç alanlarında ise rüzgârlar, çevreden merkeze doğru hareket</w:t>
      </w:r>
      <w:r>
        <w:rPr>
          <w:spacing w:val="-2"/>
        </w:rPr>
        <w:t xml:space="preserve"> </w:t>
      </w:r>
      <w:r>
        <w:t>ederler.</w:t>
      </w:r>
    </w:p>
    <w:p w14:paraId="7F9BCEB9" w14:textId="77777777" w:rsidR="00FA41DD" w:rsidRDefault="00FA41DD">
      <w:pPr>
        <w:pStyle w:val="GvdeMetni"/>
        <w:spacing w:before="5"/>
        <w:ind w:left="0"/>
        <w:rPr>
          <w:sz w:val="5"/>
        </w:rPr>
      </w:pPr>
    </w:p>
    <w:p w14:paraId="17567EEE" w14:textId="77777777" w:rsidR="00FA41DD" w:rsidRDefault="004F1C68">
      <w:pPr>
        <w:pStyle w:val="GvdeMetni"/>
        <w:ind w:left="218"/>
      </w:pPr>
      <w:r>
        <w:rPr>
          <w:noProof/>
          <w:lang w:eastAsia="tr-TR"/>
        </w:rPr>
        <w:drawing>
          <wp:inline distT="0" distB="0" distL="0" distR="0" wp14:anchorId="3834588B" wp14:editId="4B35A2BD">
            <wp:extent cx="1697972" cy="895350"/>
            <wp:effectExtent l="0" t="0" r="0" b="0"/>
            <wp:docPr id="12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8.png"/>
                    <pic:cNvPicPr/>
                  </pic:nvPicPr>
                  <pic:blipFill>
                    <a:blip r:embed="rId44" cstate="print"/>
                    <a:stretch>
                      <a:fillRect/>
                    </a:stretch>
                  </pic:blipFill>
                  <pic:spPr>
                    <a:xfrm>
                      <a:off x="0" y="0"/>
                      <a:ext cx="1697972" cy="895350"/>
                    </a:xfrm>
                    <a:prstGeom prst="rect">
                      <a:avLst/>
                    </a:prstGeom>
                  </pic:spPr>
                </pic:pic>
              </a:graphicData>
            </a:graphic>
          </wp:inline>
        </w:drawing>
      </w:r>
    </w:p>
    <w:p w14:paraId="6C501D57" w14:textId="77777777" w:rsidR="00FA41DD" w:rsidRDefault="00FA41DD">
      <w:pPr>
        <w:pStyle w:val="GvdeMetni"/>
        <w:ind w:left="0"/>
        <w:rPr>
          <w:sz w:val="22"/>
        </w:rPr>
      </w:pPr>
    </w:p>
    <w:p w14:paraId="58828B3D" w14:textId="77777777" w:rsidR="00FA41DD" w:rsidRDefault="00FA41DD">
      <w:pPr>
        <w:pStyle w:val="GvdeMetni"/>
        <w:spacing w:before="5"/>
        <w:ind w:left="0"/>
        <w:rPr>
          <w:sz w:val="21"/>
        </w:rPr>
      </w:pPr>
    </w:p>
    <w:p w14:paraId="23248E16" w14:textId="77777777" w:rsidR="00FA41DD" w:rsidRDefault="004F1C68">
      <w:pPr>
        <w:pStyle w:val="Balk1"/>
        <w:jc w:val="both"/>
      </w:pPr>
      <w:r>
        <w:t>RÜZGÂR ÇEŞİTLERİ</w:t>
      </w:r>
    </w:p>
    <w:p w14:paraId="4C6B9D2F" w14:textId="77777777" w:rsidR="00FA41DD" w:rsidRDefault="00FA41DD">
      <w:pPr>
        <w:pStyle w:val="GvdeMetni"/>
        <w:spacing w:before="10"/>
        <w:ind w:left="0"/>
        <w:rPr>
          <w:b/>
          <w:sz w:val="19"/>
        </w:rPr>
      </w:pPr>
    </w:p>
    <w:p w14:paraId="577A00F2" w14:textId="77777777" w:rsidR="00FA41DD" w:rsidRDefault="004F1C68">
      <w:pPr>
        <w:pStyle w:val="ListeParagraf"/>
        <w:numPr>
          <w:ilvl w:val="0"/>
          <w:numId w:val="37"/>
        </w:numPr>
        <w:tabs>
          <w:tab w:val="left" w:pos="301"/>
        </w:tabs>
        <w:spacing w:line="228" w:lineRule="exact"/>
        <w:jc w:val="both"/>
        <w:rPr>
          <w:b/>
          <w:sz w:val="20"/>
        </w:rPr>
      </w:pPr>
      <w:r>
        <w:rPr>
          <w:b/>
          <w:sz w:val="20"/>
        </w:rPr>
        <w:t>Sürekli (Yıllık)</w:t>
      </w:r>
      <w:r>
        <w:rPr>
          <w:b/>
          <w:spacing w:val="-2"/>
          <w:sz w:val="20"/>
        </w:rPr>
        <w:t xml:space="preserve"> </w:t>
      </w:r>
      <w:r>
        <w:rPr>
          <w:b/>
          <w:sz w:val="20"/>
        </w:rPr>
        <w:t>Rüzgârlar</w:t>
      </w:r>
    </w:p>
    <w:p w14:paraId="7E831AD4" w14:textId="77777777" w:rsidR="00FA41DD" w:rsidRDefault="004F1C68">
      <w:pPr>
        <w:pStyle w:val="ListeParagraf"/>
        <w:numPr>
          <w:ilvl w:val="0"/>
          <w:numId w:val="36"/>
        </w:numPr>
        <w:tabs>
          <w:tab w:val="left" w:pos="474"/>
        </w:tabs>
        <w:ind w:right="563" w:firstLine="0"/>
        <w:jc w:val="both"/>
        <w:rPr>
          <w:sz w:val="20"/>
        </w:rPr>
      </w:pPr>
      <w:r>
        <w:rPr>
          <w:b/>
          <w:sz w:val="20"/>
        </w:rPr>
        <w:t xml:space="preserve">Alize Rüzgârları: </w:t>
      </w:r>
      <w:r>
        <w:rPr>
          <w:sz w:val="20"/>
        </w:rPr>
        <w:t>30° Kuzey ve 30° Güney enlemlerindeki dinamik yüksek basınç alanlarından, Ekvator’daki termik alçak basınç alanına doğru esen rüzgârlardır.</w:t>
      </w:r>
    </w:p>
    <w:p w14:paraId="06A92BD5" w14:textId="77777777" w:rsidR="00CF450C" w:rsidRDefault="00CF450C" w:rsidP="00CF450C">
      <w:pPr>
        <w:pStyle w:val="GvdeMetni"/>
        <w:spacing w:before="11"/>
        <w:ind w:left="0"/>
        <w:rPr>
          <w:sz w:val="19"/>
        </w:rPr>
      </w:pPr>
    </w:p>
    <w:p w14:paraId="230344C0" w14:textId="77777777" w:rsidR="00CF450C" w:rsidRDefault="00CF450C" w:rsidP="00CF450C">
      <w:pPr>
        <w:pStyle w:val="ListeParagraf"/>
        <w:numPr>
          <w:ilvl w:val="0"/>
          <w:numId w:val="36"/>
        </w:numPr>
        <w:tabs>
          <w:tab w:val="left" w:pos="386"/>
        </w:tabs>
        <w:ind w:right="41"/>
        <w:rPr>
          <w:sz w:val="20"/>
        </w:rPr>
      </w:pPr>
      <w:r>
        <w:rPr>
          <w:b/>
          <w:sz w:val="20"/>
        </w:rPr>
        <w:t>Batı Rüzgârları</w:t>
      </w:r>
      <w:r>
        <w:rPr>
          <w:sz w:val="20"/>
        </w:rPr>
        <w:t>: 30° enlemlerindeki dinamik yüksek basınç alanlarından, 60° enlemlerindeki dinamik alçak basınç alanlarına doğru esen</w:t>
      </w:r>
      <w:r>
        <w:rPr>
          <w:spacing w:val="-3"/>
          <w:sz w:val="20"/>
        </w:rPr>
        <w:t xml:space="preserve"> </w:t>
      </w:r>
      <w:r>
        <w:rPr>
          <w:sz w:val="20"/>
        </w:rPr>
        <w:t>rüzgârlardır.</w:t>
      </w:r>
    </w:p>
    <w:p w14:paraId="4F714055" w14:textId="77777777" w:rsidR="00CF450C" w:rsidRDefault="00CF450C" w:rsidP="00CF450C">
      <w:pPr>
        <w:pStyle w:val="GvdeMetni"/>
        <w:spacing w:before="11"/>
        <w:ind w:left="0"/>
        <w:rPr>
          <w:sz w:val="19"/>
        </w:rPr>
      </w:pPr>
    </w:p>
    <w:p w14:paraId="46BDDAC4" w14:textId="77777777" w:rsidR="00CF450C" w:rsidRDefault="00CF450C" w:rsidP="00CF450C">
      <w:pPr>
        <w:pStyle w:val="ListeParagraf"/>
        <w:numPr>
          <w:ilvl w:val="0"/>
          <w:numId w:val="36"/>
        </w:numPr>
        <w:tabs>
          <w:tab w:val="left" w:pos="465"/>
        </w:tabs>
        <w:ind w:right="41" w:firstLine="0"/>
        <w:jc w:val="both"/>
        <w:rPr>
          <w:sz w:val="20"/>
        </w:rPr>
      </w:pPr>
      <w:r>
        <w:rPr>
          <w:b/>
          <w:sz w:val="20"/>
        </w:rPr>
        <w:t>Kutup Rüzgârları</w:t>
      </w:r>
      <w:r>
        <w:rPr>
          <w:sz w:val="20"/>
        </w:rPr>
        <w:t>: Kutuplardaki termik yüksek basınçlardan, 60° enlemlerindeki dinamik alçak basınç alanlarına doğru esen</w:t>
      </w:r>
      <w:r>
        <w:rPr>
          <w:spacing w:val="-3"/>
          <w:sz w:val="20"/>
        </w:rPr>
        <w:t xml:space="preserve"> </w:t>
      </w:r>
      <w:r>
        <w:rPr>
          <w:sz w:val="20"/>
        </w:rPr>
        <w:t>rüzgârlardır.</w:t>
      </w:r>
    </w:p>
    <w:p w14:paraId="7C7E5B87" w14:textId="77777777" w:rsidR="00FA41DD" w:rsidRPr="00CF450C" w:rsidRDefault="00FA41DD" w:rsidP="00CF450C">
      <w:pPr>
        <w:pStyle w:val="ListeParagraf"/>
        <w:numPr>
          <w:ilvl w:val="0"/>
          <w:numId w:val="36"/>
        </w:numPr>
        <w:tabs>
          <w:tab w:val="left" w:pos="474"/>
        </w:tabs>
        <w:ind w:right="563" w:firstLine="0"/>
        <w:jc w:val="both"/>
        <w:rPr>
          <w:sz w:val="20"/>
        </w:rPr>
        <w:sectPr w:rsidR="00FA41DD" w:rsidRPr="00CF450C" w:rsidSect="00E0438F">
          <w:pgSz w:w="11910" w:h="16840"/>
          <w:pgMar w:top="440" w:right="360" w:bottom="1200" w:left="800" w:header="0" w:footer="939" w:gutter="0"/>
          <w:cols w:space="708"/>
        </w:sectPr>
      </w:pPr>
    </w:p>
    <w:p w14:paraId="168A5171" w14:textId="77777777" w:rsidR="00FA41DD" w:rsidRDefault="00FA41DD">
      <w:pPr>
        <w:pStyle w:val="GvdeMetni"/>
        <w:spacing w:before="7"/>
        <w:ind w:left="0"/>
        <w:rPr>
          <w:sz w:val="11"/>
        </w:rPr>
      </w:pPr>
    </w:p>
    <w:p w14:paraId="53631838" w14:textId="77777777" w:rsidR="00FA41DD" w:rsidRDefault="00FA41DD">
      <w:pPr>
        <w:pStyle w:val="GvdeMetni"/>
        <w:ind w:left="175"/>
      </w:pPr>
    </w:p>
    <w:p w14:paraId="1BA4F0B7" w14:textId="77777777" w:rsidR="00FA41DD" w:rsidRDefault="004F1C68">
      <w:pPr>
        <w:pStyle w:val="GvdeMetni"/>
        <w:spacing w:before="1"/>
      </w:pPr>
      <w:r>
        <w:t>.</w:t>
      </w:r>
    </w:p>
    <w:p w14:paraId="21B36430" w14:textId="77777777" w:rsidR="00FA41DD" w:rsidRDefault="00FA41DD">
      <w:pPr>
        <w:pStyle w:val="GvdeMetni"/>
        <w:spacing w:before="3"/>
        <w:ind w:left="0"/>
      </w:pPr>
    </w:p>
    <w:p w14:paraId="7A1758C1" w14:textId="77777777" w:rsidR="00FA41DD" w:rsidRDefault="004F1C68">
      <w:pPr>
        <w:pStyle w:val="Balk1"/>
        <w:numPr>
          <w:ilvl w:val="0"/>
          <w:numId w:val="37"/>
        </w:numPr>
        <w:tabs>
          <w:tab w:val="left" w:pos="301"/>
        </w:tabs>
        <w:spacing w:line="228" w:lineRule="exact"/>
        <w:jc w:val="both"/>
      </w:pPr>
      <w:r>
        <w:t>Devirli Rüzgârlar</w:t>
      </w:r>
      <w:r>
        <w:rPr>
          <w:spacing w:val="-2"/>
        </w:rPr>
        <w:t xml:space="preserve"> </w:t>
      </w:r>
      <w:r>
        <w:t>(Musonlar)</w:t>
      </w:r>
    </w:p>
    <w:p w14:paraId="6CB4E3B7" w14:textId="77777777" w:rsidR="00FA41DD" w:rsidRDefault="004F1C68">
      <w:pPr>
        <w:pStyle w:val="ListeParagraf"/>
        <w:numPr>
          <w:ilvl w:val="0"/>
          <w:numId w:val="35"/>
        </w:numPr>
        <w:tabs>
          <w:tab w:val="left" w:pos="297"/>
        </w:tabs>
        <w:ind w:right="43" w:firstLine="0"/>
        <w:jc w:val="both"/>
        <w:rPr>
          <w:sz w:val="20"/>
        </w:rPr>
      </w:pPr>
      <w:r w:rsidRPr="00CF450C">
        <w:rPr>
          <w:b/>
          <w:sz w:val="20"/>
        </w:rPr>
        <w:t>Yaz Musonu:</w:t>
      </w:r>
      <w:r>
        <w:rPr>
          <w:sz w:val="20"/>
        </w:rPr>
        <w:t xml:space="preserve"> Yaz mevsiminde karalar denizlere göre daha fazla ısınır. Bu nedenle buralarda alçak basınç alanları oluşur. Aynı mevsimde deniz ve okyanuslar daha serin oldukları için, yüksek basınç alanı durumundadırlar. Bunun</w:t>
      </w:r>
      <w:r>
        <w:rPr>
          <w:spacing w:val="-21"/>
          <w:sz w:val="20"/>
        </w:rPr>
        <w:t xml:space="preserve"> </w:t>
      </w:r>
      <w:r>
        <w:rPr>
          <w:sz w:val="20"/>
        </w:rPr>
        <w:t>sonucunda, deniz ve okyanuslardan kara içlerine doğru büyük bir hava akımı olur. Bu rüzgârlara yaz musonu</w:t>
      </w:r>
      <w:r>
        <w:rPr>
          <w:spacing w:val="-1"/>
          <w:sz w:val="20"/>
        </w:rPr>
        <w:t xml:space="preserve"> </w:t>
      </w:r>
      <w:r>
        <w:rPr>
          <w:sz w:val="20"/>
        </w:rPr>
        <w:t>denir.</w:t>
      </w:r>
    </w:p>
    <w:p w14:paraId="7290CA34" w14:textId="77777777" w:rsidR="00FA41DD" w:rsidRDefault="00FA41DD">
      <w:pPr>
        <w:pStyle w:val="GvdeMetni"/>
        <w:ind w:left="0"/>
        <w:rPr>
          <w:sz w:val="5"/>
        </w:rPr>
      </w:pPr>
    </w:p>
    <w:p w14:paraId="37AA2E4B" w14:textId="77777777" w:rsidR="00FA41DD" w:rsidRDefault="004F1C68">
      <w:pPr>
        <w:pStyle w:val="GvdeMetni"/>
        <w:ind w:left="159"/>
      </w:pPr>
      <w:r>
        <w:rPr>
          <w:noProof/>
          <w:lang w:eastAsia="tr-TR"/>
        </w:rPr>
        <w:drawing>
          <wp:inline distT="0" distB="0" distL="0" distR="0" wp14:anchorId="63B1091F" wp14:editId="19B7C9A6">
            <wp:extent cx="1365513" cy="995838"/>
            <wp:effectExtent l="0" t="0" r="0" b="0"/>
            <wp:docPr id="12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0.png"/>
                    <pic:cNvPicPr/>
                  </pic:nvPicPr>
                  <pic:blipFill>
                    <a:blip r:embed="rId45" cstate="print"/>
                    <a:stretch>
                      <a:fillRect/>
                    </a:stretch>
                  </pic:blipFill>
                  <pic:spPr>
                    <a:xfrm>
                      <a:off x="0" y="0"/>
                      <a:ext cx="1365513" cy="995838"/>
                    </a:xfrm>
                    <a:prstGeom prst="rect">
                      <a:avLst/>
                    </a:prstGeom>
                  </pic:spPr>
                </pic:pic>
              </a:graphicData>
            </a:graphic>
          </wp:inline>
        </w:drawing>
      </w:r>
    </w:p>
    <w:p w14:paraId="16BEC166" w14:textId="77777777" w:rsidR="00FA41DD" w:rsidRDefault="004F1C68">
      <w:pPr>
        <w:pStyle w:val="GvdeMetni"/>
        <w:spacing w:before="16"/>
        <w:ind w:right="43"/>
        <w:jc w:val="both"/>
      </w:pPr>
      <w:r>
        <w:t>Yaz musonları deniz ve okyanuslardan kaynaklandıkları için bol nem taşırlar. Bundan dolayı etkili oldukları yerlere bol yağış bırakırlar.</w:t>
      </w:r>
    </w:p>
    <w:p w14:paraId="2F0E2AD7" w14:textId="77777777" w:rsidR="00FA41DD" w:rsidRDefault="00FA41DD">
      <w:pPr>
        <w:pStyle w:val="GvdeMetni"/>
        <w:spacing w:before="2"/>
        <w:ind w:left="0"/>
      </w:pPr>
    </w:p>
    <w:p w14:paraId="4D8E4A34" w14:textId="77777777" w:rsidR="00CF450C" w:rsidRDefault="00CF450C" w:rsidP="00CF450C">
      <w:pPr>
        <w:pStyle w:val="GvdeMetni"/>
        <w:spacing w:before="75"/>
        <w:ind w:right="567"/>
        <w:jc w:val="both"/>
      </w:pPr>
      <w:r>
        <w:rPr>
          <w:b/>
        </w:rPr>
        <w:t>b.</w:t>
      </w:r>
      <w:r w:rsidR="004F1C68">
        <w:rPr>
          <w:b/>
        </w:rPr>
        <w:t xml:space="preserve">Kış Musonu: </w:t>
      </w:r>
      <w:r w:rsidR="004F1C68">
        <w:t>Kış mevsiminde karalar, denizlere oranla daha</w:t>
      </w:r>
      <w:r w:rsidR="004F1C68">
        <w:rPr>
          <w:spacing w:val="20"/>
        </w:rPr>
        <w:t xml:space="preserve"> </w:t>
      </w:r>
      <w:r w:rsidR="004F1C68">
        <w:t>fazla</w:t>
      </w:r>
      <w:r w:rsidR="004F1C68">
        <w:rPr>
          <w:spacing w:val="21"/>
        </w:rPr>
        <w:t xml:space="preserve"> </w:t>
      </w:r>
      <w:r w:rsidR="004F1C68">
        <w:t>soğuyarak</w:t>
      </w:r>
      <w:r w:rsidR="004F1C68">
        <w:rPr>
          <w:spacing w:val="22"/>
        </w:rPr>
        <w:t xml:space="preserve"> </w:t>
      </w:r>
      <w:r w:rsidR="004F1C68">
        <w:t>yüksek</w:t>
      </w:r>
      <w:r w:rsidR="004F1C68">
        <w:rPr>
          <w:spacing w:val="22"/>
        </w:rPr>
        <w:t xml:space="preserve"> </w:t>
      </w:r>
      <w:r w:rsidR="004F1C68">
        <w:t>basınç</w:t>
      </w:r>
      <w:r w:rsidR="004F1C68">
        <w:rPr>
          <w:spacing w:val="21"/>
        </w:rPr>
        <w:t xml:space="preserve"> </w:t>
      </w:r>
      <w:r w:rsidR="004F1C68">
        <w:t>alanı</w:t>
      </w:r>
      <w:r w:rsidR="004F1C68">
        <w:rPr>
          <w:spacing w:val="21"/>
        </w:rPr>
        <w:t xml:space="preserve"> </w:t>
      </w:r>
      <w:r w:rsidR="004F1C68">
        <w:t>oluştururlar.</w:t>
      </w:r>
      <w:r w:rsidR="004F1C68">
        <w:rPr>
          <w:spacing w:val="21"/>
        </w:rPr>
        <w:t xml:space="preserve"> </w:t>
      </w:r>
      <w:r w:rsidR="004F1C68">
        <w:t>Aynı</w:t>
      </w:r>
      <w:r w:rsidRPr="00CF450C">
        <w:t xml:space="preserve"> </w:t>
      </w:r>
      <w:r>
        <w:t>mevsimde denizler ve okyanuslar üzerinde alçak basınç alanı vardır. Bunun sonucunda, karaların iç kesimlerinden deniz ve okyanuslara doğru büyük bir hava akımı olur. Bu rüzgârlara kış musonu denir.</w:t>
      </w:r>
    </w:p>
    <w:p w14:paraId="66C18D65" w14:textId="77777777" w:rsidR="00CF450C" w:rsidRDefault="00CF450C" w:rsidP="00CF450C">
      <w:pPr>
        <w:pStyle w:val="GvdeMetni"/>
        <w:spacing w:before="4"/>
        <w:ind w:left="0"/>
        <w:rPr>
          <w:sz w:val="4"/>
        </w:rPr>
      </w:pPr>
    </w:p>
    <w:p w14:paraId="2A5A5A19" w14:textId="77777777" w:rsidR="00FA41DD" w:rsidRPr="00CF450C" w:rsidRDefault="00FA41DD" w:rsidP="00CF450C">
      <w:pPr>
        <w:tabs>
          <w:tab w:val="left" w:pos="352"/>
        </w:tabs>
        <w:ind w:right="38"/>
        <w:rPr>
          <w:sz w:val="20"/>
        </w:rPr>
      </w:pPr>
    </w:p>
    <w:p w14:paraId="673F34F7" w14:textId="77777777" w:rsidR="00CF450C" w:rsidRDefault="00CF450C" w:rsidP="00CF450C">
      <w:pPr>
        <w:pStyle w:val="GvdeMetni"/>
        <w:spacing w:before="45"/>
        <w:ind w:right="567"/>
        <w:jc w:val="both"/>
      </w:pPr>
      <w:r>
        <w:rPr>
          <w:noProof/>
          <w:lang w:eastAsia="tr-TR"/>
        </w:rPr>
        <w:drawing>
          <wp:anchor distT="0" distB="0" distL="114300" distR="114300" simplePos="0" relativeHeight="251657728" behindDoc="0" locked="0" layoutInCell="1" allowOverlap="1" wp14:anchorId="3ABFA18C" wp14:editId="64A55332">
            <wp:simplePos x="0" y="0"/>
            <wp:positionH relativeFrom="column">
              <wp:posOffset>-3175</wp:posOffset>
            </wp:positionH>
            <wp:positionV relativeFrom="paragraph">
              <wp:posOffset>34925</wp:posOffset>
            </wp:positionV>
            <wp:extent cx="1676400" cy="1323975"/>
            <wp:effectExtent l="0" t="0" r="0" b="0"/>
            <wp:wrapSquare wrapText="bothSides"/>
            <wp:docPr id="34"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1.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676400" cy="1323975"/>
                    </a:xfrm>
                    <a:prstGeom prst="rect">
                      <a:avLst/>
                    </a:prstGeom>
                  </pic:spPr>
                </pic:pic>
              </a:graphicData>
            </a:graphic>
          </wp:anchor>
        </w:drawing>
      </w:r>
      <w:r>
        <w:t>Kış musonları kara kaynaklı oldukları için soğuk ve kurudurlar. Bu nedenle başlangıçta yağış getirmezler. Ancak, denizler üzerinden geçtikten sonra bir karaya varırlarsa yamaç yağışlarına yol</w:t>
      </w:r>
      <w:r>
        <w:rPr>
          <w:spacing w:val="4"/>
        </w:rPr>
        <w:t xml:space="preserve"> </w:t>
      </w:r>
      <w:r>
        <w:t>açarlar.</w:t>
      </w:r>
    </w:p>
    <w:p w14:paraId="7EDFD74C" w14:textId="77777777" w:rsidR="00CF450C" w:rsidRDefault="00CF450C" w:rsidP="00CF450C">
      <w:pPr>
        <w:pStyle w:val="GvdeMetni"/>
        <w:spacing w:before="75"/>
        <w:ind w:right="567"/>
        <w:jc w:val="both"/>
      </w:pPr>
      <w:r>
        <w:br w:type="textWrapping" w:clear="all"/>
      </w:r>
    </w:p>
    <w:p w14:paraId="6C536A34" w14:textId="77777777" w:rsidR="00CF450C" w:rsidRDefault="00CF450C" w:rsidP="00CF450C">
      <w:pPr>
        <w:pStyle w:val="GvdeMetni"/>
        <w:spacing w:before="75"/>
        <w:ind w:right="567"/>
        <w:jc w:val="both"/>
      </w:pPr>
    </w:p>
    <w:p w14:paraId="571E46CC" w14:textId="77777777" w:rsidR="00CF450C" w:rsidRDefault="00CF450C" w:rsidP="00CF450C">
      <w:pPr>
        <w:pStyle w:val="GvdeMetni"/>
        <w:spacing w:before="75"/>
        <w:ind w:right="567"/>
        <w:jc w:val="both"/>
      </w:pPr>
    </w:p>
    <w:p w14:paraId="3F8EEE54" w14:textId="77777777" w:rsidR="00CF450C" w:rsidRDefault="00CF450C" w:rsidP="00CF450C">
      <w:pPr>
        <w:pStyle w:val="GvdeMetni"/>
        <w:spacing w:before="4"/>
        <w:ind w:left="0"/>
      </w:pPr>
    </w:p>
    <w:p w14:paraId="6959EDC5" w14:textId="77777777" w:rsidR="00CF450C" w:rsidRDefault="00CF450C" w:rsidP="00CF450C">
      <w:pPr>
        <w:pStyle w:val="Balk1"/>
        <w:numPr>
          <w:ilvl w:val="0"/>
          <w:numId w:val="37"/>
        </w:numPr>
        <w:tabs>
          <w:tab w:val="left" w:pos="301"/>
        </w:tabs>
        <w:spacing w:before="1"/>
      </w:pPr>
      <w:r>
        <w:t>Yerel</w:t>
      </w:r>
      <w:r>
        <w:rPr>
          <w:spacing w:val="-1"/>
        </w:rPr>
        <w:t xml:space="preserve"> </w:t>
      </w:r>
      <w:r>
        <w:t>Rüzgârlar</w:t>
      </w:r>
    </w:p>
    <w:p w14:paraId="3A0395EE" w14:textId="77777777" w:rsidR="00CF450C" w:rsidRDefault="00CF450C" w:rsidP="00CF450C">
      <w:pPr>
        <w:pStyle w:val="ListeParagraf"/>
        <w:numPr>
          <w:ilvl w:val="0"/>
          <w:numId w:val="34"/>
        </w:numPr>
        <w:tabs>
          <w:tab w:val="left" w:pos="342"/>
        </w:tabs>
        <w:ind w:right="566" w:firstLine="0"/>
        <w:rPr>
          <w:b/>
          <w:sz w:val="20"/>
        </w:rPr>
      </w:pPr>
      <w:r>
        <w:rPr>
          <w:b/>
          <w:sz w:val="20"/>
        </w:rPr>
        <w:t>Meltem Rüzgârları: Gün boyunca oluşan sıcaklık ve basınç farkları sonucu meydana</w:t>
      </w:r>
      <w:r>
        <w:rPr>
          <w:b/>
          <w:spacing w:val="2"/>
          <w:sz w:val="20"/>
        </w:rPr>
        <w:t xml:space="preserve"> </w:t>
      </w:r>
      <w:r>
        <w:rPr>
          <w:b/>
          <w:sz w:val="20"/>
        </w:rPr>
        <w:t>gelirler.</w:t>
      </w:r>
    </w:p>
    <w:p w14:paraId="369B8C80" w14:textId="77777777" w:rsidR="00CF450C" w:rsidRDefault="00CF450C" w:rsidP="00CF450C">
      <w:pPr>
        <w:pStyle w:val="GvdeMetni"/>
        <w:spacing w:before="10"/>
        <w:ind w:left="0"/>
        <w:rPr>
          <w:b/>
          <w:sz w:val="19"/>
        </w:rPr>
      </w:pPr>
    </w:p>
    <w:p w14:paraId="0869D774" w14:textId="77777777" w:rsidR="00CF450C" w:rsidRDefault="00CF450C" w:rsidP="00CF450C">
      <w:pPr>
        <w:pStyle w:val="ListeParagraf"/>
        <w:numPr>
          <w:ilvl w:val="0"/>
          <w:numId w:val="40"/>
        </w:numPr>
        <w:tabs>
          <w:tab w:val="left" w:pos="220"/>
        </w:tabs>
        <w:spacing w:line="228" w:lineRule="exact"/>
        <w:ind w:left="219" w:hanging="120"/>
        <w:jc w:val="left"/>
        <w:rPr>
          <w:b/>
          <w:sz w:val="20"/>
        </w:rPr>
      </w:pPr>
      <w:r>
        <w:rPr>
          <w:b/>
          <w:sz w:val="20"/>
        </w:rPr>
        <w:t>Deniz ve Kara</w:t>
      </w:r>
      <w:r>
        <w:rPr>
          <w:b/>
          <w:spacing w:val="-2"/>
          <w:sz w:val="20"/>
        </w:rPr>
        <w:t xml:space="preserve"> </w:t>
      </w:r>
      <w:r>
        <w:rPr>
          <w:b/>
          <w:sz w:val="20"/>
        </w:rPr>
        <w:t>Meltemleri</w:t>
      </w:r>
    </w:p>
    <w:p w14:paraId="5F7B4585" w14:textId="77777777" w:rsidR="00CF450C" w:rsidRDefault="00CF450C" w:rsidP="00CF450C">
      <w:pPr>
        <w:pStyle w:val="GvdeMetni"/>
        <w:ind w:right="760"/>
      </w:pPr>
      <w:r>
        <w:t>Gündüz, karalar daha çok ısınacağı için alçak basınç alanı, denizler ise yüksek basınç alanıdır.</w:t>
      </w:r>
    </w:p>
    <w:p w14:paraId="1726EAFE" w14:textId="77777777" w:rsidR="00CF450C" w:rsidRDefault="00CF450C" w:rsidP="00CF450C">
      <w:pPr>
        <w:pStyle w:val="GvdeMetni"/>
        <w:ind w:right="760"/>
      </w:pPr>
      <w:r>
        <w:t>Bunun sonucunda denizden karaya doğru rüzgâr eser. Bu rüzgâra deniz meltemi denir.</w:t>
      </w:r>
    </w:p>
    <w:p w14:paraId="4B11C66C" w14:textId="77777777" w:rsidR="00CF450C" w:rsidRDefault="00CF450C" w:rsidP="00CF450C">
      <w:pPr>
        <w:pStyle w:val="GvdeMetni"/>
        <w:spacing w:before="10"/>
        <w:ind w:left="0"/>
        <w:rPr>
          <w:sz w:val="4"/>
        </w:rPr>
      </w:pPr>
    </w:p>
    <w:p w14:paraId="03F60743" w14:textId="77777777" w:rsidR="00CF450C" w:rsidRDefault="00CF450C" w:rsidP="00CF450C">
      <w:pPr>
        <w:pStyle w:val="GvdeMetni"/>
        <w:ind w:left="166"/>
      </w:pPr>
      <w:r>
        <w:rPr>
          <w:noProof/>
          <w:lang w:eastAsia="tr-TR"/>
        </w:rPr>
        <w:drawing>
          <wp:inline distT="0" distB="0" distL="0" distR="0" wp14:anchorId="35758F1D" wp14:editId="7A001F3A">
            <wp:extent cx="1523207" cy="862012"/>
            <wp:effectExtent l="0" t="0" r="0" b="0"/>
            <wp:docPr id="36"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2.png"/>
                    <pic:cNvPicPr/>
                  </pic:nvPicPr>
                  <pic:blipFill>
                    <a:blip r:embed="rId47" cstate="print"/>
                    <a:stretch>
                      <a:fillRect/>
                    </a:stretch>
                  </pic:blipFill>
                  <pic:spPr>
                    <a:xfrm>
                      <a:off x="0" y="0"/>
                      <a:ext cx="1523207" cy="862012"/>
                    </a:xfrm>
                    <a:prstGeom prst="rect">
                      <a:avLst/>
                    </a:prstGeom>
                  </pic:spPr>
                </pic:pic>
              </a:graphicData>
            </a:graphic>
          </wp:inline>
        </w:drawing>
      </w:r>
    </w:p>
    <w:p w14:paraId="108149A5" w14:textId="77777777" w:rsidR="00CF450C" w:rsidRDefault="00CF450C" w:rsidP="00CF450C">
      <w:pPr>
        <w:pStyle w:val="GvdeMetni"/>
        <w:spacing w:before="77"/>
        <w:ind w:right="564"/>
        <w:jc w:val="both"/>
      </w:pPr>
      <w:r>
        <w:t xml:space="preserve">Gece ise, karalar daha fazla soğuyarak yüksek basınç alanı durumuna geçerler. Denizler daha sıcaktır ve basınç azdır. Bunun sonucunda </w:t>
      </w:r>
      <w:proofErr w:type="gramStart"/>
      <w:r>
        <w:t>da,</w:t>
      </w:r>
      <w:proofErr w:type="gramEnd"/>
      <w:r>
        <w:t xml:space="preserve"> karadan denize doğru rüzgâr eser. Bu rüzgâra kara meltemi</w:t>
      </w:r>
      <w:r>
        <w:rPr>
          <w:spacing w:val="1"/>
        </w:rPr>
        <w:t xml:space="preserve"> </w:t>
      </w:r>
      <w:r>
        <w:t>denir.</w:t>
      </w:r>
    </w:p>
    <w:p w14:paraId="4AF2EA2D" w14:textId="77777777" w:rsidR="00CF450C" w:rsidRDefault="00CF450C" w:rsidP="00CF450C">
      <w:pPr>
        <w:pStyle w:val="GvdeMetni"/>
        <w:spacing w:before="6"/>
        <w:ind w:left="0"/>
        <w:rPr>
          <w:sz w:val="4"/>
        </w:rPr>
      </w:pPr>
    </w:p>
    <w:p w14:paraId="640E92C4" w14:textId="77777777" w:rsidR="00CF450C" w:rsidRDefault="00CF450C" w:rsidP="00CF450C">
      <w:pPr>
        <w:pStyle w:val="GvdeMetni"/>
        <w:ind w:left="181"/>
      </w:pPr>
      <w:r>
        <w:rPr>
          <w:noProof/>
          <w:lang w:eastAsia="tr-TR"/>
        </w:rPr>
        <w:drawing>
          <wp:inline distT="0" distB="0" distL="0" distR="0" wp14:anchorId="71BAF026" wp14:editId="2B9BDA37">
            <wp:extent cx="1464464" cy="832485"/>
            <wp:effectExtent l="0" t="0" r="0" b="0"/>
            <wp:docPr id="38"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3.png"/>
                    <pic:cNvPicPr/>
                  </pic:nvPicPr>
                  <pic:blipFill>
                    <a:blip r:embed="rId48" cstate="print"/>
                    <a:stretch>
                      <a:fillRect/>
                    </a:stretch>
                  </pic:blipFill>
                  <pic:spPr>
                    <a:xfrm>
                      <a:off x="0" y="0"/>
                      <a:ext cx="1464464" cy="832485"/>
                    </a:xfrm>
                    <a:prstGeom prst="rect">
                      <a:avLst/>
                    </a:prstGeom>
                  </pic:spPr>
                </pic:pic>
              </a:graphicData>
            </a:graphic>
          </wp:inline>
        </w:drawing>
      </w:r>
    </w:p>
    <w:p w14:paraId="1E2161EA" w14:textId="77777777" w:rsidR="00CF450C" w:rsidRDefault="00CF450C" w:rsidP="00CF450C">
      <w:pPr>
        <w:pStyle w:val="GvdeMetni"/>
        <w:spacing w:before="2"/>
        <w:ind w:left="0"/>
        <w:rPr>
          <w:sz w:val="24"/>
        </w:rPr>
      </w:pPr>
    </w:p>
    <w:p w14:paraId="01B61964" w14:textId="77777777" w:rsidR="00FA41DD" w:rsidRDefault="004F1C68" w:rsidP="00CF450C">
      <w:pPr>
        <w:pStyle w:val="GvdeMetni"/>
        <w:spacing w:before="75"/>
        <w:ind w:right="567"/>
        <w:jc w:val="both"/>
      </w:pPr>
      <w:r>
        <w:br w:type="column"/>
      </w:r>
    </w:p>
    <w:p w14:paraId="41F8BA77" w14:textId="77777777" w:rsidR="00FA41DD" w:rsidRDefault="004F1C68">
      <w:pPr>
        <w:pStyle w:val="Balk1"/>
        <w:numPr>
          <w:ilvl w:val="0"/>
          <w:numId w:val="40"/>
        </w:numPr>
        <w:tabs>
          <w:tab w:val="left" w:pos="220"/>
        </w:tabs>
        <w:spacing w:line="228" w:lineRule="exact"/>
        <w:ind w:left="219" w:hanging="120"/>
        <w:jc w:val="both"/>
      </w:pPr>
      <w:r>
        <w:t>Vadi ve Dağ</w:t>
      </w:r>
      <w:r>
        <w:rPr>
          <w:spacing w:val="-10"/>
        </w:rPr>
        <w:t xml:space="preserve"> </w:t>
      </w:r>
      <w:r>
        <w:t>Meltemleri</w:t>
      </w:r>
    </w:p>
    <w:p w14:paraId="7E16365B" w14:textId="77777777" w:rsidR="00FA41DD" w:rsidRDefault="004F1C68">
      <w:pPr>
        <w:pStyle w:val="GvdeMetni"/>
        <w:ind w:right="565"/>
        <w:jc w:val="both"/>
      </w:pPr>
      <w:r>
        <w:t>Gündüz, dağ dorukları vadilerden daha erken ısınır ve alçak basınç oluşur. Vadiler ise, daha serindir ve yüksek basınç alanıdır. Bunun sonucunda, vadi tabanlarından dağ yamacına ve doruklarına doğru rüzgâr eser. Bu rüzgâra vadi meltemi denir.</w:t>
      </w:r>
    </w:p>
    <w:p w14:paraId="35302AB5" w14:textId="77777777" w:rsidR="00FA41DD" w:rsidRDefault="00FA41DD">
      <w:pPr>
        <w:pStyle w:val="GvdeMetni"/>
        <w:ind w:left="0"/>
        <w:rPr>
          <w:sz w:val="5"/>
        </w:rPr>
      </w:pPr>
    </w:p>
    <w:p w14:paraId="13E34017" w14:textId="77777777" w:rsidR="00FA41DD" w:rsidRDefault="004F1C68">
      <w:pPr>
        <w:pStyle w:val="GvdeMetni"/>
        <w:ind w:left="167"/>
      </w:pPr>
      <w:r>
        <w:rPr>
          <w:noProof/>
          <w:lang w:eastAsia="tr-TR"/>
        </w:rPr>
        <w:drawing>
          <wp:inline distT="0" distB="0" distL="0" distR="0" wp14:anchorId="150F45ED" wp14:editId="05FA55B1">
            <wp:extent cx="1501852" cy="841247"/>
            <wp:effectExtent l="0" t="0" r="0" b="0"/>
            <wp:docPr id="13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4.png"/>
                    <pic:cNvPicPr/>
                  </pic:nvPicPr>
                  <pic:blipFill>
                    <a:blip r:embed="rId49" cstate="print"/>
                    <a:stretch>
                      <a:fillRect/>
                    </a:stretch>
                  </pic:blipFill>
                  <pic:spPr>
                    <a:xfrm>
                      <a:off x="0" y="0"/>
                      <a:ext cx="1501852" cy="841247"/>
                    </a:xfrm>
                    <a:prstGeom prst="rect">
                      <a:avLst/>
                    </a:prstGeom>
                  </pic:spPr>
                </pic:pic>
              </a:graphicData>
            </a:graphic>
          </wp:inline>
        </w:drawing>
      </w:r>
    </w:p>
    <w:p w14:paraId="101E8022" w14:textId="77777777" w:rsidR="00FA41DD" w:rsidRDefault="004F1C68">
      <w:pPr>
        <w:pStyle w:val="GvdeMetni"/>
        <w:spacing w:before="41"/>
        <w:ind w:right="563"/>
        <w:jc w:val="both"/>
      </w:pPr>
      <w:r>
        <w:t xml:space="preserve">Geceleri ise, dağ yamaçlarında ve yüksek plâtolarda hızla soğuyan hava yüksek basınç alanı oluşturur. Alçak ovalar ve vadiler ise, nem oranının daha fazla olması nedeniyle sıcaktır ve alçak basınçlar görülür. Bunun sonucunda </w:t>
      </w:r>
      <w:proofErr w:type="gramStart"/>
      <w:r>
        <w:t>da,</w:t>
      </w:r>
      <w:proofErr w:type="gramEnd"/>
      <w:r>
        <w:t xml:space="preserve"> dağ yamaçlarından alçak ova ve vadilere doğru rüzgâr eser. Bu rüzgâra dağ meltemi denir.</w:t>
      </w:r>
    </w:p>
    <w:p w14:paraId="7D2660A7" w14:textId="77777777" w:rsidR="00FA41DD" w:rsidRDefault="00CF450C">
      <w:pPr>
        <w:jc w:val="both"/>
      </w:pPr>
      <w:r>
        <w:rPr>
          <w:noProof/>
          <w:lang w:eastAsia="tr-TR"/>
        </w:rPr>
        <w:drawing>
          <wp:inline distT="0" distB="0" distL="0" distR="0" wp14:anchorId="6FB60A71" wp14:editId="35BB7229">
            <wp:extent cx="1413221" cy="778192"/>
            <wp:effectExtent l="0" t="0" r="0" b="0"/>
            <wp:docPr id="13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5.png"/>
                    <pic:cNvPicPr/>
                  </pic:nvPicPr>
                  <pic:blipFill>
                    <a:blip r:embed="rId50" cstate="print"/>
                    <a:stretch>
                      <a:fillRect/>
                    </a:stretch>
                  </pic:blipFill>
                  <pic:spPr>
                    <a:xfrm>
                      <a:off x="0" y="0"/>
                      <a:ext cx="1413221" cy="778192"/>
                    </a:xfrm>
                    <a:prstGeom prst="rect">
                      <a:avLst/>
                    </a:prstGeom>
                  </pic:spPr>
                </pic:pic>
              </a:graphicData>
            </a:graphic>
          </wp:inline>
        </w:drawing>
      </w:r>
    </w:p>
    <w:p w14:paraId="4456F1BC" w14:textId="77777777" w:rsidR="00CF450C" w:rsidRDefault="00CF450C">
      <w:pPr>
        <w:jc w:val="both"/>
      </w:pPr>
    </w:p>
    <w:p w14:paraId="568497EE" w14:textId="77777777" w:rsidR="00CF450C" w:rsidRDefault="00CF450C">
      <w:pPr>
        <w:jc w:val="both"/>
      </w:pPr>
    </w:p>
    <w:p w14:paraId="37C56F1C" w14:textId="77777777" w:rsidR="00CF450C" w:rsidRDefault="00CF450C" w:rsidP="00CF450C">
      <w:pPr>
        <w:pStyle w:val="GvdeMetni"/>
        <w:spacing w:before="6"/>
        <w:ind w:left="0"/>
        <w:rPr>
          <w:sz w:val="23"/>
        </w:rPr>
      </w:pPr>
    </w:p>
    <w:p w14:paraId="2C44635C" w14:textId="77777777" w:rsidR="00CF450C" w:rsidRDefault="00CF450C" w:rsidP="00CF450C">
      <w:pPr>
        <w:pStyle w:val="Balk1"/>
        <w:numPr>
          <w:ilvl w:val="0"/>
          <w:numId w:val="34"/>
        </w:numPr>
        <w:tabs>
          <w:tab w:val="left" w:pos="311"/>
        </w:tabs>
        <w:ind w:left="310" w:hanging="211"/>
        <w:jc w:val="both"/>
      </w:pPr>
      <w:r>
        <w:t>Sıcak Yerel</w:t>
      </w:r>
      <w:r>
        <w:rPr>
          <w:spacing w:val="-4"/>
        </w:rPr>
        <w:t xml:space="preserve"> </w:t>
      </w:r>
      <w:r>
        <w:t>Rüzgârlar</w:t>
      </w:r>
    </w:p>
    <w:p w14:paraId="56A48042" w14:textId="77777777" w:rsidR="00CF450C" w:rsidRDefault="00CF450C" w:rsidP="00CF450C">
      <w:pPr>
        <w:pStyle w:val="GvdeMetni"/>
        <w:spacing w:before="1"/>
        <w:ind w:left="0"/>
        <w:rPr>
          <w:b/>
        </w:rPr>
      </w:pPr>
    </w:p>
    <w:p w14:paraId="7FD95AE2" w14:textId="77777777" w:rsidR="00CF450C" w:rsidRDefault="00CF450C" w:rsidP="00CF450C">
      <w:pPr>
        <w:pStyle w:val="ListeParagraf"/>
        <w:numPr>
          <w:ilvl w:val="0"/>
          <w:numId w:val="40"/>
        </w:numPr>
        <w:tabs>
          <w:tab w:val="left" w:pos="220"/>
        </w:tabs>
        <w:spacing w:line="228" w:lineRule="exact"/>
        <w:ind w:left="219" w:hanging="120"/>
        <w:rPr>
          <w:b/>
          <w:sz w:val="20"/>
        </w:rPr>
      </w:pPr>
      <w:r>
        <w:rPr>
          <w:b/>
          <w:sz w:val="20"/>
        </w:rPr>
        <w:t>Föhn</w:t>
      </w:r>
      <w:r>
        <w:rPr>
          <w:b/>
          <w:spacing w:val="-2"/>
          <w:sz w:val="20"/>
        </w:rPr>
        <w:t xml:space="preserve"> </w:t>
      </w:r>
      <w:r>
        <w:rPr>
          <w:b/>
          <w:sz w:val="20"/>
        </w:rPr>
        <w:t>(Fön)</w:t>
      </w:r>
    </w:p>
    <w:p w14:paraId="50809A6B" w14:textId="77777777" w:rsidR="00CF450C" w:rsidRDefault="00CF450C" w:rsidP="00CF450C">
      <w:pPr>
        <w:pStyle w:val="GvdeMetni"/>
        <w:ind w:right="42"/>
        <w:jc w:val="both"/>
      </w:pPr>
      <w:r>
        <w:t xml:space="preserve">Hava kütleleri dağ zirvesine doğru çıkarken, sıcaklığı yaklaşık her 100 </w:t>
      </w:r>
      <w:proofErr w:type="gramStart"/>
      <w:r>
        <w:t>m.</w:t>
      </w:r>
      <w:proofErr w:type="gramEnd"/>
      <w:r>
        <w:t xml:space="preserve"> de 0,5 °C azalır. Belli bir yükseltiden sonra bünyesindeki nemi yağış olarak bırakır. Dağın arka yamacına geçtiğinde kuru özelliktedir ve yamaca sürtünerek alçalır. Sürtünmenin etkisiyle sıcaklığı her 100 </w:t>
      </w:r>
      <w:proofErr w:type="gramStart"/>
      <w:r>
        <w:t>m.</w:t>
      </w:r>
      <w:proofErr w:type="gramEnd"/>
      <w:r>
        <w:t xml:space="preserve"> de 1°C artar. Dağ zirvelerinden aşağıya doğru sıcak ve kuru olarak esen bu rüzgârlara föhn rüzgârı</w:t>
      </w:r>
      <w:r>
        <w:rPr>
          <w:spacing w:val="-6"/>
        </w:rPr>
        <w:t xml:space="preserve"> </w:t>
      </w:r>
      <w:r>
        <w:t>denir.</w:t>
      </w:r>
    </w:p>
    <w:p w14:paraId="70B0E0B2" w14:textId="77777777" w:rsidR="00CF450C" w:rsidRDefault="00CF450C" w:rsidP="00CF450C">
      <w:pPr>
        <w:pStyle w:val="GvdeMetni"/>
        <w:spacing w:before="11"/>
        <w:ind w:left="0"/>
        <w:rPr>
          <w:sz w:val="5"/>
        </w:rPr>
      </w:pPr>
    </w:p>
    <w:p w14:paraId="4CA90719" w14:textId="77777777" w:rsidR="00CF450C" w:rsidRDefault="00CF450C" w:rsidP="00CF450C">
      <w:pPr>
        <w:pStyle w:val="GvdeMetni"/>
        <w:ind w:left="191"/>
      </w:pPr>
      <w:r>
        <w:rPr>
          <w:noProof/>
          <w:lang w:eastAsia="tr-TR"/>
        </w:rPr>
        <w:drawing>
          <wp:inline distT="0" distB="0" distL="0" distR="0" wp14:anchorId="731751F4" wp14:editId="60AFED48">
            <wp:extent cx="1906757" cy="906779"/>
            <wp:effectExtent l="0" t="0" r="0" b="0"/>
            <wp:docPr id="40"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6.png"/>
                    <pic:cNvPicPr/>
                  </pic:nvPicPr>
                  <pic:blipFill>
                    <a:blip r:embed="rId51" cstate="print"/>
                    <a:stretch>
                      <a:fillRect/>
                    </a:stretch>
                  </pic:blipFill>
                  <pic:spPr>
                    <a:xfrm>
                      <a:off x="0" y="0"/>
                      <a:ext cx="1906757" cy="906779"/>
                    </a:xfrm>
                    <a:prstGeom prst="rect">
                      <a:avLst/>
                    </a:prstGeom>
                  </pic:spPr>
                </pic:pic>
              </a:graphicData>
            </a:graphic>
          </wp:inline>
        </w:drawing>
      </w:r>
    </w:p>
    <w:p w14:paraId="0B821C6F" w14:textId="77777777" w:rsidR="00CF450C" w:rsidRDefault="00CF450C" w:rsidP="00CF450C">
      <w:pPr>
        <w:pStyle w:val="GvdeMetni"/>
        <w:spacing w:before="74"/>
        <w:ind w:right="43"/>
        <w:jc w:val="both"/>
      </w:pPr>
      <w:r>
        <w:t>Föhn rüzgârı, İsviçre’de Alpler’in kuzey yamaçlarında görüldüğünden bu ismi almıştır. Föhn rüzgârı Türkiye’de, Toroslar ve Kuzey Anadolu Dağları’nın denize bakan yamaçlarında kışın ve ilkbaharda görülür.</w:t>
      </w:r>
    </w:p>
    <w:p w14:paraId="19897357" w14:textId="77777777" w:rsidR="00CF450C" w:rsidRDefault="00CF450C" w:rsidP="00CF450C">
      <w:pPr>
        <w:pStyle w:val="GvdeMetni"/>
        <w:spacing w:before="74"/>
        <w:ind w:right="43"/>
        <w:jc w:val="both"/>
      </w:pPr>
    </w:p>
    <w:p w14:paraId="491AA01B" w14:textId="77777777" w:rsidR="00CF450C" w:rsidRDefault="00CF450C" w:rsidP="00CF450C">
      <w:pPr>
        <w:pStyle w:val="Balk1"/>
        <w:numPr>
          <w:ilvl w:val="0"/>
          <w:numId w:val="40"/>
        </w:numPr>
        <w:tabs>
          <w:tab w:val="left" w:pos="220"/>
        </w:tabs>
        <w:spacing w:before="55" w:line="228" w:lineRule="exact"/>
        <w:ind w:left="219" w:hanging="120"/>
        <w:jc w:val="both"/>
      </w:pPr>
      <w:r>
        <w:t>Sirokko</w:t>
      </w:r>
    </w:p>
    <w:p w14:paraId="1D7CFAEF" w14:textId="77777777" w:rsidR="00CF450C" w:rsidRDefault="00CF450C" w:rsidP="00CF450C">
      <w:pPr>
        <w:pStyle w:val="GvdeMetni"/>
        <w:ind w:right="43"/>
        <w:jc w:val="both"/>
      </w:pPr>
      <w:r>
        <w:t>Kuzey Afrika’da, Büyük Sahra Çölü’nden sıcak ve kuru olarak Akdeniz’e doğru esen rüzgârdır. Fas, Tunus ve Cezayir’de etkisi belirgindir. Akdeniz’i geçerken nem kazanır. İspanya, Fransa ve İtalya’nın güney kıyılarına yağış bırakır.</w:t>
      </w:r>
    </w:p>
    <w:p w14:paraId="5EB37578" w14:textId="77777777" w:rsidR="00CF450C" w:rsidRDefault="00CF450C" w:rsidP="00CF450C">
      <w:pPr>
        <w:pStyle w:val="GvdeMetni"/>
        <w:spacing w:before="3"/>
        <w:ind w:left="0"/>
      </w:pPr>
    </w:p>
    <w:p w14:paraId="25AE63D9" w14:textId="77777777" w:rsidR="00CF450C" w:rsidRDefault="00CF450C" w:rsidP="00CF450C">
      <w:pPr>
        <w:pStyle w:val="Balk1"/>
        <w:numPr>
          <w:ilvl w:val="0"/>
          <w:numId w:val="40"/>
        </w:numPr>
        <w:tabs>
          <w:tab w:val="left" w:pos="220"/>
        </w:tabs>
        <w:spacing w:line="228" w:lineRule="exact"/>
        <w:ind w:left="219" w:hanging="120"/>
        <w:jc w:val="both"/>
      </w:pPr>
      <w:r>
        <w:t>Hamsin</w:t>
      </w:r>
    </w:p>
    <w:p w14:paraId="2E393AD9" w14:textId="77777777" w:rsidR="00CF450C" w:rsidRDefault="00CF450C" w:rsidP="00CF450C">
      <w:pPr>
        <w:pStyle w:val="GvdeMetni"/>
        <w:ind w:right="43"/>
        <w:jc w:val="both"/>
      </w:pPr>
      <w:r>
        <w:t>Sudan’dan gelen ve Mısır’dan Akdeniz’e doğru esen rüzgârdır. Sıcak, kuru ve boğucu bir rüzgârdır.</w:t>
      </w:r>
    </w:p>
    <w:p w14:paraId="64936774" w14:textId="77777777" w:rsidR="00CF450C" w:rsidRDefault="00CF450C" w:rsidP="00CF450C">
      <w:pPr>
        <w:pStyle w:val="GvdeMetni"/>
        <w:spacing w:before="1"/>
        <w:ind w:left="0"/>
      </w:pPr>
    </w:p>
    <w:p w14:paraId="05F4B811" w14:textId="77777777" w:rsidR="00CF450C" w:rsidRDefault="00CF450C" w:rsidP="00CF450C">
      <w:pPr>
        <w:pStyle w:val="Balk1"/>
        <w:numPr>
          <w:ilvl w:val="0"/>
          <w:numId w:val="34"/>
        </w:numPr>
        <w:tabs>
          <w:tab w:val="left" w:pos="290"/>
        </w:tabs>
        <w:ind w:left="289" w:hanging="190"/>
        <w:jc w:val="both"/>
      </w:pPr>
      <w:r>
        <w:t>Soğuk Yerel</w:t>
      </w:r>
      <w:r>
        <w:rPr>
          <w:spacing w:val="-5"/>
        </w:rPr>
        <w:t xml:space="preserve"> </w:t>
      </w:r>
      <w:r>
        <w:t>Rüzgârlar</w:t>
      </w:r>
    </w:p>
    <w:p w14:paraId="18461F5F" w14:textId="77777777" w:rsidR="00CF450C" w:rsidRDefault="00CF450C" w:rsidP="00CF450C">
      <w:pPr>
        <w:pStyle w:val="GvdeMetni"/>
        <w:spacing w:before="1"/>
        <w:ind w:left="0"/>
        <w:rPr>
          <w:b/>
        </w:rPr>
      </w:pPr>
    </w:p>
    <w:p w14:paraId="552E4605" w14:textId="77777777" w:rsidR="00CF450C" w:rsidRDefault="00CF450C" w:rsidP="00CF450C">
      <w:pPr>
        <w:pStyle w:val="ListeParagraf"/>
        <w:numPr>
          <w:ilvl w:val="0"/>
          <w:numId w:val="40"/>
        </w:numPr>
        <w:tabs>
          <w:tab w:val="left" w:pos="220"/>
        </w:tabs>
        <w:spacing w:line="228" w:lineRule="exact"/>
        <w:ind w:left="219" w:hanging="120"/>
        <w:rPr>
          <w:b/>
          <w:sz w:val="20"/>
        </w:rPr>
      </w:pPr>
      <w:r>
        <w:rPr>
          <w:b/>
          <w:sz w:val="20"/>
        </w:rPr>
        <w:t>Bora</w:t>
      </w:r>
    </w:p>
    <w:p w14:paraId="6B4104BB" w14:textId="77777777" w:rsidR="00CF450C" w:rsidRDefault="00CF450C" w:rsidP="00CF450C">
      <w:pPr>
        <w:pStyle w:val="GvdeMetni"/>
        <w:ind w:right="43"/>
        <w:jc w:val="both"/>
      </w:pPr>
      <w:r>
        <w:t>Dalmaçya kıyılarında, Dinar Alpleri’nden Adriya Denizi’ne doğru esen soğuk ve kuru rüzgârdır. Hızı fazladır.</w:t>
      </w:r>
    </w:p>
    <w:p w14:paraId="385F6EBF" w14:textId="77777777" w:rsidR="00CF450C" w:rsidRDefault="00CF450C" w:rsidP="00CF450C">
      <w:pPr>
        <w:pStyle w:val="GvdeMetni"/>
        <w:spacing w:before="1"/>
        <w:ind w:left="0"/>
      </w:pPr>
    </w:p>
    <w:p w14:paraId="4028761F" w14:textId="77777777" w:rsidR="00CF450C" w:rsidRDefault="00CF450C" w:rsidP="00CF450C">
      <w:pPr>
        <w:pStyle w:val="Balk1"/>
        <w:numPr>
          <w:ilvl w:val="0"/>
          <w:numId w:val="40"/>
        </w:numPr>
        <w:tabs>
          <w:tab w:val="left" w:pos="220"/>
        </w:tabs>
        <w:spacing w:before="1" w:line="228" w:lineRule="exact"/>
        <w:ind w:left="219" w:hanging="120"/>
        <w:jc w:val="both"/>
      </w:pPr>
      <w:r>
        <w:t>Mistral</w:t>
      </w:r>
    </w:p>
    <w:p w14:paraId="6B4849D8" w14:textId="77777777" w:rsidR="00CF450C" w:rsidRDefault="00CF450C" w:rsidP="00CF450C">
      <w:pPr>
        <w:pStyle w:val="GvdeMetni"/>
        <w:ind w:right="44"/>
        <w:jc w:val="both"/>
      </w:pPr>
      <w:r>
        <w:t>Fransa’nın Rhone vadisini izleyerek Akdeniz’e doğru esen soğuk ve kuru rüzgârdır.</w:t>
      </w:r>
    </w:p>
    <w:p w14:paraId="4F45C15A" w14:textId="77777777" w:rsidR="00CF450C" w:rsidRDefault="00CF450C" w:rsidP="00CF450C">
      <w:pPr>
        <w:pStyle w:val="GvdeMetni"/>
        <w:spacing w:before="4"/>
        <w:ind w:left="0"/>
      </w:pPr>
    </w:p>
    <w:p w14:paraId="42178A76" w14:textId="77777777" w:rsidR="00CF450C" w:rsidRDefault="00CF450C" w:rsidP="00CF450C">
      <w:pPr>
        <w:pStyle w:val="Balk1"/>
        <w:numPr>
          <w:ilvl w:val="0"/>
          <w:numId w:val="40"/>
        </w:numPr>
        <w:tabs>
          <w:tab w:val="left" w:pos="220"/>
        </w:tabs>
        <w:spacing w:line="227" w:lineRule="exact"/>
        <w:ind w:left="219" w:hanging="120"/>
        <w:jc w:val="both"/>
      </w:pPr>
      <w:r>
        <w:t>Krivetz</w:t>
      </w:r>
      <w:r>
        <w:rPr>
          <w:spacing w:val="-1"/>
        </w:rPr>
        <w:t xml:space="preserve"> </w:t>
      </w:r>
      <w:r>
        <w:t>(Kriviç)</w:t>
      </w:r>
    </w:p>
    <w:p w14:paraId="1C27B8DF" w14:textId="77777777" w:rsidR="00CF450C" w:rsidRDefault="00CF450C" w:rsidP="00CF450C">
      <w:pPr>
        <w:pStyle w:val="GvdeMetni"/>
        <w:ind w:right="38"/>
        <w:jc w:val="both"/>
      </w:pPr>
      <w:r>
        <w:t>Romanya’da, Aşağı Tuna Ovası’na doğru esen soğuk ve kuru rüzgârdır. Bükreş’te krivetz etkili olduğunda sıcaklık 10 - 15°C düşer.</w:t>
      </w:r>
    </w:p>
    <w:p w14:paraId="3AEBFAFC" w14:textId="77777777" w:rsidR="00CF450C" w:rsidRDefault="00CF450C">
      <w:pPr>
        <w:jc w:val="both"/>
        <w:sectPr w:rsidR="00CF450C" w:rsidSect="00E0438F">
          <w:pgSz w:w="11910" w:h="16840"/>
          <w:pgMar w:top="440" w:right="360" w:bottom="1200" w:left="800" w:header="0" w:footer="939" w:gutter="0"/>
          <w:cols w:space="708"/>
        </w:sectPr>
      </w:pPr>
      <w:r>
        <w:rPr>
          <w:noProof/>
          <w:lang w:eastAsia="tr-TR"/>
        </w:rPr>
        <w:drawing>
          <wp:anchor distT="0" distB="0" distL="114300" distR="114300" simplePos="0" relativeHeight="251658752" behindDoc="0" locked="0" layoutInCell="1" allowOverlap="1" wp14:anchorId="582ED5DF" wp14:editId="17CFA960">
            <wp:simplePos x="504825" y="6029325"/>
            <wp:positionH relativeFrom="column">
              <wp:align>left</wp:align>
            </wp:positionH>
            <wp:positionV relativeFrom="paragraph">
              <wp:align>top</wp:align>
            </wp:positionV>
            <wp:extent cx="2596066" cy="1325879"/>
            <wp:effectExtent l="0" t="0" r="0" b="0"/>
            <wp:wrapSquare wrapText="bothSides"/>
            <wp:docPr id="143"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7.jpe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596066" cy="1325879"/>
                    </a:xfrm>
                    <a:prstGeom prst="rect">
                      <a:avLst/>
                    </a:prstGeom>
                  </pic:spPr>
                </pic:pic>
              </a:graphicData>
            </a:graphic>
          </wp:anchor>
        </w:drawing>
      </w:r>
      <w:r>
        <w:br w:type="textWrapping" w:clear="all"/>
      </w:r>
    </w:p>
    <w:p w14:paraId="0A086353" w14:textId="77777777" w:rsidR="00FA41DD" w:rsidRDefault="00FA41DD">
      <w:pPr>
        <w:pStyle w:val="GvdeMetni"/>
        <w:spacing w:after="1"/>
        <w:ind w:left="0"/>
        <w:rPr>
          <w:sz w:val="13"/>
        </w:rPr>
      </w:pPr>
    </w:p>
    <w:p w14:paraId="7ED72F74" w14:textId="77777777" w:rsidR="00FA41DD" w:rsidRDefault="00FA41DD">
      <w:pPr>
        <w:pStyle w:val="GvdeMetni"/>
        <w:ind w:left="170"/>
      </w:pPr>
    </w:p>
    <w:p w14:paraId="20448036" w14:textId="77777777" w:rsidR="00FA41DD" w:rsidRDefault="00FA41DD">
      <w:pPr>
        <w:pStyle w:val="GvdeMetni"/>
        <w:ind w:left="150"/>
      </w:pPr>
    </w:p>
    <w:p w14:paraId="7EF74FE3" w14:textId="77777777" w:rsidR="00FA41DD" w:rsidRDefault="004F1C68">
      <w:pPr>
        <w:pStyle w:val="Balk1"/>
        <w:numPr>
          <w:ilvl w:val="0"/>
          <w:numId w:val="34"/>
        </w:numPr>
        <w:tabs>
          <w:tab w:val="left" w:pos="311"/>
        </w:tabs>
        <w:spacing w:before="79" w:line="227" w:lineRule="exact"/>
        <w:ind w:left="310" w:hanging="211"/>
        <w:jc w:val="both"/>
      </w:pPr>
      <w:r>
        <w:t>Tropikal</w:t>
      </w:r>
      <w:r>
        <w:rPr>
          <w:spacing w:val="-2"/>
        </w:rPr>
        <w:t xml:space="preserve"> </w:t>
      </w:r>
      <w:r>
        <w:t>Rüzgârlar</w:t>
      </w:r>
    </w:p>
    <w:p w14:paraId="70C0A11C" w14:textId="77777777" w:rsidR="00FA41DD" w:rsidRDefault="004F1C68">
      <w:pPr>
        <w:pStyle w:val="GvdeMetni"/>
        <w:ind w:right="563"/>
        <w:jc w:val="both"/>
      </w:pPr>
      <w:r>
        <w:t xml:space="preserve">Sıcak kuşakta, ani basınç farklarından kaynaklanan ve hızları saatte 100 - 150 km.ye kadar çıkabilen rüzgârlardır. Daha çok okyanuslar üzerinde oluşurlar. Belirli yollar izleyerek karaların üzerine de sokulurlar. Sarmal hava hareketleri halinde olduklarından, genellikle hortumlara sebep olurlar. Çevrelerine büyük zarar verirler. Tropikal rüzgârlara, Asya denizlerinde ve Avustralya’nın Büyük Okyanus kıyılarında Tayfun (Çince “Büyük </w:t>
      </w:r>
      <w:proofErr w:type="gramStart"/>
      <w:r>
        <w:t>rüzgar</w:t>
      </w:r>
      <w:proofErr w:type="gramEnd"/>
      <w:r>
        <w:t>” demektir), Meksika Körfezi kıyılarında Hurrican (Hariken), Afrika’nın bazı kesimlerinde ve Latin Amerika kıyılarında da Tornado (Hortum) adı verilir.</w:t>
      </w:r>
    </w:p>
    <w:p w14:paraId="28F1B3DF" w14:textId="77777777" w:rsidR="00FA41DD" w:rsidRDefault="004F1C68">
      <w:pPr>
        <w:pStyle w:val="Balk1"/>
        <w:numPr>
          <w:ilvl w:val="0"/>
          <w:numId w:val="46"/>
        </w:numPr>
        <w:tabs>
          <w:tab w:val="left" w:pos="345"/>
        </w:tabs>
        <w:spacing w:before="2"/>
        <w:jc w:val="both"/>
      </w:pPr>
      <w:r>
        <w:t>NEM ve</w:t>
      </w:r>
      <w:r>
        <w:rPr>
          <w:spacing w:val="3"/>
        </w:rPr>
        <w:t xml:space="preserve"> </w:t>
      </w:r>
      <w:r>
        <w:t>YAĞIŞLAR</w:t>
      </w:r>
    </w:p>
    <w:p w14:paraId="5B8E3FDC" w14:textId="77777777" w:rsidR="00FA41DD" w:rsidRDefault="00FA41DD">
      <w:pPr>
        <w:pStyle w:val="GvdeMetni"/>
        <w:spacing w:before="7"/>
        <w:ind w:left="0"/>
        <w:rPr>
          <w:b/>
          <w:sz w:val="19"/>
        </w:rPr>
      </w:pPr>
    </w:p>
    <w:p w14:paraId="7B34D08E" w14:textId="77777777" w:rsidR="00FA41DD" w:rsidRDefault="004F1C68">
      <w:pPr>
        <w:pStyle w:val="GvdeMetni"/>
        <w:spacing w:before="1"/>
        <w:ind w:right="566"/>
        <w:jc w:val="both"/>
      </w:pPr>
      <w:r>
        <w:t>Atmosfer içerisindeki subuharına nem denir. Nem higrometre adı verilen aletle ölçülür. Havanın nemi gram (gr) olarak ifade</w:t>
      </w:r>
      <w:r>
        <w:rPr>
          <w:spacing w:val="-1"/>
        </w:rPr>
        <w:t xml:space="preserve"> </w:t>
      </w:r>
      <w:r>
        <w:t>edilmektedir.</w:t>
      </w:r>
    </w:p>
    <w:p w14:paraId="3431DE88" w14:textId="77777777" w:rsidR="00FA41DD" w:rsidRDefault="004F1C68">
      <w:pPr>
        <w:pStyle w:val="ListeParagraf"/>
        <w:numPr>
          <w:ilvl w:val="0"/>
          <w:numId w:val="33"/>
        </w:numPr>
        <w:tabs>
          <w:tab w:val="left" w:pos="309"/>
        </w:tabs>
        <w:spacing w:before="1"/>
        <w:ind w:right="566" w:firstLine="0"/>
        <w:jc w:val="both"/>
        <w:rPr>
          <w:sz w:val="20"/>
        </w:rPr>
      </w:pPr>
      <w:r>
        <w:rPr>
          <w:b/>
          <w:sz w:val="20"/>
        </w:rPr>
        <w:t xml:space="preserve">Mutlak Nem: </w:t>
      </w:r>
      <w:r>
        <w:rPr>
          <w:sz w:val="20"/>
        </w:rPr>
        <w:t>1m</w:t>
      </w:r>
      <w:r>
        <w:rPr>
          <w:sz w:val="20"/>
          <w:vertAlign w:val="superscript"/>
        </w:rPr>
        <w:t>3</w:t>
      </w:r>
      <w:r>
        <w:rPr>
          <w:sz w:val="20"/>
        </w:rPr>
        <w:t xml:space="preserve"> hava içerisinde bulunan subuharının gr olarak ağırlığına mutlak nem denir. Mutlak nem, sıcaklık ve buharlaşmanın fazla olduğu Ekvatoral bölgelerde çok, soğuk kutup bölgeleri ile yüksek dağlarda azdır.</w:t>
      </w:r>
    </w:p>
    <w:p w14:paraId="7832E67D" w14:textId="77777777" w:rsidR="00FA41DD" w:rsidRDefault="004F1C68">
      <w:pPr>
        <w:pStyle w:val="ListeParagraf"/>
        <w:numPr>
          <w:ilvl w:val="0"/>
          <w:numId w:val="33"/>
        </w:numPr>
        <w:tabs>
          <w:tab w:val="left" w:pos="465"/>
        </w:tabs>
        <w:ind w:right="562" w:firstLine="0"/>
        <w:jc w:val="both"/>
        <w:rPr>
          <w:sz w:val="20"/>
        </w:rPr>
      </w:pPr>
      <w:r>
        <w:rPr>
          <w:b/>
          <w:sz w:val="20"/>
        </w:rPr>
        <w:t>Maksimum Nem</w:t>
      </w:r>
      <w:r>
        <w:rPr>
          <w:sz w:val="20"/>
        </w:rPr>
        <w:t>: 1m</w:t>
      </w:r>
      <w:r>
        <w:rPr>
          <w:sz w:val="20"/>
          <w:vertAlign w:val="superscript"/>
        </w:rPr>
        <w:t>3</w:t>
      </w:r>
      <w:r>
        <w:rPr>
          <w:sz w:val="20"/>
        </w:rPr>
        <w:t xml:space="preserve"> havanın belli sıcaklıkta taşıyabileceği en fazla nem miktarına maksimum nem denir. Maksimum nem sıcaklığa bağlı olarak değişir. Sıcaklık arttıkça hava genişleyeceğinden taşıyabileceği nem miktarı artar. Sıcaklık azaldıkça hava daralır ve böylece taşıyabileceği nem miktarı azalır. Sıcaklıkla maksimum nem doğru</w:t>
      </w:r>
      <w:r>
        <w:rPr>
          <w:spacing w:val="-2"/>
          <w:sz w:val="20"/>
        </w:rPr>
        <w:t xml:space="preserve"> </w:t>
      </w:r>
      <w:r>
        <w:rPr>
          <w:sz w:val="20"/>
        </w:rPr>
        <w:t>orantılıdır.</w:t>
      </w:r>
    </w:p>
    <w:p w14:paraId="53C13681" w14:textId="77777777" w:rsidR="00FA41DD" w:rsidRDefault="004F1C68">
      <w:pPr>
        <w:pStyle w:val="ListeParagraf"/>
        <w:numPr>
          <w:ilvl w:val="0"/>
          <w:numId w:val="33"/>
        </w:numPr>
        <w:tabs>
          <w:tab w:val="left" w:pos="318"/>
        </w:tabs>
        <w:ind w:right="565" w:firstLine="0"/>
        <w:jc w:val="both"/>
        <w:rPr>
          <w:sz w:val="20"/>
        </w:rPr>
      </w:pPr>
      <w:r>
        <w:rPr>
          <w:b/>
          <w:sz w:val="20"/>
        </w:rPr>
        <w:t xml:space="preserve">Bağıl Nem (Nisbi nem): </w:t>
      </w:r>
      <w:r>
        <w:rPr>
          <w:sz w:val="20"/>
        </w:rPr>
        <w:t>Mutlak nemin maksimum neme oranı havanın neme doyma oranını verir. Bu orana bağıl nem denir.</w:t>
      </w:r>
    </w:p>
    <w:p w14:paraId="3654DEB0" w14:textId="77777777" w:rsidR="00FA41DD" w:rsidRDefault="004F1C68">
      <w:pPr>
        <w:pStyle w:val="GvdeMetni"/>
        <w:spacing w:line="229" w:lineRule="exact"/>
        <w:jc w:val="both"/>
      </w:pPr>
      <w:r>
        <w:t>Yüzde (%) olarak ifade edilir.</w:t>
      </w:r>
    </w:p>
    <w:p w14:paraId="70EFC806" w14:textId="77777777" w:rsidR="00FA41DD" w:rsidRDefault="00FA41DD">
      <w:pPr>
        <w:pStyle w:val="GvdeMetni"/>
        <w:spacing w:before="7"/>
        <w:ind w:left="0"/>
        <w:rPr>
          <w:sz w:val="4"/>
        </w:rPr>
      </w:pPr>
    </w:p>
    <w:p w14:paraId="39D96FF6" w14:textId="77777777" w:rsidR="00FA41DD" w:rsidRDefault="004F1C68">
      <w:pPr>
        <w:pStyle w:val="GvdeMetni"/>
        <w:ind w:left="122"/>
      </w:pPr>
      <w:r>
        <w:rPr>
          <w:noProof/>
          <w:lang w:eastAsia="tr-TR"/>
        </w:rPr>
        <w:drawing>
          <wp:inline distT="0" distB="0" distL="0" distR="0" wp14:anchorId="14A187CB" wp14:editId="13E327E7">
            <wp:extent cx="2131122" cy="398811"/>
            <wp:effectExtent l="0" t="0" r="0" b="0"/>
            <wp:docPr id="14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8.png"/>
                    <pic:cNvPicPr/>
                  </pic:nvPicPr>
                  <pic:blipFill>
                    <a:blip r:embed="rId53" cstate="print"/>
                    <a:stretch>
                      <a:fillRect/>
                    </a:stretch>
                  </pic:blipFill>
                  <pic:spPr>
                    <a:xfrm>
                      <a:off x="0" y="0"/>
                      <a:ext cx="2131122" cy="398811"/>
                    </a:xfrm>
                    <a:prstGeom prst="rect">
                      <a:avLst/>
                    </a:prstGeom>
                  </pic:spPr>
                </pic:pic>
              </a:graphicData>
            </a:graphic>
          </wp:inline>
        </w:drawing>
      </w:r>
    </w:p>
    <w:p w14:paraId="65A90BDA" w14:textId="77777777" w:rsidR="00FA41DD" w:rsidRDefault="004F1C68">
      <w:pPr>
        <w:pStyle w:val="GvdeMetni"/>
        <w:spacing w:before="31"/>
        <w:ind w:right="565"/>
        <w:jc w:val="both"/>
      </w:pPr>
      <w:r>
        <w:t>Bağıl nem ile sıcaklık ters orantılıdır. Sıcaklık düştükçe maksimum nem azalacağından, bağıl nem yükselir. Sıcaklık değerleri yükseldikçe, maksimum nem artacağından bağıl nem düşer.</w:t>
      </w:r>
    </w:p>
    <w:p w14:paraId="2138A215" w14:textId="77777777" w:rsidR="00FA41DD" w:rsidRDefault="004F1C68">
      <w:pPr>
        <w:pStyle w:val="GvdeMetni"/>
        <w:ind w:right="565"/>
        <w:jc w:val="both"/>
      </w:pPr>
      <w:r>
        <w:t>Bağıl nem çöl bölgelerinde ve kara içlerinde az, Ekvatoral bölge gibi yağışlı bölgelerde ve deniz kıyılarında çoktur.</w:t>
      </w:r>
    </w:p>
    <w:p w14:paraId="14AECB16" w14:textId="77777777" w:rsidR="00CF450C" w:rsidRDefault="00CF450C">
      <w:pPr>
        <w:pStyle w:val="GvdeMetni"/>
        <w:ind w:right="565"/>
        <w:jc w:val="both"/>
      </w:pPr>
    </w:p>
    <w:p w14:paraId="10B1BB19" w14:textId="77777777" w:rsidR="00CF450C" w:rsidRDefault="00CF450C" w:rsidP="00CF450C">
      <w:pPr>
        <w:pStyle w:val="Balk1"/>
        <w:jc w:val="both"/>
      </w:pPr>
      <w:r>
        <w:t>YAĞIŞ TÜRLERİ ve ETKİLERİ</w:t>
      </w:r>
    </w:p>
    <w:p w14:paraId="0D637917" w14:textId="77777777" w:rsidR="00CF450C" w:rsidRDefault="00CF450C" w:rsidP="00CF450C">
      <w:pPr>
        <w:pStyle w:val="GvdeMetni"/>
        <w:spacing w:before="8"/>
        <w:ind w:left="0"/>
        <w:rPr>
          <w:b/>
          <w:sz w:val="19"/>
        </w:rPr>
      </w:pPr>
    </w:p>
    <w:p w14:paraId="3C291403" w14:textId="77777777" w:rsidR="00CF450C" w:rsidRDefault="00CF450C" w:rsidP="00CF450C">
      <w:pPr>
        <w:pStyle w:val="GvdeMetni"/>
        <w:ind w:right="40"/>
        <w:jc w:val="both"/>
      </w:pPr>
      <w:r>
        <w:t>Atmosferdeki subuharının yoğunlaşarak sıvı ya da katı biçimde yeryüzüne düşmesine yağış denir. Başlıca yağış türleri şunlardır:</w:t>
      </w:r>
    </w:p>
    <w:p w14:paraId="0EF19AD3" w14:textId="77777777" w:rsidR="00CF450C" w:rsidRDefault="00CF450C" w:rsidP="00CF450C">
      <w:pPr>
        <w:pStyle w:val="ListeParagraf"/>
        <w:numPr>
          <w:ilvl w:val="0"/>
          <w:numId w:val="30"/>
        </w:numPr>
        <w:tabs>
          <w:tab w:val="left" w:pos="342"/>
        </w:tabs>
        <w:ind w:right="38" w:firstLine="0"/>
        <w:jc w:val="both"/>
        <w:rPr>
          <w:sz w:val="20"/>
        </w:rPr>
      </w:pPr>
      <w:r>
        <w:rPr>
          <w:b/>
          <w:sz w:val="20"/>
        </w:rPr>
        <w:t>Çiy</w:t>
      </w:r>
      <w:r>
        <w:rPr>
          <w:sz w:val="20"/>
        </w:rPr>
        <w:t>: Havadaki subuharının soğuk zeminler üzerinde, su tanecikleri şeklinde yoğunlaşmasıyla oluşur. Özellikle bahar aylarında</w:t>
      </w:r>
      <w:r>
        <w:rPr>
          <w:spacing w:val="2"/>
          <w:sz w:val="20"/>
        </w:rPr>
        <w:t xml:space="preserve"> </w:t>
      </w:r>
      <w:r>
        <w:rPr>
          <w:sz w:val="20"/>
        </w:rPr>
        <w:t>görülür.</w:t>
      </w:r>
    </w:p>
    <w:p w14:paraId="65CD3B0F" w14:textId="77777777" w:rsidR="00CF450C" w:rsidRDefault="00CF450C" w:rsidP="00CF450C">
      <w:pPr>
        <w:pStyle w:val="ListeParagraf"/>
        <w:numPr>
          <w:ilvl w:val="0"/>
          <w:numId w:val="30"/>
        </w:numPr>
        <w:tabs>
          <w:tab w:val="left" w:pos="354"/>
        </w:tabs>
        <w:ind w:right="41" w:firstLine="0"/>
        <w:jc w:val="both"/>
        <w:rPr>
          <w:sz w:val="20"/>
        </w:rPr>
      </w:pPr>
      <w:r>
        <w:rPr>
          <w:b/>
          <w:sz w:val="20"/>
        </w:rPr>
        <w:t>Kırağı</w:t>
      </w:r>
      <w:r>
        <w:rPr>
          <w:sz w:val="20"/>
        </w:rPr>
        <w:t>: Havadaki subuharının soğuk cisimler üzerinde, 0°C den düşük sıcaklıklarda kristaller şeklinde yoğunlaşmasıyla oluşur. Sonbahar aylarında ya da kış başlarında</w:t>
      </w:r>
      <w:r>
        <w:rPr>
          <w:spacing w:val="-1"/>
          <w:sz w:val="20"/>
        </w:rPr>
        <w:t xml:space="preserve"> </w:t>
      </w:r>
      <w:r>
        <w:rPr>
          <w:sz w:val="20"/>
        </w:rPr>
        <w:t>görülür.</w:t>
      </w:r>
    </w:p>
    <w:p w14:paraId="0D5FA750" w14:textId="77777777" w:rsidR="00CF450C" w:rsidRDefault="00CF450C" w:rsidP="00CF450C">
      <w:pPr>
        <w:pStyle w:val="ListeParagraf"/>
        <w:numPr>
          <w:ilvl w:val="0"/>
          <w:numId w:val="30"/>
        </w:numPr>
        <w:tabs>
          <w:tab w:val="left" w:pos="309"/>
        </w:tabs>
        <w:ind w:right="38" w:firstLine="0"/>
        <w:jc w:val="both"/>
        <w:rPr>
          <w:sz w:val="20"/>
        </w:rPr>
      </w:pPr>
      <w:r>
        <w:rPr>
          <w:b/>
          <w:sz w:val="20"/>
        </w:rPr>
        <w:t>Kırç</w:t>
      </w:r>
      <w:r>
        <w:rPr>
          <w:sz w:val="20"/>
        </w:rPr>
        <w:t>: Havadaki subuharının çok soğumuş ağaç dalları, tel, saçak, vb. cisimler üzerinde yoğunlaşarak buz tabakası haline gelmesidir. Kırağıdan ayrılan yönü, kristallerin üst üste yığılarak buz tabakası haline</w:t>
      </w:r>
      <w:r>
        <w:rPr>
          <w:spacing w:val="-1"/>
          <w:sz w:val="20"/>
        </w:rPr>
        <w:t xml:space="preserve"> </w:t>
      </w:r>
      <w:r>
        <w:rPr>
          <w:sz w:val="20"/>
        </w:rPr>
        <w:t>gelmesidir.</w:t>
      </w:r>
    </w:p>
    <w:p w14:paraId="29A25B04" w14:textId="77777777" w:rsidR="00CF450C" w:rsidRDefault="00CF450C" w:rsidP="00CF450C">
      <w:pPr>
        <w:pStyle w:val="ListeParagraf"/>
        <w:numPr>
          <w:ilvl w:val="0"/>
          <w:numId w:val="30"/>
        </w:numPr>
        <w:tabs>
          <w:tab w:val="left" w:pos="325"/>
        </w:tabs>
        <w:ind w:right="41" w:firstLine="0"/>
        <w:jc w:val="both"/>
        <w:rPr>
          <w:sz w:val="20"/>
        </w:rPr>
      </w:pPr>
      <w:r>
        <w:rPr>
          <w:b/>
          <w:sz w:val="20"/>
        </w:rPr>
        <w:t>Yağmur</w:t>
      </w:r>
      <w:r>
        <w:rPr>
          <w:sz w:val="20"/>
        </w:rPr>
        <w:t>: Bulutu oluşturan su taneciklerinin büyümesiyle oluşan su damlalarıdır. Yoğunlaşmanın devam etmesi ile ağırlığı artan su damlaları yağış şeklinde yere</w:t>
      </w:r>
      <w:r>
        <w:rPr>
          <w:spacing w:val="-5"/>
          <w:sz w:val="20"/>
        </w:rPr>
        <w:t xml:space="preserve"> </w:t>
      </w:r>
      <w:r>
        <w:rPr>
          <w:sz w:val="20"/>
        </w:rPr>
        <w:t>düşer.</w:t>
      </w:r>
    </w:p>
    <w:p w14:paraId="548A6FB6" w14:textId="77777777" w:rsidR="00CF450C" w:rsidRDefault="00CF450C" w:rsidP="00CF450C">
      <w:pPr>
        <w:pStyle w:val="ListeParagraf"/>
        <w:numPr>
          <w:ilvl w:val="0"/>
          <w:numId w:val="30"/>
        </w:numPr>
        <w:tabs>
          <w:tab w:val="left" w:pos="357"/>
        </w:tabs>
        <w:spacing w:before="1"/>
        <w:ind w:right="41" w:firstLine="0"/>
        <w:jc w:val="both"/>
        <w:rPr>
          <w:sz w:val="20"/>
        </w:rPr>
      </w:pPr>
      <w:r>
        <w:rPr>
          <w:b/>
          <w:sz w:val="20"/>
        </w:rPr>
        <w:t>Kar</w:t>
      </w:r>
      <w:r>
        <w:rPr>
          <w:sz w:val="20"/>
        </w:rPr>
        <w:t>: Su buharının, yükseklerde 0°C nin altında yavaş yavaş yoğunlaşmasıyla oluşan buz kristalleri yere düşer. Bu tür yağışlara kar</w:t>
      </w:r>
      <w:r>
        <w:rPr>
          <w:spacing w:val="6"/>
          <w:sz w:val="20"/>
        </w:rPr>
        <w:t xml:space="preserve"> </w:t>
      </w:r>
      <w:r>
        <w:rPr>
          <w:sz w:val="20"/>
        </w:rPr>
        <w:t>denir.</w:t>
      </w:r>
    </w:p>
    <w:p w14:paraId="5DEC68FD" w14:textId="77777777" w:rsidR="00CF450C" w:rsidRDefault="00CF450C" w:rsidP="00CF450C">
      <w:pPr>
        <w:pStyle w:val="ListeParagraf"/>
        <w:numPr>
          <w:ilvl w:val="0"/>
          <w:numId w:val="30"/>
        </w:numPr>
        <w:tabs>
          <w:tab w:val="left" w:pos="369"/>
        </w:tabs>
        <w:ind w:right="41" w:firstLine="0"/>
        <w:jc w:val="both"/>
        <w:rPr>
          <w:sz w:val="20"/>
        </w:rPr>
      </w:pPr>
      <w:r>
        <w:rPr>
          <w:b/>
          <w:sz w:val="20"/>
        </w:rPr>
        <w:t>Dolu</w:t>
      </w:r>
      <w:r>
        <w:rPr>
          <w:sz w:val="20"/>
        </w:rPr>
        <w:t xml:space="preserve">: Hava sıcaklığının </w:t>
      </w:r>
      <w:proofErr w:type="gramStart"/>
      <w:r>
        <w:rPr>
          <w:sz w:val="20"/>
        </w:rPr>
        <w:t>birden bire</w:t>
      </w:r>
      <w:proofErr w:type="gramEnd"/>
      <w:r>
        <w:rPr>
          <w:sz w:val="20"/>
        </w:rPr>
        <w:t xml:space="preserve"> ve büyük ölçüde azalması sonucu yağmur damlaları donarak buz parçacıkları halinde yere düşer. Bu yağışlara da dolu</w:t>
      </w:r>
      <w:r>
        <w:rPr>
          <w:spacing w:val="-3"/>
          <w:sz w:val="20"/>
        </w:rPr>
        <w:t xml:space="preserve"> </w:t>
      </w:r>
      <w:r>
        <w:rPr>
          <w:sz w:val="20"/>
        </w:rPr>
        <w:t>denir.</w:t>
      </w:r>
    </w:p>
    <w:p w14:paraId="5184A3E0" w14:textId="77777777" w:rsidR="00CF450C" w:rsidRDefault="00CF450C" w:rsidP="00CF450C">
      <w:pPr>
        <w:tabs>
          <w:tab w:val="left" w:pos="369"/>
        </w:tabs>
        <w:ind w:right="41"/>
        <w:jc w:val="both"/>
        <w:rPr>
          <w:sz w:val="20"/>
        </w:rPr>
      </w:pPr>
    </w:p>
    <w:p w14:paraId="688FACC7" w14:textId="77777777" w:rsidR="00CF450C" w:rsidRPr="00CF450C" w:rsidRDefault="00CF450C" w:rsidP="00CF450C">
      <w:pPr>
        <w:tabs>
          <w:tab w:val="left" w:pos="369"/>
        </w:tabs>
        <w:ind w:right="41"/>
        <w:jc w:val="both"/>
        <w:rPr>
          <w:sz w:val="20"/>
        </w:rPr>
      </w:pPr>
    </w:p>
    <w:p w14:paraId="6AE4376A" w14:textId="77777777" w:rsidR="00CF450C" w:rsidRDefault="00CF450C" w:rsidP="00CF450C">
      <w:pPr>
        <w:pStyle w:val="Balk1"/>
        <w:ind w:right="698"/>
      </w:pPr>
      <w:r>
        <w:t>YAĞIŞLARIN OLUŞMA BİÇİMLERİ (OLUŞUM NEDENLERİNE GÖRE YAĞIŞLAR)</w:t>
      </w:r>
    </w:p>
    <w:p w14:paraId="502ED7A4" w14:textId="77777777" w:rsidR="00CF450C" w:rsidRDefault="00CF450C" w:rsidP="00CF450C">
      <w:pPr>
        <w:pStyle w:val="GvdeMetni"/>
        <w:spacing w:before="10"/>
        <w:ind w:left="0"/>
        <w:rPr>
          <w:b/>
          <w:sz w:val="19"/>
        </w:rPr>
      </w:pPr>
    </w:p>
    <w:p w14:paraId="30138B6A" w14:textId="77777777" w:rsidR="00CF450C" w:rsidRDefault="00CF450C" w:rsidP="00CF450C">
      <w:pPr>
        <w:pStyle w:val="ListeParagraf"/>
        <w:numPr>
          <w:ilvl w:val="0"/>
          <w:numId w:val="29"/>
        </w:numPr>
        <w:tabs>
          <w:tab w:val="left" w:pos="301"/>
        </w:tabs>
        <w:spacing w:line="228" w:lineRule="exact"/>
        <w:jc w:val="both"/>
        <w:rPr>
          <w:b/>
          <w:sz w:val="20"/>
        </w:rPr>
      </w:pPr>
      <w:r>
        <w:rPr>
          <w:b/>
          <w:sz w:val="20"/>
        </w:rPr>
        <w:t>Yamaç Yağışları (Orografik</w:t>
      </w:r>
      <w:r>
        <w:rPr>
          <w:b/>
          <w:spacing w:val="-5"/>
          <w:sz w:val="20"/>
        </w:rPr>
        <w:t xml:space="preserve"> </w:t>
      </w:r>
      <w:r>
        <w:rPr>
          <w:b/>
          <w:sz w:val="20"/>
        </w:rPr>
        <w:t>Yağışlar)</w:t>
      </w:r>
    </w:p>
    <w:p w14:paraId="78D83D5E" w14:textId="77777777" w:rsidR="00CF450C" w:rsidRDefault="00CF450C" w:rsidP="00CF450C">
      <w:pPr>
        <w:pStyle w:val="GvdeMetni"/>
        <w:ind w:right="41"/>
        <w:jc w:val="both"/>
      </w:pPr>
      <w:r>
        <w:t>Nemli hava kütlelerinin, yatay yönde hareket ederken dağ yamaçlarına çarparak yükselmesi ve soğuması sonucu oluşan yağışlardır.</w:t>
      </w:r>
    </w:p>
    <w:p w14:paraId="1AB73384" w14:textId="77777777" w:rsidR="00CF450C" w:rsidRDefault="00CF450C" w:rsidP="00CF450C">
      <w:pPr>
        <w:pStyle w:val="GvdeMetni"/>
        <w:ind w:right="43"/>
        <w:jc w:val="both"/>
      </w:pPr>
      <w:r>
        <w:t>Dünya’da en çok, Güneydoğu Asya’da, Orta kuşaktaki karaların batı kıyılarında ve sıcak kuşaktaki karaların doğu kıyılarında görülür.</w:t>
      </w:r>
    </w:p>
    <w:p w14:paraId="014005E1" w14:textId="77777777" w:rsidR="00CF450C" w:rsidRDefault="00CF450C" w:rsidP="00CF450C">
      <w:pPr>
        <w:pStyle w:val="GvdeMetni"/>
        <w:spacing w:before="3"/>
        <w:ind w:left="0"/>
        <w:rPr>
          <w:sz w:val="8"/>
        </w:rPr>
      </w:pPr>
    </w:p>
    <w:p w14:paraId="102E41B0" w14:textId="77777777" w:rsidR="00CF450C" w:rsidRDefault="00CF450C" w:rsidP="00CF450C">
      <w:pPr>
        <w:pStyle w:val="GvdeMetni"/>
        <w:ind w:left="175"/>
      </w:pPr>
      <w:r>
        <w:rPr>
          <w:noProof/>
          <w:lang w:eastAsia="tr-TR"/>
        </w:rPr>
        <w:drawing>
          <wp:inline distT="0" distB="0" distL="0" distR="0" wp14:anchorId="0C7E8264" wp14:editId="6C5CF604">
            <wp:extent cx="1920544" cy="1027557"/>
            <wp:effectExtent l="0" t="0" r="0" b="0"/>
            <wp:docPr id="42"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9.png"/>
                    <pic:cNvPicPr/>
                  </pic:nvPicPr>
                  <pic:blipFill>
                    <a:blip r:embed="rId54" cstate="print"/>
                    <a:stretch>
                      <a:fillRect/>
                    </a:stretch>
                  </pic:blipFill>
                  <pic:spPr>
                    <a:xfrm>
                      <a:off x="0" y="0"/>
                      <a:ext cx="1920544" cy="1027557"/>
                    </a:xfrm>
                    <a:prstGeom prst="rect">
                      <a:avLst/>
                    </a:prstGeom>
                  </pic:spPr>
                </pic:pic>
              </a:graphicData>
            </a:graphic>
          </wp:inline>
        </w:drawing>
      </w:r>
    </w:p>
    <w:p w14:paraId="599AB236" w14:textId="77777777" w:rsidR="00CF450C" w:rsidRDefault="00CF450C" w:rsidP="00CF450C">
      <w:pPr>
        <w:pStyle w:val="GvdeMetni"/>
        <w:spacing w:before="109"/>
        <w:ind w:right="43"/>
        <w:jc w:val="both"/>
      </w:pPr>
      <w:r>
        <w:t>Türkiye’de ise, Toroslar’ın güneybatıya, Karadeniz Dağları ile Yıldız Dağları’nın kuzeye bakan yamaçlarında fazlaca görülür.</w:t>
      </w:r>
    </w:p>
    <w:p w14:paraId="1EB3AC94" w14:textId="77777777" w:rsidR="00CF450C" w:rsidRDefault="00CF450C" w:rsidP="00CF450C">
      <w:pPr>
        <w:pStyle w:val="GvdeMetni"/>
        <w:spacing w:before="6"/>
        <w:ind w:left="0"/>
      </w:pPr>
    </w:p>
    <w:p w14:paraId="6DF07B96" w14:textId="77777777" w:rsidR="00CF450C" w:rsidRDefault="00CF450C" w:rsidP="00CF450C">
      <w:pPr>
        <w:pStyle w:val="Balk1"/>
        <w:numPr>
          <w:ilvl w:val="0"/>
          <w:numId w:val="29"/>
        </w:numPr>
        <w:tabs>
          <w:tab w:val="left" w:pos="301"/>
        </w:tabs>
        <w:spacing w:line="227" w:lineRule="exact"/>
        <w:jc w:val="both"/>
      </w:pPr>
      <w:r>
        <w:t>Konveksiyonel Yağışlar (Yükselim</w:t>
      </w:r>
      <w:r>
        <w:rPr>
          <w:spacing w:val="-4"/>
        </w:rPr>
        <w:t xml:space="preserve"> </w:t>
      </w:r>
      <w:r>
        <w:t>Yağışları)</w:t>
      </w:r>
    </w:p>
    <w:p w14:paraId="3DC210D2" w14:textId="77777777" w:rsidR="00CF450C" w:rsidRDefault="00CF450C" w:rsidP="00CF450C">
      <w:pPr>
        <w:pStyle w:val="GvdeMetni"/>
        <w:ind w:right="43"/>
        <w:jc w:val="both"/>
      </w:pPr>
      <w:r>
        <w:t>Güneşli ve rüzgârsız günlerde ısınan hava yükselerek soğur. Belli bir yükseltiden sonra nemin yoğunlaşması ile yağış meydana gelir.</w:t>
      </w:r>
    </w:p>
    <w:p w14:paraId="590C0E59" w14:textId="77777777" w:rsidR="00CF450C" w:rsidRDefault="00CF450C" w:rsidP="00CF450C">
      <w:pPr>
        <w:pStyle w:val="GvdeMetni"/>
        <w:ind w:right="38"/>
        <w:jc w:val="both"/>
      </w:pPr>
      <w:r>
        <w:t>Dünya’da en çok, Ekvatoral bölgede rastlanır. Türkiye’de ise, İç Anadolu Bölgesi’nde İlkbahar’da görülen yağışlar konveksiyonel yağışlardır. Bu yağışlar halk arasında kırkikindi yağışları olarak bilinir.</w:t>
      </w:r>
    </w:p>
    <w:p w14:paraId="3E8F3FCD" w14:textId="77777777" w:rsidR="00CF450C" w:rsidRDefault="00CF450C">
      <w:pPr>
        <w:pStyle w:val="GvdeMetni"/>
        <w:ind w:right="565"/>
        <w:jc w:val="both"/>
      </w:pPr>
    </w:p>
    <w:p w14:paraId="188F82A7" w14:textId="77777777" w:rsidR="00FA41DD" w:rsidRDefault="00FA41DD">
      <w:pPr>
        <w:pStyle w:val="GvdeMetni"/>
        <w:spacing w:before="5"/>
        <w:ind w:left="0"/>
      </w:pPr>
    </w:p>
    <w:p w14:paraId="5493F8B7" w14:textId="77777777" w:rsidR="00FA41DD" w:rsidRDefault="00FA41DD">
      <w:pPr>
        <w:pStyle w:val="GvdeMetni"/>
        <w:spacing w:before="10" w:after="39"/>
        <w:ind w:left="0"/>
        <w:rPr>
          <w:sz w:val="8"/>
        </w:rPr>
      </w:pPr>
    </w:p>
    <w:p w14:paraId="4BB95939" w14:textId="77777777" w:rsidR="00FA41DD" w:rsidRDefault="004F1C68">
      <w:pPr>
        <w:pStyle w:val="GvdeMetni"/>
        <w:ind w:left="199"/>
      </w:pPr>
      <w:r>
        <w:rPr>
          <w:noProof/>
          <w:lang w:eastAsia="tr-TR"/>
        </w:rPr>
        <w:drawing>
          <wp:inline distT="0" distB="0" distL="0" distR="0" wp14:anchorId="4556E06D" wp14:editId="30ECA1DF">
            <wp:extent cx="1951473" cy="1137856"/>
            <wp:effectExtent l="0" t="0" r="0" b="0"/>
            <wp:docPr id="14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0.png"/>
                    <pic:cNvPicPr/>
                  </pic:nvPicPr>
                  <pic:blipFill>
                    <a:blip r:embed="rId55" cstate="print"/>
                    <a:stretch>
                      <a:fillRect/>
                    </a:stretch>
                  </pic:blipFill>
                  <pic:spPr>
                    <a:xfrm>
                      <a:off x="0" y="0"/>
                      <a:ext cx="1951473" cy="1137856"/>
                    </a:xfrm>
                    <a:prstGeom prst="rect">
                      <a:avLst/>
                    </a:prstGeom>
                  </pic:spPr>
                </pic:pic>
              </a:graphicData>
            </a:graphic>
          </wp:inline>
        </w:drawing>
      </w:r>
    </w:p>
    <w:p w14:paraId="20A0CA42" w14:textId="77777777" w:rsidR="00FA41DD" w:rsidRDefault="00FA41DD">
      <w:pPr>
        <w:pStyle w:val="GvdeMetni"/>
        <w:spacing w:before="8"/>
        <w:ind w:left="0"/>
        <w:rPr>
          <w:sz w:val="27"/>
        </w:rPr>
      </w:pPr>
    </w:p>
    <w:p w14:paraId="537C04B1" w14:textId="77777777" w:rsidR="00FA41DD" w:rsidRDefault="004F1C68">
      <w:pPr>
        <w:pStyle w:val="Balk1"/>
        <w:numPr>
          <w:ilvl w:val="0"/>
          <w:numId w:val="29"/>
        </w:numPr>
        <w:tabs>
          <w:tab w:val="left" w:pos="303"/>
        </w:tabs>
        <w:spacing w:line="227" w:lineRule="exact"/>
        <w:ind w:left="302" w:hanging="202"/>
      </w:pPr>
      <w:r>
        <w:t>Cephe Yağışları (Frontal</w:t>
      </w:r>
      <w:r>
        <w:rPr>
          <w:spacing w:val="-4"/>
        </w:rPr>
        <w:t xml:space="preserve"> </w:t>
      </w:r>
      <w:r>
        <w:t>Yağışlar)</w:t>
      </w:r>
    </w:p>
    <w:p w14:paraId="57CCD56A" w14:textId="77777777" w:rsidR="00FA41DD" w:rsidRDefault="004F1C68">
      <w:pPr>
        <w:pStyle w:val="GvdeMetni"/>
        <w:ind w:left="101" w:right="564"/>
        <w:jc w:val="both"/>
      </w:pPr>
      <w:r>
        <w:t>Sıcak ve soğuk hava kütlelerinin karşılaşma alanlarında meydana gelen yağışlardır.</w:t>
      </w:r>
    </w:p>
    <w:p w14:paraId="6824188D" w14:textId="77777777" w:rsidR="00FA41DD" w:rsidRDefault="00CF450C">
      <w:pPr>
        <w:pStyle w:val="GvdeMetni"/>
        <w:spacing w:before="7"/>
        <w:ind w:left="0"/>
        <w:rPr>
          <w:sz w:val="12"/>
        </w:rPr>
      </w:pPr>
      <w:r>
        <w:rPr>
          <w:noProof/>
          <w:lang w:eastAsia="tr-TR"/>
        </w:rPr>
        <w:drawing>
          <wp:anchor distT="0" distB="0" distL="0" distR="0" simplePos="0" relativeHeight="251650560" behindDoc="0" locked="0" layoutInCell="1" allowOverlap="1" wp14:anchorId="010AAD8D" wp14:editId="11B09CEB">
            <wp:simplePos x="0" y="0"/>
            <wp:positionH relativeFrom="page">
              <wp:posOffset>730885</wp:posOffset>
            </wp:positionH>
            <wp:positionV relativeFrom="paragraph">
              <wp:posOffset>164465</wp:posOffset>
            </wp:positionV>
            <wp:extent cx="2275093" cy="861536"/>
            <wp:effectExtent l="0" t="0" r="0" b="0"/>
            <wp:wrapTopAndBottom/>
            <wp:docPr id="151"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1.png"/>
                    <pic:cNvPicPr/>
                  </pic:nvPicPr>
                  <pic:blipFill>
                    <a:blip r:embed="rId56" cstate="print"/>
                    <a:stretch>
                      <a:fillRect/>
                    </a:stretch>
                  </pic:blipFill>
                  <pic:spPr>
                    <a:xfrm>
                      <a:off x="0" y="0"/>
                      <a:ext cx="2275093" cy="861536"/>
                    </a:xfrm>
                    <a:prstGeom prst="rect">
                      <a:avLst/>
                    </a:prstGeom>
                  </pic:spPr>
                </pic:pic>
              </a:graphicData>
            </a:graphic>
          </wp:anchor>
        </w:drawing>
      </w:r>
    </w:p>
    <w:p w14:paraId="4BCEB948" w14:textId="77777777" w:rsidR="00FA41DD" w:rsidRDefault="004F1C68">
      <w:pPr>
        <w:pStyle w:val="GvdeMetni"/>
        <w:spacing w:before="67"/>
        <w:ind w:left="101" w:right="565"/>
        <w:jc w:val="both"/>
      </w:pPr>
      <w:r>
        <w:t>Dünya’da en çok, Orta kuşakta ve 60° enlemleri civarında görülür. Türkiye’de, özellikle kış mevsiminde görülen yağışların çoğu cephesel kökenlidir.</w:t>
      </w:r>
    </w:p>
    <w:p w14:paraId="54A6D3C0" w14:textId="77777777" w:rsidR="00FA41DD" w:rsidRDefault="00FA41DD">
      <w:pPr>
        <w:pStyle w:val="GvdeMetni"/>
        <w:spacing w:before="4"/>
        <w:ind w:left="0"/>
      </w:pPr>
    </w:p>
    <w:p w14:paraId="1F16495D" w14:textId="77777777" w:rsidR="00FA41DD" w:rsidRDefault="004F1C68">
      <w:pPr>
        <w:pStyle w:val="Balk1"/>
        <w:spacing w:line="228" w:lineRule="exact"/>
        <w:ind w:left="101"/>
        <w:jc w:val="both"/>
      </w:pPr>
      <w:r>
        <w:t>YAĞIŞLARIN YERYÜZÜNE DAĞILIŞI</w:t>
      </w:r>
    </w:p>
    <w:p w14:paraId="35093BBE" w14:textId="77777777" w:rsidR="00FA41DD" w:rsidRDefault="004F1C68">
      <w:pPr>
        <w:pStyle w:val="GvdeMetni"/>
        <w:ind w:left="101" w:right="566"/>
        <w:jc w:val="both"/>
      </w:pPr>
      <w:r>
        <w:t>Genel hava dolaşımı, kara ve deniz dağılışı, yerşekilleri yükselti gibi nedenlerden dolayı yeryüzünün her tarafı aynı oranda yağış almaz.</w:t>
      </w:r>
    </w:p>
    <w:p w14:paraId="3E45C263" w14:textId="77777777" w:rsidR="00FA41DD" w:rsidRDefault="004F1C68">
      <w:pPr>
        <w:pStyle w:val="GvdeMetni"/>
        <w:spacing w:line="229" w:lineRule="exact"/>
        <w:ind w:left="101"/>
        <w:jc w:val="both"/>
      </w:pPr>
      <w:r>
        <w:t>Dünya üzerinde;</w:t>
      </w:r>
    </w:p>
    <w:p w14:paraId="153F2C0E" w14:textId="77777777" w:rsidR="00FA41DD" w:rsidRDefault="004F1C68">
      <w:pPr>
        <w:pStyle w:val="GvdeMetni"/>
        <w:ind w:left="101" w:right="565"/>
        <w:jc w:val="both"/>
      </w:pPr>
      <w:r>
        <w:t>En yağışlı bölgeler; Ekvatoral bölge, Muson bölgeleri ve Orta kuşak karalarının batı kıyılarıdır.</w:t>
      </w:r>
    </w:p>
    <w:p w14:paraId="3389D1A1" w14:textId="77777777" w:rsidR="00FA41DD" w:rsidRDefault="004F1C68">
      <w:pPr>
        <w:pStyle w:val="GvdeMetni"/>
        <w:ind w:left="101" w:right="567"/>
        <w:jc w:val="both"/>
      </w:pPr>
      <w:r>
        <w:t>En kurak bölgeler ise; Orta kuşak karalarının dağlarla çevrili iç kısımları, dönenceler civarı, çevresine göre, alçakta kalmış yerler ve kutup çevreleridir.</w:t>
      </w:r>
    </w:p>
    <w:p w14:paraId="493BDE56" w14:textId="77777777" w:rsidR="00FA41DD" w:rsidRDefault="004F1C68">
      <w:pPr>
        <w:pStyle w:val="GvdeMetni"/>
        <w:ind w:left="115"/>
      </w:pPr>
      <w:r>
        <w:rPr>
          <w:noProof/>
          <w:lang w:eastAsia="tr-TR"/>
        </w:rPr>
        <w:drawing>
          <wp:inline distT="0" distB="0" distL="0" distR="0" wp14:anchorId="3F809AAB" wp14:editId="43BA7969">
            <wp:extent cx="2845689" cy="1552575"/>
            <wp:effectExtent l="0" t="0" r="0" b="0"/>
            <wp:docPr id="153"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2.png"/>
                    <pic:cNvPicPr/>
                  </pic:nvPicPr>
                  <pic:blipFill>
                    <a:blip r:embed="rId57" cstate="print"/>
                    <a:stretch>
                      <a:fillRect/>
                    </a:stretch>
                  </pic:blipFill>
                  <pic:spPr>
                    <a:xfrm>
                      <a:off x="0" y="0"/>
                      <a:ext cx="2845689" cy="1552575"/>
                    </a:xfrm>
                    <a:prstGeom prst="rect">
                      <a:avLst/>
                    </a:prstGeom>
                  </pic:spPr>
                </pic:pic>
              </a:graphicData>
            </a:graphic>
          </wp:inline>
        </w:drawing>
      </w:r>
    </w:p>
    <w:p w14:paraId="18CD62B6" w14:textId="77777777" w:rsidR="00FA41DD" w:rsidRDefault="00FA41DD">
      <w:pPr>
        <w:pStyle w:val="GvdeMetni"/>
        <w:spacing w:before="1"/>
        <w:ind w:left="0"/>
        <w:rPr>
          <w:sz w:val="22"/>
        </w:rPr>
      </w:pPr>
    </w:p>
    <w:p w14:paraId="1A508EF3" w14:textId="77777777" w:rsidR="00FA41DD" w:rsidRDefault="00CF450C">
      <w:pPr>
        <w:pStyle w:val="GvdeMetni"/>
        <w:ind w:left="0"/>
        <w:rPr>
          <w:sz w:val="22"/>
        </w:rPr>
      </w:pPr>
      <w:r>
        <w:rPr>
          <w:noProof/>
          <w:lang w:eastAsia="tr-TR"/>
        </w:rPr>
        <w:drawing>
          <wp:anchor distT="0" distB="0" distL="0" distR="0" simplePos="0" relativeHeight="251651584" behindDoc="0" locked="0" layoutInCell="1" allowOverlap="1" wp14:anchorId="63D086DC" wp14:editId="51D29E55">
            <wp:simplePos x="0" y="0"/>
            <wp:positionH relativeFrom="page">
              <wp:posOffset>723900</wp:posOffset>
            </wp:positionH>
            <wp:positionV relativeFrom="paragraph">
              <wp:posOffset>177165</wp:posOffset>
            </wp:positionV>
            <wp:extent cx="2867657" cy="1552575"/>
            <wp:effectExtent l="0" t="0" r="0" b="0"/>
            <wp:wrapTopAndBottom/>
            <wp:docPr id="155"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3.png"/>
                    <pic:cNvPicPr/>
                  </pic:nvPicPr>
                  <pic:blipFill>
                    <a:blip r:embed="rId58" cstate="print"/>
                    <a:stretch>
                      <a:fillRect/>
                    </a:stretch>
                  </pic:blipFill>
                  <pic:spPr>
                    <a:xfrm>
                      <a:off x="0" y="0"/>
                      <a:ext cx="2867657" cy="1552575"/>
                    </a:xfrm>
                    <a:prstGeom prst="rect">
                      <a:avLst/>
                    </a:prstGeom>
                  </pic:spPr>
                </pic:pic>
              </a:graphicData>
            </a:graphic>
          </wp:anchor>
        </w:drawing>
      </w:r>
    </w:p>
    <w:p w14:paraId="1F88C7E9" w14:textId="77777777" w:rsidR="00FA41DD" w:rsidRDefault="00FA41DD">
      <w:pPr>
        <w:pStyle w:val="GvdeMetni"/>
        <w:ind w:left="0"/>
        <w:rPr>
          <w:sz w:val="22"/>
        </w:rPr>
      </w:pPr>
    </w:p>
    <w:p w14:paraId="5D6A01FF" w14:textId="77777777" w:rsidR="00FA41DD" w:rsidRDefault="00FA41DD">
      <w:pPr>
        <w:pStyle w:val="GvdeMetni"/>
        <w:spacing w:before="6"/>
        <w:ind w:left="0"/>
        <w:rPr>
          <w:sz w:val="17"/>
        </w:rPr>
      </w:pPr>
    </w:p>
    <w:p w14:paraId="46DB70FF" w14:textId="77777777" w:rsidR="00FA41DD" w:rsidRDefault="004F1C68">
      <w:pPr>
        <w:pStyle w:val="Balk1"/>
        <w:ind w:left="101" w:right="564"/>
        <w:jc w:val="both"/>
      </w:pPr>
      <w:r>
        <w:t xml:space="preserve">Yeryüzündeki Başlıca İklim Tipleri </w:t>
      </w:r>
      <w:proofErr w:type="gramStart"/>
      <w:r>
        <w:t>Ve</w:t>
      </w:r>
      <w:proofErr w:type="gramEnd"/>
      <w:r>
        <w:t xml:space="preserve"> Tabii  Bitki Örtüsü</w:t>
      </w:r>
    </w:p>
    <w:p w14:paraId="6B8ACCE9" w14:textId="77777777" w:rsidR="002D5FEA" w:rsidRDefault="004F1C68" w:rsidP="002D5FEA">
      <w:pPr>
        <w:pStyle w:val="GvdeMetni"/>
        <w:ind w:left="101" w:right="560"/>
        <w:jc w:val="both"/>
      </w:pPr>
      <w:r>
        <w:t>Dünya'nın hemen her bölgesinin kendine özgü bir iklimi bulunmaktadır. Ancak, benzer iklim kuşaklarına sahip alanlar büyük iklim kuşakları oluştururlar. Yüzlerce km</w:t>
      </w:r>
      <w:r>
        <w:rPr>
          <w:vertAlign w:val="superscript"/>
        </w:rPr>
        <w:t>2</w:t>
      </w:r>
      <w:r>
        <w:t xml:space="preserve"> lik sahaları etkileyen büyük iklim gruplarına </w:t>
      </w:r>
      <w:r>
        <w:rPr>
          <w:i/>
        </w:rPr>
        <w:t xml:space="preserve">makrokli-ma </w:t>
      </w:r>
      <w:r>
        <w:t>adı</w:t>
      </w:r>
      <w:r w:rsidR="002D5FEA">
        <w:t xml:space="preserve">  verilmektedir. Bununla birlikte, makroklima alanlarında bazen öyle yerler vardır ki, buralarda görülen iklim özellikleri içinde bulundukları kuşaktan tamamen farklıdır. Makroklimalar içerisinde bölgesel farklılıklar gösteren, özel koşullu küçük iklim alanlarına da </w:t>
      </w:r>
      <w:r w:rsidR="002D5FEA">
        <w:rPr>
          <w:i/>
        </w:rPr>
        <w:t xml:space="preserve">mikroklima </w:t>
      </w:r>
      <w:r w:rsidR="002D5FEA">
        <w:t>denilmektedir. Şimdi,</w:t>
      </w:r>
      <w:r w:rsidR="002D5FEA">
        <w:tab/>
        <w:t>yeryüzündeki</w:t>
      </w:r>
      <w:r w:rsidR="002D5FEA">
        <w:tab/>
        <w:t>büyük</w:t>
      </w:r>
      <w:r w:rsidR="002D5FEA">
        <w:tab/>
        <w:t>iklimleri,</w:t>
      </w:r>
      <w:r w:rsidR="002D5FEA">
        <w:tab/>
        <w:t>bu</w:t>
      </w:r>
      <w:r w:rsidR="002D5FEA">
        <w:tab/>
        <w:t>iklimlerin özelliklerini ve bu iklimlere uyum sağlamış bitki örtülerini inceleyelim.</w:t>
      </w:r>
    </w:p>
    <w:p w14:paraId="46E40486" w14:textId="77777777" w:rsidR="002D5FEA" w:rsidRDefault="002D5FEA" w:rsidP="002D5FEA">
      <w:pPr>
        <w:pStyle w:val="GvdeMetni"/>
        <w:spacing w:before="4"/>
        <w:ind w:left="0"/>
      </w:pPr>
    </w:p>
    <w:p w14:paraId="348E6884" w14:textId="77777777" w:rsidR="00FA41DD" w:rsidRDefault="00FA41DD">
      <w:pPr>
        <w:jc w:val="both"/>
        <w:sectPr w:rsidR="00FA41DD" w:rsidSect="00E0438F">
          <w:pgSz w:w="11910" w:h="16840"/>
          <w:pgMar w:top="440" w:right="360" w:bottom="1200" w:left="800" w:header="0" w:footer="939" w:gutter="0"/>
          <w:cols w:space="708"/>
        </w:sectPr>
      </w:pPr>
    </w:p>
    <w:p w14:paraId="564C4FA4" w14:textId="77777777" w:rsidR="00FA41DD" w:rsidRDefault="004F1C68">
      <w:pPr>
        <w:pStyle w:val="Balk1"/>
        <w:numPr>
          <w:ilvl w:val="1"/>
          <w:numId w:val="29"/>
        </w:numPr>
        <w:tabs>
          <w:tab w:val="left" w:pos="345"/>
        </w:tabs>
        <w:jc w:val="both"/>
      </w:pPr>
      <w:r>
        <w:lastRenderedPageBreak/>
        <w:t>SICAK İKLİMLER</w:t>
      </w:r>
    </w:p>
    <w:p w14:paraId="48982F8D" w14:textId="77777777" w:rsidR="00FA41DD" w:rsidRDefault="00FA41DD">
      <w:pPr>
        <w:pStyle w:val="GvdeMetni"/>
        <w:spacing w:before="7"/>
        <w:ind w:left="0"/>
        <w:rPr>
          <w:b/>
          <w:sz w:val="19"/>
        </w:rPr>
      </w:pPr>
    </w:p>
    <w:p w14:paraId="1165206C" w14:textId="77777777" w:rsidR="00FA41DD" w:rsidRDefault="004F1C68">
      <w:pPr>
        <w:pStyle w:val="GvdeMetni"/>
        <w:jc w:val="both"/>
      </w:pPr>
      <w:r>
        <w:rPr>
          <w:b/>
        </w:rPr>
        <w:t xml:space="preserve">1. EKVATORAL İKLİM: </w:t>
      </w:r>
      <w:r>
        <w:t xml:space="preserve">Ekvator çevresinde, 0° -10° Kuzey ve Güney enlemleri arasında görülür. Yıllık ortalama sı-caklık 25°C dolayındadır. Yıllık sıcaklık farkı 2 - 3°C’yi geçmez. Yıllık yağış miktarı 2000 </w:t>
      </w:r>
      <w:proofErr w:type="gramStart"/>
      <w:r>
        <w:t>mm den</w:t>
      </w:r>
      <w:proofErr w:type="gramEnd"/>
      <w:r>
        <w:t xml:space="preserve"> fazladır. Her mev- sim yağışlı olmakla birlikte, ekinoks tarihlerinde yağış maksimum düzeye erişir. Tabii bitki örtüsü oldukça gür ve geniş yapraklı ormanlardır.</w:t>
      </w:r>
    </w:p>
    <w:p w14:paraId="6F998DCC" w14:textId="77777777" w:rsidR="00FA41DD" w:rsidRDefault="00C64B4D">
      <w:pPr>
        <w:pStyle w:val="GvdeMetni"/>
        <w:spacing w:before="1"/>
        <w:ind w:left="0"/>
      </w:pPr>
      <w:r>
        <w:pict w14:anchorId="1810F8C0">
          <v:group id="_x0000_s1381" style="position:absolute;margin-left:331pt;margin-top:17.55pt;width:188.6pt;height:102.9pt;z-index:251659776;mso-position-horizontal-relative:page" coordorigin="980,1695" coordsize="3622,2079">
            <v:rect id="_x0000_s1416" style="position:absolute;left:982;top:1697;width:3617;height:2074" filled="f" strokeweight=".0845mm"/>
            <v:rect id="_x0000_s1415" style="position:absolute;left:1645;top:2086;width:2407;height:1358" filled="f" strokecolor="gray" strokeweight=".338mm"/>
            <v:rect id="_x0000_s1414" style="position:absolute;left:1703;top:2494;width:82;height:725" fillcolor="#936" stroked="f"/>
            <v:rect id="_x0000_s1413" style="position:absolute;left:1703;top:2494;width:82;height:725" filled="f" strokeweight=".33844mm"/>
            <v:rect id="_x0000_s1412" style="position:absolute;left:1905;top:2403;width:82;height:816" fillcolor="#936" stroked="f"/>
            <v:rect id="_x0000_s1411" style="position:absolute;left:1905;top:2403;width:82;height:816" filled="f" strokeweight=".33844mm"/>
            <v:rect id="_x0000_s1410" style="position:absolute;left:2106;top:2220;width:77;height:998" fillcolor="#936" stroked="f"/>
            <v:rect id="_x0000_s1409" style="position:absolute;left:2106;top:2220;width:77;height:998" filled="f" strokeweight=".33844mm"/>
            <v:rect id="_x0000_s1408" style="position:absolute;left:2303;top:2177;width:82;height:1042" fillcolor="#936" stroked="f"/>
            <v:rect id="_x0000_s1407" style="position:absolute;left:2303;top:2177;width:82;height:1042" filled="f" strokeweight=".33844mm"/>
            <v:rect id="_x0000_s1406" style="position:absolute;left:2505;top:2311;width:82;height:907" fillcolor="#936" stroked="f"/>
            <v:rect id="_x0000_s1405" style="position:absolute;left:2505;top:2311;width:82;height:907" filled="f" strokeweight=".33844mm"/>
            <v:rect id="_x0000_s1404" style="position:absolute;left:2707;top:2494;width:82;height:725" fillcolor="#936" stroked="f"/>
            <v:rect id="_x0000_s1403" style="position:absolute;left:2707;top:2494;width:82;height:725" filled="f" strokeweight=".33844mm"/>
            <v:rect id="_x0000_s1402" style="position:absolute;left:2908;top:2494;width:77;height:725" fillcolor="#936" stroked="f"/>
            <v:rect id="_x0000_s1401" style="position:absolute;left:2908;top:2494;width:77;height:725" filled="f" strokeweight=".33844mm"/>
            <v:rect id="_x0000_s1400" style="position:absolute;left:3105;top:2311;width:82;height:907" fillcolor="#936" stroked="f"/>
            <v:rect id="_x0000_s1399" style="position:absolute;left:3105;top:2311;width:82;height:907" filled="f" strokeweight=".33844mm"/>
            <v:rect id="_x0000_s1398" style="position:absolute;left:3307;top:2177;width:82;height:1042" fillcolor="#936" stroked="f"/>
            <v:rect id="_x0000_s1397" style="position:absolute;left:3307;top:2177;width:82;height:1042" filled="f" strokeweight=".33844mm"/>
            <v:rect id="_x0000_s1396" style="position:absolute;left:3509;top:2311;width:82;height:907" fillcolor="#936" stroked="f"/>
            <v:rect id="_x0000_s1395" style="position:absolute;left:3509;top:2311;width:82;height:907" filled="f" strokeweight=".33844mm"/>
            <v:rect id="_x0000_s1394" style="position:absolute;left:3710;top:2311;width:77;height:907" fillcolor="#936" stroked="f"/>
            <v:rect id="_x0000_s1393" style="position:absolute;left:3710;top:2311;width:77;height:907" filled="f" strokeweight=".33844mm"/>
            <v:rect id="_x0000_s1392" style="position:absolute;left:3907;top:2446;width:82;height:773" fillcolor="#936" stroked="f"/>
            <v:rect id="_x0000_s1391" style="position:absolute;left:3907;top:2446;width:82;height:773" filled="f" strokeweight=".33844mm"/>
            <v:shape id="_x0000_s1390" style="position:absolute;left:1585;top:2088;width:2527;height:1358" coordorigin="1586,2089" coordsize="2527,1358" o:spt="100" adj="0,,0" path="m1648,2089r,1353m1586,3447r120,m1586,2995r120,m1586,2540r120,m1586,2089r120,m1648,3221r2401,m1648,3284r,-120m1850,3284r,-120m2051,3284r,-120m2248,3284r,-120m2450,3284r,-120m2652,3284r,-120m2854,3284r,-120m3050,3284r,-120m3252,3284r,-120m3454,3284r,-120m3656,3284r,-120m3852,3284r,-120m4054,3284r,-120m4054,2089r,1353m3992,3447r120,m3992,3164r120,m3992,2881r120,m3992,2598r120,m3992,2314r120,e" filled="f" strokeweight=".08453mm">
              <v:stroke joinstyle="round"/>
              <v:formulas/>
              <v:path arrowok="t" o:connecttype="segments"/>
            </v:shape>
            <v:shape id="_x0000_s1389" style="position:absolute;left:1746;top:2143;width:2205;height:169" coordorigin="1746,2144" coordsize="2205,169" o:spt="100" adj="0,,0" path="m1746,2312r202,-58m1948,2254r197,-52m2145,2202r48,-15l2246,2168r48,-20l2323,2144r24,m2347,2144r24,l2395,2148r53,20l2496,2187r52,15m2548,2202r202,52m2750,2254r48,15l2846,2288r53,19l2923,2312r24,m2947,2312r24,l2995,2307r53,-19l3096,2269r53,-15m3149,2254r201,-52m3350,2202r53,-15l3451,2168r54,-20l3529,2144r23,m3552,2144r24,l3600,2148r48,20l3701,2187r48,15m3749,2202r202,52e" filled="f" strokecolor="navy" strokeweight=".33814mm">
              <v:stroke joinstyle="round"/>
              <v:formulas/>
              <v:path arrowok="t" o:connecttype="segments"/>
            </v:shape>
            <v:rect id="_x0000_s1388" style="position:absolute;left:982;top:1697;width:3617;height:2074" filled="f" strokeweight=".0845mm"/>
            <v:shape id="_x0000_s1387" type="#_x0000_t202" style="position:absolute;left:1155;top:1745;width:469;height:113" filled="f" stroked="f">
              <v:textbox style="mso-next-textbox:#_x0000_s1387" inset="0,0,0,0">
                <w:txbxContent>
                  <w:p w14:paraId="260FC9A8" w14:textId="77777777" w:rsidR="00E0438F" w:rsidRDefault="00E0438F">
                    <w:pPr>
                      <w:spacing w:line="112" w:lineRule="exact"/>
                      <w:rPr>
                        <w:rFonts w:ascii="Arial" w:hAnsi="Arial"/>
                        <w:sz w:val="10"/>
                      </w:rPr>
                    </w:pPr>
                    <w:r>
                      <w:rPr>
                        <w:rFonts w:ascii="Arial" w:hAnsi="Arial"/>
                        <w:sz w:val="10"/>
                      </w:rPr>
                      <w:t>Yağış mm</w:t>
                    </w:r>
                  </w:p>
                </w:txbxContent>
              </v:textbox>
            </v:shape>
            <v:shape id="_x0000_s1386" type="#_x0000_t202" style="position:absolute;left:3989;top:1793;width:492;height:107" filled="f" stroked="f">
              <v:textbox style="mso-next-textbox:#_x0000_s1386" inset="0,0,0,0">
                <w:txbxContent>
                  <w:p w14:paraId="1887B6EB" w14:textId="77777777" w:rsidR="00E0438F" w:rsidRDefault="00E0438F">
                    <w:pPr>
                      <w:spacing w:before="2"/>
                      <w:rPr>
                        <w:rFonts w:ascii="Arial" w:hAnsi="Arial"/>
                        <w:sz w:val="9"/>
                      </w:rPr>
                    </w:pPr>
                    <w:r>
                      <w:rPr>
                        <w:rFonts w:ascii="Arial" w:hAnsi="Arial"/>
                        <w:w w:val="105"/>
                        <w:sz w:val="9"/>
                      </w:rPr>
                      <w:t>Sıcaklık °C</w:t>
                    </w:r>
                  </w:p>
                </w:txbxContent>
              </v:textbox>
            </v:shape>
            <v:shape id="_x0000_s1385" type="#_x0000_t202" style="position:absolute;left:1160;top:1965;width:351;height:226" filled="f" stroked="f">
              <v:textbox style="mso-next-textbox:#_x0000_s1385" inset="0,0,0,0">
                <w:txbxContent>
                  <w:p w14:paraId="57513216" w14:textId="77777777" w:rsidR="00E0438F" w:rsidRDefault="00E0438F">
                    <w:pPr>
                      <w:spacing w:line="225" w:lineRule="exact"/>
                      <w:rPr>
                        <w:rFonts w:ascii="Arial"/>
                        <w:sz w:val="20"/>
                      </w:rPr>
                    </w:pPr>
                    <w:r>
                      <w:rPr>
                        <w:rFonts w:ascii="Arial"/>
                        <w:sz w:val="20"/>
                      </w:rPr>
                      <w:t>250</w:t>
                    </w:r>
                  </w:p>
                </w:txbxContent>
              </v:textbox>
            </v:shape>
            <v:shape id="_x0000_s1384" type="#_x0000_t202" style="position:absolute;left:1160;top:2417;width:354;height:1133" filled="f" stroked="f">
              <v:textbox style="mso-next-textbox:#_x0000_s1384" inset="0,0,0,0">
                <w:txbxContent>
                  <w:p w14:paraId="2815034E" w14:textId="77777777" w:rsidR="00E0438F" w:rsidRDefault="00E0438F">
                    <w:pPr>
                      <w:spacing w:line="225" w:lineRule="exact"/>
                      <w:rPr>
                        <w:rFonts w:ascii="Arial"/>
                        <w:sz w:val="20"/>
                      </w:rPr>
                    </w:pPr>
                    <w:r>
                      <w:rPr>
                        <w:rFonts w:ascii="Arial"/>
                        <w:spacing w:val="-2"/>
                        <w:sz w:val="20"/>
                      </w:rPr>
                      <w:t>150</w:t>
                    </w:r>
                  </w:p>
                  <w:p w14:paraId="492C9A48" w14:textId="77777777" w:rsidR="00E0438F" w:rsidRDefault="00E0438F">
                    <w:pPr>
                      <w:spacing w:before="7"/>
                      <w:rPr>
                        <w:rFonts w:ascii="Arial"/>
                        <w:sz w:val="19"/>
                      </w:rPr>
                    </w:pPr>
                  </w:p>
                  <w:p w14:paraId="4F2798EB" w14:textId="77777777" w:rsidR="00E0438F" w:rsidRDefault="00E0438F">
                    <w:pPr>
                      <w:ind w:left="110"/>
                      <w:rPr>
                        <w:rFonts w:ascii="Arial"/>
                        <w:sz w:val="20"/>
                      </w:rPr>
                    </w:pPr>
                    <w:r>
                      <w:rPr>
                        <w:rFonts w:ascii="Arial"/>
                        <w:sz w:val="20"/>
                      </w:rPr>
                      <w:t>50</w:t>
                    </w:r>
                  </w:p>
                  <w:p w14:paraId="3D224444" w14:textId="77777777" w:rsidR="00E0438F" w:rsidRDefault="00E0438F">
                    <w:pPr>
                      <w:spacing w:before="3"/>
                      <w:rPr>
                        <w:rFonts w:ascii="Arial"/>
                        <w:sz w:val="19"/>
                      </w:rPr>
                    </w:pPr>
                  </w:p>
                  <w:p w14:paraId="66A1B6D3" w14:textId="77777777" w:rsidR="00E0438F" w:rsidRDefault="00E0438F">
                    <w:pPr>
                      <w:ind w:left="43"/>
                      <w:rPr>
                        <w:rFonts w:ascii="Arial"/>
                        <w:sz w:val="20"/>
                      </w:rPr>
                    </w:pPr>
                    <w:r>
                      <w:rPr>
                        <w:rFonts w:ascii="Arial"/>
                        <w:sz w:val="20"/>
                      </w:rPr>
                      <w:t>-50</w:t>
                    </w:r>
                  </w:p>
                </w:txbxContent>
              </v:textbox>
            </v:shape>
            <v:shape id="_x0000_s1383" type="#_x0000_t202" style="position:absolute;left:1669;top:3391;width:2369;height:226" filled="f" stroked="f">
              <v:textbox style="mso-next-textbox:#_x0000_s1383" inset="0,0,0,0">
                <w:txbxContent>
                  <w:p w14:paraId="56E02C45" w14:textId="77777777" w:rsidR="00E0438F" w:rsidRDefault="00E0438F">
                    <w:pPr>
                      <w:spacing w:line="225" w:lineRule="exact"/>
                      <w:rPr>
                        <w:rFonts w:ascii="Arial" w:hAnsi="Arial"/>
                        <w:sz w:val="20"/>
                      </w:rPr>
                    </w:pPr>
                    <w:r>
                      <w:rPr>
                        <w:rFonts w:ascii="Arial" w:hAnsi="Arial"/>
                        <w:sz w:val="20"/>
                      </w:rPr>
                      <w:t>O Ş M N M H T A E E K A</w:t>
                    </w:r>
                  </w:p>
                </w:txbxContent>
              </v:textbox>
            </v:shape>
            <v:shape id="_x0000_s1382" type="#_x0000_t202" style="position:absolute;left:4205;top:2191;width:241;height:1358" filled="f" stroked="f">
              <v:textbox style="mso-next-textbox:#_x0000_s1382" inset="0,0,0,0">
                <w:txbxContent>
                  <w:p w14:paraId="7234242B" w14:textId="77777777" w:rsidR="00E0438F" w:rsidRDefault="00E0438F">
                    <w:pPr>
                      <w:spacing w:line="225" w:lineRule="exact"/>
                      <w:rPr>
                        <w:rFonts w:ascii="Arial"/>
                        <w:sz w:val="20"/>
                      </w:rPr>
                    </w:pPr>
                    <w:r>
                      <w:rPr>
                        <w:rFonts w:ascii="Arial"/>
                        <w:sz w:val="20"/>
                      </w:rPr>
                      <w:t>20</w:t>
                    </w:r>
                  </w:p>
                  <w:p w14:paraId="555C8453" w14:textId="77777777" w:rsidR="00E0438F" w:rsidRDefault="00E0438F">
                    <w:pPr>
                      <w:spacing w:before="53"/>
                      <w:rPr>
                        <w:rFonts w:ascii="Arial"/>
                        <w:sz w:val="20"/>
                      </w:rPr>
                    </w:pPr>
                    <w:r>
                      <w:rPr>
                        <w:rFonts w:ascii="Arial"/>
                        <w:sz w:val="20"/>
                      </w:rPr>
                      <w:t>15</w:t>
                    </w:r>
                  </w:p>
                  <w:p w14:paraId="594D43FC" w14:textId="77777777" w:rsidR="00E0438F" w:rsidRDefault="00E0438F">
                    <w:pPr>
                      <w:spacing w:before="53"/>
                      <w:rPr>
                        <w:rFonts w:ascii="Arial"/>
                        <w:sz w:val="20"/>
                      </w:rPr>
                    </w:pPr>
                    <w:r>
                      <w:rPr>
                        <w:rFonts w:ascii="Arial"/>
                        <w:sz w:val="20"/>
                      </w:rPr>
                      <w:t>10</w:t>
                    </w:r>
                  </w:p>
                  <w:p w14:paraId="0436009A" w14:textId="77777777" w:rsidR="00E0438F" w:rsidRDefault="00E0438F">
                    <w:pPr>
                      <w:spacing w:before="53"/>
                      <w:rPr>
                        <w:rFonts w:ascii="Arial"/>
                        <w:sz w:val="20"/>
                      </w:rPr>
                    </w:pPr>
                    <w:r>
                      <w:rPr>
                        <w:rFonts w:ascii="Arial"/>
                        <w:sz w:val="20"/>
                      </w:rPr>
                      <w:t>5</w:t>
                    </w:r>
                  </w:p>
                  <w:p w14:paraId="26C1D68F" w14:textId="77777777" w:rsidR="00E0438F" w:rsidRDefault="00E0438F">
                    <w:pPr>
                      <w:spacing w:before="53"/>
                      <w:rPr>
                        <w:rFonts w:ascii="Arial"/>
                        <w:sz w:val="20"/>
                      </w:rPr>
                    </w:pPr>
                    <w:r>
                      <w:rPr>
                        <w:rFonts w:ascii="Arial"/>
                        <w:sz w:val="20"/>
                      </w:rPr>
                      <w:t>0</w:t>
                    </w:r>
                  </w:p>
                </w:txbxContent>
              </v:textbox>
            </v:shape>
            <w10:wrap anchorx="page"/>
          </v:group>
        </w:pict>
      </w:r>
      <w:r w:rsidR="002D5FEA">
        <w:rPr>
          <w:noProof/>
          <w:lang w:eastAsia="tr-TR"/>
        </w:rPr>
        <w:drawing>
          <wp:inline distT="0" distB="0" distL="0" distR="0" wp14:anchorId="5E23975E" wp14:editId="1672E524">
            <wp:extent cx="2390711" cy="1424939"/>
            <wp:effectExtent l="0" t="0" r="0" b="0"/>
            <wp:docPr id="159"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6.png"/>
                    <pic:cNvPicPr/>
                  </pic:nvPicPr>
                  <pic:blipFill>
                    <a:blip r:embed="rId59" cstate="print"/>
                    <a:stretch>
                      <a:fillRect/>
                    </a:stretch>
                  </pic:blipFill>
                  <pic:spPr>
                    <a:xfrm>
                      <a:off x="0" y="0"/>
                      <a:ext cx="2390711" cy="1424939"/>
                    </a:xfrm>
                    <a:prstGeom prst="rect">
                      <a:avLst/>
                    </a:prstGeom>
                  </pic:spPr>
                </pic:pic>
              </a:graphicData>
            </a:graphic>
          </wp:inline>
        </w:drawing>
      </w:r>
    </w:p>
    <w:p w14:paraId="70E1BEA5" w14:textId="77777777" w:rsidR="002D5FEA" w:rsidRDefault="002D5FEA" w:rsidP="002D5FEA">
      <w:pPr>
        <w:pStyle w:val="GvdeMetni"/>
        <w:spacing w:before="3"/>
        <w:ind w:right="38"/>
        <w:jc w:val="both"/>
      </w:pPr>
    </w:p>
    <w:p w14:paraId="1F5BC3BE" w14:textId="77777777" w:rsidR="002D5FEA" w:rsidRDefault="002D5FEA" w:rsidP="002D5FEA">
      <w:pPr>
        <w:pStyle w:val="GvdeMetni"/>
        <w:spacing w:before="3"/>
        <w:ind w:right="38"/>
        <w:jc w:val="both"/>
      </w:pPr>
      <w:r>
        <w:t>Ekvatoral iklim, Amazon ve Kongo havzalarının büyük bir kesiminde, Gine Körfezi kıyılarına yakın bölgelerde, Endonezya ve Malezya'nın büyük bir bölümünde etkili olmaktadır.</w:t>
      </w:r>
    </w:p>
    <w:p w14:paraId="1E7116FC" w14:textId="77777777" w:rsidR="002D5FEA" w:rsidRDefault="002D5FEA" w:rsidP="002D5FEA">
      <w:pPr>
        <w:pStyle w:val="GvdeMetni"/>
        <w:ind w:left="0"/>
      </w:pPr>
    </w:p>
    <w:p w14:paraId="738B758B" w14:textId="77777777" w:rsidR="002D5FEA" w:rsidRDefault="002D5FEA">
      <w:pPr>
        <w:pStyle w:val="GvdeMetni"/>
        <w:spacing w:before="1"/>
        <w:ind w:left="0"/>
      </w:pPr>
    </w:p>
    <w:p w14:paraId="482957F2" w14:textId="77777777" w:rsidR="002D5FEA" w:rsidRDefault="002D5FEA">
      <w:pPr>
        <w:pStyle w:val="GvdeMetni"/>
        <w:spacing w:before="1"/>
        <w:ind w:left="0"/>
      </w:pPr>
    </w:p>
    <w:p w14:paraId="751FC1E4" w14:textId="77777777" w:rsidR="002D5FEA" w:rsidRDefault="002D5FEA" w:rsidP="002D5FEA">
      <w:pPr>
        <w:pStyle w:val="Balk1"/>
        <w:rPr>
          <w:b w:val="0"/>
        </w:rPr>
      </w:pPr>
      <w:r>
        <w:t xml:space="preserve">2. TROPİKAL İKLİM (SUBTROPİKAL - SAVAN): </w:t>
      </w:r>
      <w:r>
        <w:rPr>
          <w:b w:val="0"/>
        </w:rPr>
        <w:t>10°</w:t>
      </w:r>
    </w:p>
    <w:p w14:paraId="5E5E4601" w14:textId="77777777" w:rsidR="002D5FEA" w:rsidRDefault="002D5FEA" w:rsidP="002D5FEA">
      <w:pPr>
        <w:pStyle w:val="ListeParagraf"/>
        <w:numPr>
          <w:ilvl w:val="0"/>
          <w:numId w:val="81"/>
        </w:numPr>
        <w:tabs>
          <w:tab w:val="left" w:pos="288"/>
        </w:tabs>
        <w:spacing w:before="1"/>
        <w:ind w:right="38" w:firstLine="0"/>
        <w:rPr>
          <w:sz w:val="20"/>
        </w:rPr>
      </w:pPr>
      <w:r>
        <w:rPr>
          <w:sz w:val="20"/>
        </w:rPr>
        <w:t>20° Kuzey ve Güney enlemleri arasında ve 0° - 10° enlemle-rinde 1000 m’den sonra görülür. Ekvatoral kuşak ile çöller arasında bir geçiş iklimidir. Yıllık ortalama sıcaklık 20°C dolayındadır. Yıllık sıcaklık farkı 4 - 5°C’-dir. Yıllık yağış miktarı 1000 - 2000 mm. arasındadır. Güneş ışınlarının dik geldiği yaz ayları yağışlı, kışlar kuraktır. Tabii bitki örtüsü yüksek boylu ve gür bitki toplulukları olan savanlardır.</w:t>
      </w:r>
    </w:p>
    <w:p w14:paraId="61B09011" w14:textId="77777777" w:rsidR="002D5FEA" w:rsidRDefault="002D5FEA">
      <w:pPr>
        <w:pStyle w:val="GvdeMetni"/>
        <w:spacing w:before="1"/>
        <w:ind w:left="0"/>
      </w:pPr>
    </w:p>
    <w:p w14:paraId="4D93D81B" w14:textId="77777777" w:rsidR="002D5FEA" w:rsidRDefault="00C64B4D">
      <w:pPr>
        <w:pStyle w:val="GvdeMetni"/>
        <w:spacing w:before="1"/>
        <w:ind w:left="0"/>
        <w:rPr>
          <w:sz w:val="7"/>
        </w:rPr>
      </w:pPr>
      <w:r>
        <w:pict w14:anchorId="50CD5072">
          <v:group id="_x0000_s1496" style="position:absolute;margin-left:301.55pt;margin-top:10.55pt;width:193.5pt;height:117pt;z-index:251665920;mso-position-horizontal-relative:page" coordorigin="969,2144" coordsize="3870,2340">
            <v:rect id="_x0000_s1497" style="position:absolute;left:976;top:2151;width:3855;height:2325" filled="f" strokeweight=".26317mm"/>
            <v:shape id="_x0000_s1498" style="position:absolute;left:1628;top:2548;width:2686;height:1321" coordorigin="1629,2549" coordsize="2686,1321" o:spt="100" adj="0,,0" path="m1629,2549r2670,m4314,2549r,1305m4314,3869r-2671,m1629,3869r,-1305e" filled="f" strokecolor="gray" strokeweight=".26331mm">
              <v:stroke joinstyle="round"/>
              <v:formulas/>
              <v:path arrowok="t" o:connecttype="segments"/>
            </v:shape>
            <v:rect id="_x0000_s1499" style="position:absolute;left:1688;top:3703;width:106;height:158" fillcolor="#936" stroked="f"/>
            <v:rect id="_x0000_s1500" style="position:absolute;left:1688;top:3703;width:106;height:158" filled="f" strokeweight=".26342mm"/>
            <v:rect id="_x0000_s1501" style="position:absolute;left:1913;top:3733;width:105;height:128" fillcolor="#936" stroked="f"/>
            <v:rect id="_x0000_s1502" style="position:absolute;left:1913;top:3733;width:105;height:128" filled="f" strokeweight=".26336mm"/>
            <v:rect id="_x0000_s1503" style="position:absolute;left:2138;top:3733;width:106;height:128" fillcolor="#936" stroked="f"/>
            <v:rect id="_x0000_s1504" style="position:absolute;left:2138;top:3733;width:106;height:128" filled="f" strokeweight=".26336mm"/>
            <v:rect id="_x0000_s1505" style="position:absolute;left:2363;top:3599;width:106;height:263" fillcolor="#936" stroked="f"/>
            <v:rect id="_x0000_s1506" style="position:absolute;left:2363;top:3599;width:106;height:263" filled="f" strokeweight=".26353mm"/>
            <v:rect id="_x0000_s1507" style="position:absolute;left:2588;top:3208;width:105;height:653" fillcolor="#936" stroked="f"/>
            <v:rect id="_x0000_s1508" style="position:absolute;left:2588;top:3208;width:105;height:653" filled="f" strokeweight=".26358mm"/>
            <v:rect id="_x0000_s1509" style="position:absolute;left:2813;top:3043;width:106;height:818" fillcolor="#936" stroked="f"/>
            <v:rect id="_x0000_s1510" style="position:absolute;left:2813;top:3043;width:106;height:818" filled="f" strokeweight=".26358mm"/>
            <v:rect id="_x0000_s1511" style="position:absolute;left:3038;top:2608;width:91;height:1253" fillcolor="#936" stroked="f"/>
            <v:rect id="_x0000_s1512" style="position:absolute;left:3038;top:2608;width:91;height:1253" filled="f" strokeweight=".26361mm"/>
            <v:rect id="_x0000_s1513" style="position:absolute;left:3248;top:2653;width:106;height:1208" fillcolor="#936" stroked="f"/>
            <v:rect id="_x0000_s1514" style="position:absolute;left:3248;top:2653;width:106;height:1208" filled="f" strokeweight=".26361mm"/>
            <v:rect id="_x0000_s1515" style="position:absolute;left:3473;top:3208;width:106;height:653" fillcolor="#936" stroked="f"/>
            <v:rect id="_x0000_s1516" style="position:absolute;left:3473;top:3208;width:106;height:653" filled="f" strokeweight=".26358mm"/>
            <v:rect id="_x0000_s1517" style="position:absolute;left:3698;top:3643;width:106;height:218" fillcolor="#936" stroked="f"/>
            <v:rect id="_x0000_s1518" style="position:absolute;left:3698;top:3643;width:106;height:218" filled="f" strokeweight=".2635mm"/>
            <v:rect id="_x0000_s1519" style="position:absolute;left:3923;top:3703;width:105;height:158" fillcolor="#936" stroked="f"/>
            <v:rect id="_x0000_s1520" style="position:absolute;left:3923;top:3703;width:105;height:158" filled="f" strokeweight=".26342mm"/>
            <v:rect id="_x0000_s1521" style="position:absolute;left:4148;top:3733;width:106;height:128" fillcolor="#936" stroked="f"/>
            <v:rect id="_x0000_s1522" style="position:absolute;left:4148;top:3733;width:106;height:128" filled="f" strokeweight=".26336mm"/>
            <v:shape id="_x0000_s1523" style="position:absolute;left:1568;top:2548;width:2791;height:1381" coordorigin="1569,2549" coordsize="2791,1381" o:spt="100" adj="0,,0" path="m1629,2549r,1305m1569,3869r105,m1569,3539r105,m1569,3209r105,m1569,2879r105,m1569,2549r105,m1629,3869r2670,m1629,3929r,-105m1854,3929r,-105m2079,3929r,-105m2303,3929r,-105m2529,3929r,-105m2754,3929r,-105m2978,3929r,-105m3189,3929r,-105m3414,3929r,-105m3639,3929r,-105m3864,3929r,-105m4089,3929r,-105m4314,3929r,-105m4314,2549r,1305m4254,3869r105,m4254,3629r105,m4254,3374r105,m4254,3134r105,m4254,2894r105,m4254,2654r105,e" filled="f" strokeweight=".26331mm">
              <v:stroke joinstyle="round"/>
              <v:formulas/>
              <v:path arrowok="t" o:connecttype="segments"/>
            </v:shape>
            <v:shape id="_x0000_s1524" style="position:absolute;left:1733;top:2698;width:2476;height:150" coordorigin="1734,2699" coordsize="2476,150" o:spt="100" adj="0,,0" path="m1734,2849r225,-60m1959,2789r225,-45m2184,2744r105,-30l2409,2699t,l2514,2714r120,30m2634,2744r105,29l2859,2789t,l3083,2789t,l3189,2773r120,-29m3309,2744r105,-30l3534,2699t,l3639,2714r120,30m3759,2744r225,45m3984,2789r225,60e" filled="f" strokecolor="navy" strokeweight=".26331mm">
              <v:stroke joinstyle="round"/>
              <v:formulas/>
              <v:path arrowok="t" o:connecttype="segments"/>
            </v:shape>
            <v:rect id="_x0000_s1525" style="position:absolute;left:976;top:2151;width:3855;height:2325" filled="f" strokeweight=".26317mm"/>
            <v:shape id="_x0000_s1526" type="#_x0000_t202" style="position:absolute;left:1126;top:2206;width:527;height:118" filled="f" stroked="f">
              <v:textbox style="mso-next-textbox:#_x0000_s1526" inset="0,0,0,0">
                <w:txbxContent>
                  <w:p w14:paraId="3D586A96" w14:textId="77777777" w:rsidR="002D5FEA" w:rsidRDefault="002D5FEA" w:rsidP="002D5FEA">
                    <w:pPr>
                      <w:spacing w:before="1"/>
                      <w:rPr>
                        <w:rFonts w:ascii="Arial" w:hAnsi="Arial"/>
                        <w:sz w:val="10"/>
                      </w:rPr>
                    </w:pPr>
                    <w:r>
                      <w:rPr>
                        <w:rFonts w:ascii="Arial" w:hAnsi="Arial"/>
                        <w:w w:val="105"/>
                        <w:sz w:val="10"/>
                      </w:rPr>
                      <w:t>Yağı ş mm</w:t>
                    </w:r>
                  </w:p>
                </w:txbxContent>
              </v:textbox>
            </v:shape>
            <v:shape id="_x0000_s1527" type="#_x0000_t202" style="position:absolute;left:4171;top:2251;width:575;height:118" filled="f" stroked="f">
              <v:textbox style="mso-next-textbox:#_x0000_s1527" inset="0,0,0,0">
                <w:txbxContent>
                  <w:p w14:paraId="3A316247" w14:textId="77777777" w:rsidR="002D5FEA" w:rsidRDefault="002D5FEA" w:rsidP="002D5FEA">
                    <w:pPr>
                      <w:spacing w:before="1"/>
                      <w:rPr>
                        <w:rFonts w:ascii="Arial" w:hAnsi="Arial"/>
                        <w:sz w:val="10"/>
                      </w:rPr>
                    </w:pPr>
                    <w:r>
                      <w:rPr>
                        <w:rFonts w:ascii="Arial" w:hAnsi="Arial"/>
                        <w:w w:val="105"/>
                        <w:sz w:val="10"/>
                      </w:rPr>
                      <w:t>Sı caklı k °C</w:t>
                    </w:r>
                  </w:p>
                </w:txbxContent>
              </v:textbox>
            </v:shape>
            <v:shape id="_x0000_s1528" type="#_x0000_t202" style="position:absolute;left:1156;top:2440;width:339;height:1538" filled="f" stroked="f">
              <v:textbox style="mso-next-textbox:#_x0000_s1528" inset="0,0,0,0">
                <w:txbxContent>
                  <w:p w14:paraId="338F3132" w14:textId="77777777" w:rsidR="002D5FEA" w:rsidRDefault="002D5FEA" w:rsidP="002D5FEA">
                    <w:pPr>
                      <w:spacing w:line="217" w:lineRule="exact"/>
                      <w:rPr>
                        <w:rFonts w:ascii="Arial"/>
                        <w:sz w:val="19"/>
                      </w:rPr>
                    </w:pPr>
                    <w:r>
                      <w:rPr>
                        <w:rFonts w:ascii="Arial"/>
                        <w:spacing w:val="-4"/>
                        <w:w w:val="105"/>
                        <w:sz w:val="19"/>
                      </w:rPr>
                      <w:t>400</w:t>
                    </w:r>
                  </w:p>
                  <w:p w14:paraId="175F271B" w14:textId="77777777" w:rsidR="002D5FEA" w:rsidRDefault="002D5FEA" w:rsidP="002D5FEA">
                    <w:pPr>
                      <w:spacing w:before="111"/>
                      <w:ind w:right="21"/>
                      <w:jc w:val="right"/>
                      <w:rPr>
                        <w:rFonts w:ascii="Arial"/>
                        <w:sz w:val="19"/>
                      </w:rPr>
                    </w:pPr>
                    <w:r>
                      <w:rPr>
                        <w:rFonts w:ascii="Arial"/>
                        <w:spacing w:val="-4"/>
                        <w:sz w:val="19"/>
                      </w:rPr>
                      <w:t>300</w:t>
                    </w:r>
                  </w:p>
                  <w:p w14:paraId="386BE56A" w14:textId="77777777" w:rsidR="002D5FEA" w:rsidRDefault="002D5FEA" w:rsidP="002D5FEA">
                    <w:pPr>
                      <w:spacing w:before="112"/>
                      <w:ind w:right="21"/>
                      <w:jc w:val="right"/>
                      <w:rPr>
                        <w:rFonts w:ascii="Arial"/>
                        <w:sz w:val="19"/>
                      </w:rPr>
                    </w:pPr>
                    <w:r>
                      <w:rPr>
                        <w:rFonts w:ascii="Arial"/>
                        <w:spacing w:val="-4"/>
                        <w:sz w:val="19"/>
                      </w:rPr>
                      <w:t>200</w:t>
                    </w:r>
                  </w:p>
                  <w:p w14:paraId="1E4CEC9A" w14:textId="77777777" w:rsidR="002D5FEA" w:rsidRDefault="002D5FEA" w:rsidP="002D5FEA">
                    <w:pPr>
                      <w:spacing w:before="111"/>
                      <w:ind w:right="21"/>
                      <w:jc w:val="right"/>
                      <w:rPr>
                        <w:rFonts w:ascii="Arial"/>
                        <w:sz w:val="19"/>
                      </w:rPr>
                    </w:pPr>
                    <w:r>
                      <w:rPr>
                        <w:rFonts w:ascii="Arial"/>
                        <w:spacing w:val="-4"/>
                        <w:sz w:val="19"/>
                      </w:rPr>
                      <w:t>100</w:t>
                    </w:r>
                  </w:p>
                  <w:p w14:paraId="081D824D" w14:textId="77777777" w:rsidR="002D5FEA" w:rsidRDefault="002D5FEA" w:rsidP="002D5FEA">
                    <w:pPr>
                      <w:spacing w:before="112"/>
                      <w:ind w:right="18"/>
                      <w:jc w:val="right"/>
                      <w:rPr>
                        <w:rFonts w:ascii="Arial"/>
                        <w:sz w:val="19"/>
                      </w:rPr>
                    </w:pPr>
                    <w:r>
                      <w:rPr>
                        <w:rFonts w:ascii="Arial"/>
                        <w:w w:val="102"/>
                        <w:sz w:val="19"/>
                      </w:rPr>
                      <w:t>0</w:t>
                    </w:r>
                  </w:p>
                </w:txbxContent>
              </v:textbox>
            </v:shape>
            <v:shape id="_x0000_s1529" type="#_x0000_t202" style="position:absolute;left:4456;top:2544;width:231;height:1433" filled="f" stroked="f">
              <v:textbox style="mso-next-textbox:#_x0000_s1529" inset="0,0,0,0">
                <w:txbxContent>
                  <w:p w14:paraId="327B4450" w14:textId="77777777" w:rsidR="002D5FEA" w:rsidRDefault="002D5FEA" w:rsidP="002D5FEA">
                    <w:pPr>
                      <w:spacing w:line="217" w:lineRule="exact"/>
                      <w:rPr>
                        <w:rFonts w:ascii="Arial"/>
                        <w:sz w:val="19"/>
                      </w:rPr>
                    </w:pPr>
                    <w:r>
                      <w:rPr>
                        <w:rFonts w:ascii="Arial"/>
                        <w:spacing w:val="-4"/>
                        <w:w w:val="105"/>
                        <w:sz w:val="19"/>
                      </w:rPr>
                      <w:t>25</w:t>
                    </w:r>
                  </w:p>
                  <w:p w14:paraId="3DF879D1" w14:textId="77777777" w:rsidR="002D5FEA" w:rsidRDefault="002D5FEA" w:rsidP="002D5FEA">
                    <w:pPr>
                      <w:spacing w:before="21"/>
                      <w:rPr>
                        <w:rFonts w:ascii="Arial"/>
                        <w:sz w:val="19"/>
                      </w:rPr>
                    </w:pPr>
                    <w:r>
                      <w:rPr>
                        <w:rFonts w:ascii="Arial"/>
                        <w:spacing w:val="-4"/>
                        <w:w w:val="105"/>
                        <w:sz w:val="19"/>
                      </w:rPr>
                      <w:t>20</w:t>
                    </w:r>
                  </w:p>
                  <w:p w14:paraId="00662F15" w14:textId="77777777" w:rsidR="002D5FEA" w:rsidRDefault="002D5FEA" w:rsidP="002D5FEA">
                    <w:pPr>
                      <w:spacing w:before="22"/>
                      <w:rPr>
                        <w:rFonts w:ascii="Arial"/>
                        <w:sz w:val="19"/>
                      </w:rPr>
                    </w:pPr>
                    <w:r>
                      <w:rPr>
                        <w:rFonts w:ascii="Arial"/>
                        <w:spacing w:val="-4"/>
                        <w:w w:val="105"/>
                        <w:sz w:val="19"/>
                      </w:rPr>
                      <w:t>15</w:t>
                    </w:r>
                  </w:p>
                  <w:p w14:paraId="6B28D82C" w14:textId="77777777" w:rsidR="002D5FEA" w:rsidRDefault="002D5FEA" w:rsidP="002D5FEA">
                    <w:pPr>
                      <w:spacing w:before="21"/>
                      <w:rPr>
                        <w:rFonts w:ascii="Arial"/>
                        <w:sz w:val="19"/>
                      </w:rPr>
                    </w:pPr>
                    <w:r>
                      <w:rPr>
                        <w:rFonts w:ascii="Arial"/>
                        <w:spacing w:val="-4"/>
                        <w:w w:val="105"/>
                        <w:sz w:val="19"/>
                      </w:rPr>
                      <w:t>10</w:t>
                    </w:r>
                  </w:p>
                  <w:p w14:paraId="18F9FBE3" w14:textId="77777777" w:rsidR="002D5FEA" w:rsidRDefault="002D5FEA" w:rsidP="002D5FEA">
                    <w:pPr>
                      <w:spacing w:before="37"/>
                      <w:rPr>
                        <w:rFonts w:ascii="Arial"/>
                        <w:sz w:val="19"/>
                      </w:rPr>
                    </w:pPr>
                    <w:r>
                      <w:rPr>
                        <w:rFonts w:ascii="Arial"/>
                        <w:w w:val="102"/>
                        <w:sz w:val="19"/>
                      </w:rPr>
                      <w:t>5</w:t>
                    </w:r>
                  </w:p>
                  <w:p w14:paraId="4940E48B" w14:textId="77777777" w:rsidR="002D5FEA" w:rsidRDefault="002D5FEA" w:rsidP="002D5FEA">
                    <w:pPr>
                      <w:spacing w:before="21"/>
                      <w:rPr>
                        <w:rFonts w:ascii="Arial"/>
                        <w:sz w:val="19"/>
                      </w:rPr>
                    </w:pPr>
                    <w:r>
                      <w:rPr>
                        <w:rFonts w:ascii="Arial"/>
                        <w:w w:val="102"/>
                        <w:sz w:val="19"/>
                      </w:rPr>
                      <w:t>0</w:t>
                    </w:r>
                  </w:p>
                </w:txbxContent>
              </v:textbox>
            </v:shape>
            <v:shape id="_x0000_s1530" type="#_x0000_t202" style="position:absolute;left:1651;top:4044;width:2640;height:218" filled="f" stroked="f">
              <v:textbox style="mso-next-textbox:#_x0000_s1530" inset="0,0,0,0">
                <w:txbxContent>
                  <w:p w14:paraId="7E4B9097" w14:textId="77777777" w:rsidR="002D5FEA" w:rsidRDefault="002D5FEA" w:rsidP="002D5FEA">
                    <w:pPr>
                      <w:spacing w:line="217" w:lineRule="exact"/>
                      <w:rPr>
                        <w:rFonts w:ascii="Arial" w:hAnsi="Arial"/>
                        <w:sz w:val="19"/>
                      </w:rPr>
                    </w:pPr>
                    <w:r>
                      <w:rPr>
                        <w:rFonts w:ascii="Arial" w:hAnsi="Arial"/>
                        <w:w w:val="105"/>
                        <w:sz w:val="19"/>
                      </w:rPr>
                      <w:t>O Ş M N M H T A E E K A</w:t>
                    </w:r>
                  </w:p>
                </w:txbxContent>
              </v:textbox>
            </v:shape>
            <w10:wrap anchorx="page"/>
          </v:group>
        </w:pict>
      </w:r>
      <w:r w:rsidR="002D5FEA">
        <w:rPr>
          <w:noProof/>
          <w:lang w:eastAsia="tr-TR"/>
        </w:rPr>
        <w:drawing>
          <wp:inline distT="0" distB="0" distL="0" distR="0" wp14:anchorId="6F94125B" wp14:editId="1E91314F">
            <wp:extent cx="2556393" cy="1538287"/>
            <wp:effectExtent l="0" t="0" r="0" b="0"/>
            <wp:docPr id="157"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4.png"/>
                    <pic:cNvPicPr/>
                  </pic:nvPicPr>
                  <pic:blipFill>
                    <a:blip r:embed="rId60" cstate="print"/>
                    <a:stretch>
                      <a:fillRect/>
                    </a:stretch>
                  </pic:blipFill>
                  <pic:spPr>
                    <a:xfrm>
                      <a:off x="0" y="0"/>
                      <a:ext cx="2556393" cy="1538287"/>
                    </a:xfrm>
                    <a:prstGeom prst="rect">
                      <a:avLst/>
                    </a:prstGeom>
                  </pic:spPr>
                </pic:pic>
              </a:graphicData>
            </a:graphic>
          </wp:inline>
        </w:drawing>
      </w:r>
    </w:p>
    <w:p w14:paraId="3BD66E48" w14:textId="77777777" w:rsidR="00FA41DD" w:rsidRDefault="00FA41DD">
      <w:pPr>
        <w:pStyle w:val="GvdeMetni"/>
      </w:pPr>
    </w:p>
    <w:p w14:paraId="2C519E45" w14:textId="77777777" w:rsidR="00FA41DD" w:rsidRDefault="00FA41DD">
      <w:pPr>
        <w:pStyle w:val="GvdeMetni"/>
        <w:spacing w:before="1"/>
        <w:ind w:left="0"/>
        <w:rPr>
          <w:sz w:val="19"/>
        </w:rPr>
      </w:pPr>
    </w:p>
    <w:p w14:paraId="523175F0" w14:textId="77777777" w:rsidR="00FA41DD" w:rsidRDefault="004F1C68">
      <w:pPr>
        <w:pStyle w:val="GvdeMetni"/>
        <w:spacing w:before="1"/>
        <w:ind w:left="101" w:right="563"/>
        <w:jc w:val="both"/>
      </w:pPr>
      <w:r>
        <w:t>Tropikal iklim, Sudan, Cad, Nijerya, Mali, Moritanya, Brezilya, Venezuela, Kolombiya, Peru ve Bolivya gibi ülkelerde etkili olmaktadır.</w:t>
      </w:r>
    </w:p>
    <w:p w14:paraId="4E864CDB" w14:textId="77777777" w:rsidR="00FA41DD" w:rsidRDefault="00FA41DD">
      <w:pPr>
        <w:pStyle w:val="GvdeMetni"/>
        <w:spacing w:before="10"/>
        <w:ind w:left="0"/>
        <w:rPr>
          <w:sz w:val="19"/>
        </w:rPr>
      </w:pPr>
    </w:p>
    <w:p w14:paraId="113F5124" w14:textId="77777777" w:rsidR="00FA41DD" w:rsidRDefault="004F1C68">
      <w:pPr>
        <w:pStyle w:val="GvdeMetni"/>
        <w:ind w:left="101" w:right="560"/>
        <w:jc w:val="both"/>
      </w:pPr>
      <w:r>
        <w:rPr>
          <w:b/>
        </w:rPr>
        <w:t xml:space="preserve">3. MUSON İKLİMİ: </w:t>
      </w:r>
      <w:r>
        <w:t xml:space="preserve">Muson rüzgarlarının etki alanlarında görülür. Yıllık ortalama sıcaklık 15 - 20°C dir. Yıllık sıcaklık farkı 10°C civarındadır. Yıllık ortalama yağış 2000 mm </w:t>
      </w:r>
      <w:r>
        <w:rPr>
          <w:spacing w:val="3"/>
        </w:rPr>
        <w:t xml:space="preserve">do- </w:t>
      </w:r>
      <w:r>
        <w:t xml:space="preserve">layındadır. Yıllık yağışların </w:t>
      </w:r>
      <w:proofErr w:type="gramStart"/>
      <w:r>
        <w:t>% 85</w:t>
      </w:r>
      <w:proofErr w:type="gramEnd"/>
      <w:r>
        <w:t>'i yaz aylarında düşer. Kış mevsimi kurak geçmektedir. Tabii bitki örtüsü kışın yaprağını döken, yazın yeşillenen ormanlardır. Yağışların azaldığı yerlerde ise savanlar</w:t>
      </w:r>
      <w:r>
        <w:rPr>
          <w:spacing w:val="1"/>
        </w:rPr>
        <w:t xml:space="preserve"> </w:t>
      </w:r>
      <w:r>
        <w:t>görülür.</w:t>
      </w:r>
    </w:p>
    <w:p w14:paraId="451894EA" w14:textId="77777777" w:rsidR="00FA41DD" w:rsidRDefault="00FA41DD">
      <w:pPr>
        <w:jc w:val="both"/>
        <w:sectPr w:rsidR="00FA41DD" w:rsidSect="00E0438F">
          <w:pgSz w:w="11910" w:h="16840"/>
          <w:pgMar w:top="440" w:right="360" w:bottom="1200" w:left="800" w:header="0" w:footer="939" w:gutter="0"/>
          <w:cols w:space="708"/>
        </w:sectPr>
      </w:pPr>
    </w:p>
    <w:p w14:paraId="5B15AFBF" w14:textId="77777777" w:rsidR="00FA41DD" w:rsidRDefault="00C64B4D">
      <w:pPr>
        <w:pStyle w:val="GvdeMetni"/>
        <w:ind w:left="0"/>
      </w:pPr>
      <w:r>
        <w:pict w14:anchorId="431D6E1A">
          <v:group id="_x0000_s1348" style="position:absolute;margin-left:62.9pt;margin-top:2.85pt;width:187.55pt;height:220.3pt;z-index:251660800;mso-position-horizontal-relative:page" coordorigin="6031,1685" coordsize="3751,4406">
            <v:rect id="_x0000_s1380" style="position:absolute;left:6107;top:1692;width:3615;height:2130" filled="f" strokeweight=".26303mm"/>
            <v:shape id="_x0000_s1379" style="position:absolute;left:6759;top:2090;width:2445;height:1126" coordorigin="6760,2090" coordsize="2445,1126" o:spt="100" adj="0,,0" path="m6760,2090r2430,m9205,2090r,1110m9205,3215r-2430,m6760,3215r,-1110e" filled="f" strokecolor="gray" strokeweight=".26319mm">
              <v:stroke joinstyle="round"/>
              <v:formulas/>
              <v:path arrowok="t" o:connecttype="segments"/>
            </v:shape>
            <v:rect id="_x0000_s1378" style="position:absolute;left:6819;top:3155;width:91;height:53" fillcolor="#936" stroked="f"/>
            <v:rect id="_x0000_s1377" style="position:absolute;left:6819;top:3155;width:91;height:53" filled="f" strokeweight=".26303mm"/>
            <v:rect id="_x0000_s1376" style="position:absolute;left:7029;top:3125;width:75;height:83" fillcolor="#936" stroked="f"/>
            <v:rect id="_x0000_s1375" style="position:absolute;left:7029;top:3125;width:75;height:83" filled="f" strokeweight=".26322mm"/>
            <v:rect id="_x0000_s1374" style="position:absolute;left:7224;top:3110;width:91;height:98" fillcolor="#936" stroked="f"/>
            <v:rect id="_x0000_s1373" style="position:absolute;left:7224;top:3110;width:91;height:98" filled="f" strokeweight=".26322mm"/>
            <v:rect id="_x0000_s1372" style="position:absolute;left:7434;top:3050;width:76;height:158" fillcolor="#936" stroked="f"/>
            <v:rect id="_x0000_s1371" style="position:absolute;left:7434;top:3050;width:76;height:158" filled="f" strokeweight=".26342mm"/>
            <v:rect id="_x0000_s1370" style="position:absolute;left:7629;top:2765;width:90;height:443" fillcolor="#936" stroked="f"/>
            <v:rect id="_x0000_s1369" style="position:absolute;left:7629;top:2765;width:90;height:443" filled="f" strokeweight=".2635mm"/>
            <v:rect id="_x0000_s1368" style="position:absolute;left:7839;top:2600;width:91;height:608" fillcolor="#936" stroked="f"/>
            <v:rect id="_x0000_s1367" style="position:absolute;left:7839;top:2600;width:91;height:608" filled="f" strokeweight=".26353mm"/>
            <v:rect id="_x0000_s1366" style="position:absolute;left:8049;top:2375;width:76;height:833" fillcolor="#936" stroked="f"/>
            <v:rect id="_x0000_s1365" style="position:absolute;left:8049;top:2375;width:76;height:833" filled="f" strokeweight=".26353mm"/>
            <v:rect id="_x0000_s1364" style="position:absolute;left:8245;top:2225;width:90;height:983" fillcolor="#936" stroked="f"/>
            <v:rect id="_x0000_s1363" style="position:absolute;left:8245;top:2225;width:90;height:983" filled="f" strokeweight=".26353mm"/>
            <v:rect id="_x0000_s1362" style="position:absolute;left:8454;top:2510;width:76;height:698" fillcolor="#936" stroked="f"/>
            <v:rect id="_x0000_s1361" style="position:absolute;left:8454;top:2510;width:76;height:698" filled="f" strokeweight=".26353mm"/>
            <v:rect id="_x0000_s1360" style="position:absolute;left:8649;top:2765;width:90;height:443" fillcolor="#936" stroked="f"/>
            <v:rect id="_x0000_s1359" style="position:absolute;left:8649;top:2765;width:90;height:443" filled="f" strokeweight=".2635mm"/>
            <v:rect id="_x0000_s1358" style="position:absolute;left:8859;top:3110;width:76;height:98" fillcolor="#936" stroked="f"/>
            <v:rect id="_x0000_s1357" style="position:absolute;left:8859;top:3110;width:76;height:98" filled="f" strokeweight=".26328mm"/>
            <v:rect id="_x0000_s1356" style="position:absolute;left:9054;top:3155;width:91;height:53" fillcolor="#936" stroked="f"/>
            <v:rect id="_x0000_s1355" style="position:absolute;left:9054;top:3155;width:91;height:53" filled="f" strokeweight=".26303mm"/>
            <v:shape id="_x0000_s1354" style="position:absolute;left:6699;top:2090;width:2550;height:1186" coordorigin="6700,2090" coordsize="2550,1186" o:spt="100" adj="0,,0" path="m6760,2090r,1110m6700,3215r105,m6700,2930r105,m6700,2660r105,m6700,2375r105,m6700,2090r105,m6760,3215r2430,m6760,3275r,-105m6969,3275r,-105m7165,3275r,-105m7375,3275r,-105m7570,3275r,-105m7780,3275r,-105m7989,3275r,-105m8185,3275r,-105m8395,3275r,-105m8590,3275r,-105m8800,3275r,-105m8994,3275r,-105m9205,3275r,-105m9205,2090r,1110m9145,3215r104,m9145,3035r104,m9145,2840r104,m9145,2660r104,m9145,2465r104,m9145,2285r104,m9145,2090r104,e" filled="f" strokeweight=".26319mm">
              <v:stroke joinstyle="round"/>
              <v:formulas/>
              <v:path arrowok="t" o:connecttype="segments"/>
            </v:shape>
            <v:shape id="_x0000_s1353" style="position:absolute;left:6864;top:2135;width:2235;height:526" coordorigin="6865,2135" coordsize="2235,526" o:spt="100" adj="0,,0" path="m6865,2585r195,-45m7060,2540r105,-15l7210,2525r60,-15m7270,2510r105,-45l7479,2390t,l7570,2315r105,-75m7675,2240r105,-60l7840,2150r45,-15m7885,2135r90,l8079,2165t,l8125,2195r60,45l8245,2285r45,30m8290,2315r45,30l8380,2360r104,30m8484,2390r106,60l8695,2510t,l8800,2570r105,45m8905,2615r105,30l9100,2660e" filled="f" strokecolor="navy" strokeweight=".26319mm">
              <v:stroke joinstyle="round"/>
              <v:formulas/>
              <v:path arrowok="t" o:connecttype="segments"/>
            </v:shape>
            <v:rect id="_x0000_s1352" style="position:absolute;left:6107;top:1692;width:3615;height:2130" filled="f" strokeweight=".263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1" type="#_x0000_t75" style="position:absolute;left:6031;top:3896;width:3751;height:2194">
              <v:imagedata r:id="rId61" o:title=""/>
            </v:shape>
            <v:shape id="_x0000_s1350" type="#_x0000_t202" style="position:absolute;left:6242;top:1748;width:527;height:1577" filled="f" stroked="f">
              <v:textbox style="mso-next-textbox:#_x0000_s1350" inset="0,0,0,0">
                <w:txbxContent>
                  <w:p w14:paraId="25C0E4A5" w14:textId="77777777" w:rsidR="00E0438F" w:rsidRDefault="00E0438F">
                    <w:pPr>
                      <w:spacing w:before="1"/>
                      <w:rPr>
                        <w:rFonts w:ascii="Arial" w:hAnsi="Arial"/>
                        <w:sz w:val="10"/>
                      </w:rPr>
                    </w:pPr>
                    <w:r>
                      <w:rPr>
                        <w:rFonts w:ascii="Arial" w:hAnsi="Arial"/>
                        <w:w w:val="105"/>
                        <w:sz w:val="10"/>
                      </w:rPr>
                      <w:t>Yağı ş mm</w:t>
                    </w:r>
                  </w:p>
                  <w:p w14:paraId="7410611C" w14:textId="77777777" w:rsidR="00E0438F" w:rsidRDefault="00E0438F">
                    <w:pPr>
                      <w:rPr>
                        <w:rFonts w:ascii="Arial"/>
                        <w:sz w:val="10"/>
                      </w:rPr>
                    </w:pPr>
                  </w:p>
                  <w:p w14:paraId="336A60D7" w14:textId="77777777" w:rsidR="00E0438F" w:rsidRDefault="00E0438F">
                    <w:pPr>
                      <w:ind w:right="164"/>
                      <w:jc w:val="right"/>
                      <w:rPr>
                        <w:rFonts w:ascii="Arial"/>
                        <w:sz w:val="19"/>
                      </w:rPr>
                    </w:pPr>
                    <w:r>
                      <w:rPr>
                        <w:rFonts w:ascii="Arial"/>
                        <w:spacing w:val="-4"/>
                        <w:sz w:val="19"/>
                      </w:rPr>
                      <w:t>400</w:t>
                    </w:r>
                  </w:p>
                  <w:p w14:paraId="1311E0B7" w14:textId="77777777" w:rsidR="00E0438F" w:rsidRDefault="00E0438F">
                    <w:pPr>
                      <w:spacing w:before="67"/>
                      <w:ind w:right="164"/>
                      <w:jc w:val="right"/>
                      <w:rPr>
                        <w:rFonts w:ascii="Arial"/>
                        <w:sz w:val="19"/>
                      </w:rPr>
                    </w:pPr>
                    <w:r>
                      <w:rPr>
                        <w:rFonts w:ascii="Arial"/>
                        <w:spacing w:val="-4"/>
                        <w:sz w:val="19"/>
                      </w:rPr>
                      <w:t>300</w:t>
                    </w:r>
                  </w:p>
                  <w:p w14:paraId="2FE68055" w14:textId="77777777" w:rsidR="00E0438F" w:rsidRDefault="00E0438F">
                    <w:pPr>
                      <w:spacing w:before="66"/>
                      <w:ind w:right="164"/>
                      <w:jc w:val="right"/>
                      <w:rPr>
                        <w:rFonts w:ascii="Arial"/>
                        <w:sz w:val="19"/>
                      </w:rPr>
                    </w:pPr>
                    <w:r>
                      <w:rPr>
                        <w:rFonts w:ascii="Arial"/>
                        <w:spacing w:val="-4"/>
                        <w:sz w:val="19"/>
                      </w:rPr>
                      <w:t>200</w:t>
                    </w:r>
                  </w:p>
                  <w:p w14:paraId="38D60B08" w14:textId="77777777" w:rsidR="00E0438F" w:rsidRDefault="00E0438F">
                    <w:pPr>
                      <w:spacing w:before="52"/>
                      <w:ind w:right="164"/>
                      <w:jc w:val="right"/>
                      <w:rPr>
                        <w:rFonts w:ascii="Arial"/>
                        <w:sz w:val="19"/>
                      </w:rPr>
                    </w:pPr>
                    <w:r>
                      <w:rPr>
                        <w:rFonts w:ascii="Arial"/>
                        <w:spacing w:val="-4"/>
                        <w:sz w:val="19"/>
                      </w:rPr>
                      <w:t>100</w:t>
                    </w:r>
                  </w:p>
                  <w:p w14:paraId="0671F6B2" w14:textId="77777777" w:rsidR="00E0438F" w:rsidRDefault="00E0438F">
                    <w:pPr>
                      <w:spacing w:before="66"/>
                      <w:ind w:right="160"/>
                      <w:jc w:val="right"/>
                      <w:rPr>
                        <w:rFonts w:ascii="Arial"/>
                        <w:sz w:val="19"/>
                      </w:rPr>
                    </w:pPr>
                    <w:r>
                      <w:rPr>
                        <w:rFonts w:ascii="Arial"/>
                        <w:w w:val="103"/>
                        <w:sz w:val="19"/>
                      </w:rPr>
                      <w:t>0</w:t>
                    </w:r>
                  </w:p>
                </w:txbxContent>
              </v:textbox>
            </v:shape>
            <v:shape id="_x0000_s1349" type="#_x0000_t202" style="position:absolute;left:6782;top:1791;width:2814;height:1818" filled="f" stroked="f">
              <v:textbox style="mso-next-textbox:#_x0000_s1349" inset="0,0,0,0">
                <w:txbxContent>
                  <w:p w14:paraId="0B428D91" w14:textId="77777777" w:rsidR="00E0438F" w:rsidRDefault="00E0438F">
                    <w:pPr>
                      <w:spacing w:line="100" w:lineRule="exact"/>
                      <w:ind w:right="18"/>
                      <w:jc w:val="right"/>
                      <w:rPr>
                        <w:rFonts w:ascii="Arial" w:hAnsi="Arial"/>
                        <w:sz w:val="9"/>
                      </w:rPr>
                    </w:pPr>
                    <w:r>
                      <w:rPr>
                        <w:rFonts w:ascii="Arial" w:hAnsi="Arial"/>
                        <w:sz w:val="9"/>
                      </w:rPr>
                      <w:t>Sıcaklık</w:t>
                    </w:r>
                    <w:r>
                      <w:rPr>
                        <w:rFonts w:ascii="Arial" w:hAnsi="Arial"/>
                        <w:spacing w:val="1"/>
                        <w:sz w:val="9"/>
                      </w:rPr>
                      <w:t xml:space="preserve"> </w:t>
                    </w:r>
                    <w:r>
                      <w:rPr>
                        <w:rFonts w:ascii="Arial" w:hAnsi="Arial"/>
                        <w:spacing w:val="-4"/>
                        <w:sz w:val="9"/>
                      </w:rPr>
                      <w:t>°C</w:t>
                    </w:r>
                  </w:p>
                  <w:p w14:paraId="133DA55B" w14:textId="77777777" w:rsidR="00E0438F" w:rsidRDefault="00E0438F">
                    <w:pPr>
                      <w:spacing w:before="87" w:line="207" w:lineRule="exact"/>
                      <w:ind w:left="2564"/>
                      <w:rPr>
                        <w:rFonts w:ascii="Arial"/>
                        <w:sz w:val="19"/>
                      </w:rPr>
                    </w:pPr>
                    <w:r>
                      <w:rPr>
                        <w:rFonts w:ascii="Arial"/>
                        <w:spacing w:val="-4"/>
                        <w:w w:val="105"/>
                        <w:sz w:val="19"/>
                      </w:rPr>
                      <w:t>30</w:t>
                    </w:r>
                  </w:p>
                  <w:p w14:paraId="3EFD57F2" w14:textId="77777777" w:rsidR="00E0438F" w:rsidRDefault="00E0438F">
                    <w:pPr>
                      <w:spacing w:line="188" w:lineRule="exact"/>
                      <w:ind w:left="2564"/>
                      <w:rPr>
                        <w:rFonts w:ascii="Arial"/>
                        <w:sz w:val="19"/>
                      </w:rPr>
                    </w:pPr>
                    <w:r>
                      <w:rPr>
                        <w:rFonts w:ascii="Arial"/>
                        <w:spacing w:val="-4"/>
                        <w:w w:val="105"/>
                        <w:sz w:val="19"/>
                      </w:rPr>
                      <w:t>25</w:t>
                    </w:r>
                  </w:p>
                  <w:p w14:paraId="1823A81F" w14:textId="77777777" w:rsidR="00E0438F" w:rsidRDefault="00E0438F">
                    <w:pPr>
                      <w:spacing w:line="188" w:lineRule="exact"/>
                      <w:ind w:left="2564"/>
                      <w:rPr>
                        <w:rFonts w:ascii="Arial"/>
                        <w:sz w:val="19"/>
                      </w:rPr>
                    </w:pPr>
                    <w:r>
                      <w:rPr>
                        <w:rFonts w:ascii="Arial"/>
                        <w:spacing w:val="-4"/>
                        <w:w w:val="105"/>
                        <w:sz w:val="19"/>
                      </w:rPr>
                      <w:t>20</w:t>
                    </w:r>
                  </w:p>
                  <w:p w14:paraId="2AF5727F" w14:textId="77777777" w:rsidR="00E0438F" w:rsidRDefault="00E0438F">
                    <w:pPr>
                      <w:spacing w:line="188" w:lineRule="exact"/>
                      <w:ind w:left="2564"/>
                      <w:rPr>
                        <w:rFonts w:ascii="Arial"/>
                        <w:sz w:val="19"/>
                      </w:rPr>
                    </w:pPr>
                    <w:r>
                      <w:rPr>
                        <w:rFonts w:ascii="Arial"/>
                        <w:spacing w:val="-4"/>
                        <w:w w:val="105"/>
                        <w:sz w:val="19"/>
                      </w:rPr>
                      <w:t>15</w:t>
                    </w:r>
                  </w:p>
                  <w:p w14:paraId="253645AF" w14:textId="77777777" w:rsidR="00E0438F" w:rsidRDefault="00E0438F">
                    <w:pPr>
                      <w:spacing w:line="188" w:lineRule="exact"/>
                      <w:ind w:left="2564"/>
                      <w:rPr>
                        <w:rFonts w:ascii="Arial"/>
                        <w:sz w:val="19"/>
                      </w:rPr>
                    </w:pPr>
                    <w:r>
                      <w:rPr>
                        <w:rFonts w:ascii="Arial"/>
                        <w:spacing w:val="-4"/>
                        <w:w w:val="105"/>
                        <w:sz w:val="19"/>
                      </w:rPr>
                      <w:t>10</w:t>
                    </w:r>
                  </w:p>
                  <w:p w14:paraId="2E1C125B" w14:textId="77777777" w:rsidR="00E0438F" w:rsidRDefault="00E0438F">
                    <w:pPr>
                      <w:spacing w:line="188" w:lineRule="exact"/>
                      <w:ind w:left="2564"/>
                      <w:rPr>
                        <w:rFonts w:ascii="Arial"/>
                        <w:sz w:val="19"/>
                      </w:rPr>
                    </w:pPr>
                    <w:r>
                      <w:rPr>
                        <w:rFonts w:ascii="Arial"/>
                        <w:w w:val="103"/>
                        <w:sz w:val="19"/>
                      </w:rPr>
                      <w:t>5</w:t>
                    </w:r>
                  </w:p>
                  <w:p w14:paraId="05F9075A" w14:textId="77777777" w:rsidR="00E0438F" w:rsidRDefault="00E0438F">
                    <w:pPr>
                      <w:spacing w:line="199" w:lineRule="exact"/>
                      <w:ind w:left="2564"/>
                      <w:rPr>
                        <w:rFonts w:ascii="Arial"/>
                        <w:sz w:val="19"/>
                      </w:rPr>
                    </w:pPr>
                    <w:r>
                      <w:rPr>
                        <w:rFonts w:ascii="Arial"/>
                        <w:w w:val="103"/>
                        <w:sz w:val="19"/>
                      </w:rPr>
                      <w:t>0</w:t>
                    </w:r>
                  </w:p>
                  <w:p w14:paraId="3D9BB673" w14:textId="77777777" w:rsidR="00E0438F" w:rsidRDefault="00E0438F">
                    <w:pPr>
                      <w:spacing w:before="67"/>
                      <w:rPr>
                        <w:rFonts w:ascii="Arial" w:hAnsi="Arial"/>
                        <w:sz w:val="19"/>
                      </w:rPr>
                    </w:pPr>
                    <w:r>
                      <w:rPr>
                        <w:rFonts w:ascii="Arial" w:hAnsi="Arial"/>
                        <w:w w:val="105"/>
                        <w:sz w:val="19"/>
                      </w:rPr>
                      <w:t>O Ş M N M H T A E E K A</w:t>
                    </w:r>
                  </w:p>
                </w:txbxContent>
              </v:textbox>
            </v:shape>
            <w10:wrap anchorx="page"/>
          </v:group>
        </w:pict>
      </w:r>
    </w:p>
    <w:p w14:paraId="6A040AF3" w14:textId="77777777" w:rsidR="00FA41DD" w:rsidRDefault="00FA41DD">
      <w:pPr>
        <w:pStyle w:val="GvdeMetni"/>
        <w:ind w:left="0"/>
      </w:pPr>
    </w:p>
    <w:p w14:paraId="382500F1" w14:textId="77777777" w:rsidR="00FA41DD" w:rsidRDefault="00FA41DD">
      <w:pPr>
        <w:pStyle w:val="GvdeMetni"/>
        <w:ind w:left="0"/>
      </w:pPr>
    </w:p>
    <w:p w14:paraId="7EA1F045" w14:textId="77777777" w:rsidR="00FA41DD" w:rsidRDefault="00FA41DD">
      <w:pPr>
        <w:pStyle w:val="GvdeMetni"/>
        <w:ind w:left="0"/>
      </w:pPr>
    </w:p>
    <w:p w14:paraId="258B754A" w14:textId="77777777" w:rsidR="00FA41DD" w:rsidRDefault="00FA41DD">
      <w:pPr>
        <w:pStyle w:val="GvdeMetni"/>
        <w:spacing w:before="9"/>
        <w:ind w:left="0"/>
        <w:rPr>
          <w:sz w:val="24"/>
        </w:rPr>
      </w:pPr>
    </w:p>
    <w:p w14:paraId="721F52D9" w14:textId="77777777" w:rsidR="00FA41DD" w:rsidRDefault="00FA41DD">
      <w:pPr>
        <w:pStyle w:val="GvdeMetni"/>
      </w:pPr>
    </w:p>
    <w:p w14:paraId="36BA4D29" w14:textId="77777777" w:rsidR="00FA41DD" w:rsidRDefault="00FA41DD">
      <w:pPr>
        <w:sectPr w:rsidR="00FA41DD" w:rsidSect="00E0438F">
          <w:type w:val="continuous"/>
          <w:pgSz w:w="11910" w:h="16840"/>
          <w:pgMar w:top="440" w:right="360" w:bottom="1120" w:left="800" w:header="708" w:footer="708" w:gutter="0"/>
          <w:cols w:space="708"/>
        </w:sectPr>
      </w:pPr>
    </w:p>
    <w:p w14:paraId="242F0154" w14:textId="77777777" w:rsidR="00FA41DD" w:rsidRDefault="00FA41DD" w:rsidP="002D5FEA">
      <w:pPr>
        <w:pStyle w:val="Balk1"/>
      </w:pPr>
    </w:p>
    <w:p w14:paraId="3A52A86A" w14:textId="77777777" w:rsidR="00FA41DD" w:rsidRDefault="004F1C68">
      <w:pPr>
        <w:pStyle w:val="GvdeMetni"/>
        <w:ind w:left="0"/>
        <w:rPr>
          <w:sz w:val="22"/>
        </w:rPr>
      </w:pPr>
      <w:r>
        <w:br w:type="column"/>
      </w:r>
    </w:p>
    <w:p w14:paraId="1013CD7E" w14:textId="77777777" w:rsidR="00FA41DD" w:rsidRDefault="00FA41DD">
      <w:pPr>
        <w:pStyle w:val="GvdeMetni"/>
        <w:ind w:left="0"/>
        <w:rPr>
          <w:sz w:val="22"/>
        </w:rPr>
      </w:pPr>
    </w:p>
    <w:p w14:paraId="62BF0C39" w14:textId="77777777" w:rsidR="00FA41DD" w:rsidRDefault="00FA41DD">
      <w:pPr>
        <w:pStyle w:val="GvdeMetni"/>
        <w:ind w:left="0"/>
        <w:rPr>
          <w:sz w:val="22"/>
        </w:rPr>
      </w:pPr>
    </w:p>
    <w:p w14:paraId="5644E26A" w14:textId="77777777" w:rsidR="00FA41DD" w:rsidRDefault="00FA41DD">
      <w:pPr>
        <w:pStyle w:val="GvdeMetni"/>
        <w:spacing w:before="3"/>
        <w:ind w:left="0"/>
        <w:rPr>
          <w:sz w:val="23"/>
        </w:rPr>
      </w:pPr>
    </w:p>
    <w:p w14:paraId="2BAED214" w14:textId="77777777" w:rsidR="00FA41DD" w:rsidRDefault="00FA41DD">
      <w:pPr>
        <w:pStyle w:val="GvdeMetni"/>
        <w:spacing w:before="3"/>
        <w:ind w:left="0"/>
      </w:pPr>
    </w:p>
    <w:p w14:paraId="6CBE0D5F" w14:textId="77777777" w:rsidR="00FA41DD" w:rsidRDefault="004F1C68">
      <w:pPr>
        <w:pStyle w:val="GvdeMetni"/>
        <w:ind w:right="561"/>
        <w:jc w:val="both"/>
      </w:pPr>
      <w:r>
        <w:rPr>
          <w:b/>
        </w:rPr>
        <w:t xml:space="preserve">4. ÇÖL İKLİMİ (SICAK VE KURAK İKLİM): </w:t>
      </w:r>
      <w:r>
        <w:t>Dönenceler civarında, Asya ve Kuzey Amerika'da karaların iç kısımlarında ve Güney Amerika'nın güneyinde görülür. Bu iklim tipini, yağışların yok denecek kadar az olması belirler. Çöllerdeki nem yetersizliği, günlük sıcaklık farkının büyümesine zemin hazırlamıştır</w:t>
      </w:r>
    </w:p>
    <w:p w14:paraId="5213F9FC" w14:textId="77777777" w:rsidR="00FA41DD" w:rsidRDefault="004F1C68">
      <w:pPr>
        <w:pStyle w:val="GvdeMetni"/>
        <w:ind w:right="561"/>
        <w:jc w:val="both"/>
      </w:pPr>
      <w:r>
        <w:t>Günlük sıcaklık farkının 50°C yi bulduğu zamanlar olmaktadır. Yıllık yağış miktarı 100 mm’nin altındadır. Yağışlar daha çok sağanak yağmurlar şeklindedir. Tabii bitki örtüsü bazı kurakçıl otlar ve kaktüs bitkileridir.</w:t>
      </w:r>
    </w:p>
    <w:p w14:paraId="636A17C7" w14:textId="77777777" w:rsidR="002D5FEA" w:rsidRDefault="002D5FEA">
      <w:pPr>
        <w:pStyle w:val="GvdeMetni"/>
        <w:ind w:right="561"/>
        <w:jc w:val="both"/>
      </w:pPr>
    </w:p>
    <w:p w14:paraId="781F2852" w14:textId="77777777" w:rsidR="002D5FEA" w:rsidRDefault="002D5FEA" w:rsidP="002D5FEA">
      <w:pPr>
        <w:pStyle w:val="GvdeMetni"/>
        <w:spacing w:before="138"/>
        <w:jc w:val="both"/>
      </w:pPr>
      <w:r>
        <w:t>Afrika'da Büyük Sahra, Ortadoğu'da Necef, Asya'da Gobi, Taklamakan, Deşti Kebir, Avustralya'da Gobbon ve Gibson, Güney Afrika'da Kalahari ve Namib, Güney Amerika'da Patagonya, Atacama ve Peru ile ABD'nin güneybatısı yeryü- zündeki başlıca çöl</w:t>
      </w:r>
      <w:r>
        <w:rPr>
          <w:spacing w:val="-3"/>
        </w:rPr>
        <w:t xml:space="preserve"> </w:t>
      </w:r>
      <w:r>
        <w:t>alanlarıdır.</w:t>
      </w:r>
    </w:p>
    <w:p w14:paraId="5E5ADBBB" w14:textId="77777777" w:rsidR="00FA41DD" w:rsidRDefault="002D5FEA" w:rsidP="002D5FEA">
      <w:pPr>
        <w:tabs>
          <w:tab w:val="left" w:pos="8100"/>
        </w:tabs>
        <w:jc w:val="both"/>
      </w:pPr>
      <w:r>
        <w:rPr>
          <w:noProof/>
          <w:position w:val="5"/>
          <w:lang w:eastAsia="tr-TR"/>
        </w:rPr>
        <w:drawing>
          <wp:inline distT="0" distB="0" distL="0" distR="0" wp14:anchorId="5B15C372" wp14:editId="6CF7CABF">
            <wp:extent cx="2388861" cy="1522095"/>
            <wp:effectExtent l="0" t="0" r="0" b="0"/>
            <wp:docPr id="161"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7.png"/>
                    <pic:cNvPicPr/>
                  </pic:nvPicPr>
                  <pic:blipFill>
                    <a:blip r:embed="rId62" cstate="print"/>
                    <a:stretch>
                      <a:fillRect/>
                    </a:stretch>
                  </pic:blipFill>
                  <pic:spPr>
                    <a:xfrm>
                      <a:off x="0" y="0"/>
                      <a:ext cx="2388861" cy="1522095"/>
                    </a:xfrm>
                    <a:prstGeom prst="rect">
                      <a:avLst/>
                    </a:prstGeom>
                  </pic:spPr>
                </pic:pic>
              </a:graphicData>
            </a:graphic>
          </wp:inline>
        </w:drawing>
      </w:r>
      <w:r w:rsidR="00C64B4D">
        <w:pict w14:anchorId="59BD047F">
          <v:group id="_x0000_s1662" style="width:185.4pt;height:106.8pt;mso-position-horizontal-relative:char;mso-position-vertical-relative:line" coordsize="3708,2136">
            <v:rect id="_x0000_s1663" style="position:absolute;left:2;top:2;width:3704;height:2132" filled="f" strokeweight=".0845mm"/>
            <v:rect id="_x0000_s1664" style="position:absolute;left:665;top:391;width:2493;height:1133" filled="f" strokecolor="gray" strokeweight=".338mm"/>
            <v:rect id="_x0000_s1665" style="position:absolute;left:727;top:1355;width:82;height:169" fillcolor="#936" stroked="f"/>
            <v:rect id="_x0000_s1666" style="position:absolute;left:727;top:1355;width:82;height:169" filled="f" strokeweight=".33833mm"/>
            <v:rect id="_x0000_s1667" style="position:absolute;left:934;top:1408;width:87;height:116" fillcolor="#936" stroked="f"/>
            <v:rect id="_x0000_s1668" style="position:absolute;left:934;top:1408;width:87;height:116" filled="f" strokeweight=".33825mm"/>
            <v:rect id="_x0000_s1669" style="position:absolute;left:1145;top:1408;width:82;height:116" fillcolor="#936" stroked="f"/>
            <v:rect id="_x0000_s1670" style="position:absolute;left:1145;top:1408;width:82;height:116" filled="f" strokeweight=".33825mm"/>
            <v:rect id="_x0000_s1671" style="position:absolute;left:1352;top:1327;width:82;height:197" fillcolor="#936" stroked="f"/>
            <v:rect id="_x0000_s1672" style="position:absolute;left:1352;top:1327;width:82;height:197" filled="f" strokeweight=".33836mm"/>
            <v:rect id="_x0000_s1673" style="position:absolute;left:1558;top:1408;width:82;height:116" fillcolor="#936" stroked="f"/>
            <v:rect id="_x0000_s1674" style="position:absolute;left:1558;top:1408;width:82;height:116" filled="f" strokeweight=".33825mm"/>
            <v:rect id="_x0000_s1675" style="position:absolute;left:1765;top:1408;width:87;height:116" fillcolor="#936" stroked="f"/>
            <v:rect id="_x0000_s1676" style="position:absolute;left:1765;top:1408;width:87;height:116" filled="f" strokeweight=".33825mm"/>
            <v:rect id="_x0000_s1677" style="position:absolute;left:1976;top:1355;width:83;height:169" fillcolor="#936" stroked="f"/>
            <v:rect id="_x0000_s1678" style="position:absolute;left:1976;top:1355;width:83;height:169" filled="f" strokeweight=".33833mm"/>
            <v:rect id="_x0000_s1679" style="position:absolute;left:2182;top:1408;width:82;height:116" fillcolor="#936" stroked="f"/>
            <v:rect id="_x0000_s1680" style="position:absolute;left:2182;top:1408;width:82;height:116" filled="f" strokeweight=".33825mm"/>
            <v:rect id="_x0000_s1681" style="position:absolute;left:2389;top:1437;width:83;height:87" fillcolor="#936" stroked="f"/>
            <v:rect id="_x0000_s1682" style="position:absolute;left:2389;top:1437;width:83;height:87" filled="f" strokeweight=".33819mm"/>
            <v:rect id="_x0000_s1683" style="position:absolute;left:2596;top:1408;width:87;height:116" fillcolor="#936" stroked="f"/>
            <v:rect id="_x0000_s1684" style="position:absolute;left:2596;top:1408;width:87;height:116" filled="f" strokeweight=".33825mm"/>
            <v:rect id="_x0000_s1685" style="position:absolute;left:2807;top:1437;width:83;height:87" fillcolor="#936" stroked="f"/>
            <v:rect id="_x0000_s1686" style="position:absolute;left:2807;top:1437;width:83;height:87" filled="f" strokeweight=".33819mm"/>
            <v:rect id="_x0000_s1687" style="position:absolute;left:3013;top:1408;width:82;height:116" fillcolor="#936" stroked="f"/>
            <v:rect id="_x0000_s1688" style="position:absolute;left:3013;top:1408;width:82;height:116" filled="f" strokeweight=".33825mm"/>
            <v:shape id="_x0000_s1689" style="position:absolute;left:605;top:393;width:2613;height:1195" coordorigin="605,394" coordsize="2613,1195" o:spt="100" adj="0,,0" path="m668,394r,1128m605,1526r120,m605,1243r120,m605,960r120,m605,677r120,m605,394r120,m668,1526r2487,m668,1589r,-120m874,1589r,-120m1086,1589r,-120m1292,1589r,-120m1499,1589r,-120m1705,1589r,-120m1916,1589r,-120m2123,1589r,-120m2329,1589r,-120m2536,1589r,-120m2747,1589r,-120m2954,1589r,-120m3160,1589r,-120m3160,394r,1128m3098,1526r120,m3098,1339r120,m3098,1147r120,m3098,960r120,m3098,773r120,m3098,581r120,m3098,394r120,e" filled="f" strokeweight=".08456mm">
              <v:stroke joinstyle="round"/>
              <v:formulas/>
              <v:path arrowok="t" o:connecttype="segments"/>
            </v:shape>
            <v:shape id="_x0000_s1690" style="position:absolute;left:770;top:463;width:2282;height:682" coordorigin="771,463" coordsize="2282,682" o:spt="100" adj="0,,0" path="m771,1145r53,-39l872,1068r53,-38l978,996t,l1030,972r48,-15l1131,938r53,-19m1184,919r53,-24l1285,862r53,-29l1391,809t,l1443,790r53,-19l1549,751r53,-19m1602,732r106,-53l1808,617t,l1832,598r29,-19l1909,535r29,-24l1962,492r29,-15l2015,468t,l2039,463r29,l2116,473r53,14l2221,507t,l2274,526r53,29l2380,583r52,34m2432,617r54,33l2539,689r100,82m2639,771r207,148m2846,919r206,154e" filled="f" strokecolor="navy" strokeweight=".33817mm">
              <v:stroke joinstyle="round"/>
              <v:formulas/>
              <v:path arrowok="t" o:connecttype="segments"/>
            </v:shape>
            <v:rect id="_x0000_s1691" style="position:absolute;left:2;top:2;width:3704;height:2132" filled="f" strokeweight=".0845mm"/>
            <v:shape id="_x0000_s1692" type="#_x0000_t202" style="position:absolute;left:180;top:50;width:469;height:1579" filled="f" stroked="f">
              <v:textbox style="mso-next-textbox:#_x0000_s1692" inset="0,0,0,0">
                <w:txbxContent>
                  <w:p w14:paraId="0CC9EF50" w14:textId="77777777" w:rsidR="002D5FEA" w:rsidRDefault="002D5FEA" w:rsidP="002D5FEA">
                    <w:pPr>
                      <w:spacing w:line="112" w:lineRule="exact"/>
                      <w:rPr>
                        <w:rFonts w:ascii="Arial" w:hAnsi="Arial"/>
                        <w:sz w:val="10"/>
                      </w:rPr>
                    </w:pPr>
                    <w:r>
                      <w:rPr>
                        <w:rFonts w:ascii="Arial" w:hAnsi="Arial"/>
                        <w:sz w:val="10"/>
                      </w:rPr>
                      <w:t>Yağış mm</w:t>
                    </w:r>
                  </w:p>
                  <w:p w14:paraId="39EE86B0" w14:textId="77777777" w:rsidR="002D5FEA" w:rsidRDefault="002D5FEA" w:rsidP="002D5FEA">
                    <w:pPr>
                      <w:spacing w:before="11"/>
                      <w:rPr>
                        <w:rFonts w:ascii="Arial"/>
                        <w:sz w:val="8"/>
                      </w:rPr>
                    </w:pPr>
                  </w:p>
                  <w:p w14:paraId="0EB1D160" w14:textId="77777777" w:rsidR="002D5FEA" w:rsidRDefault="002D5FEA" w:rsidP="002D5FEA">
                    <w:pPr>
                      <w:ind w:right="135"/>
                      <w:jc w:val="right"/>
                      <w:rPr>
                        <w:rFonts w:ascii="Arial"/>
                        <w:sz w:val="20"/>
                      </w:rPr>
                    </w:pPr>
                    <w:r>
                      <w:rPr>
                        <w:rFonts w:ascii="Arial"/>
                        <w:spacing w:val="-3"/>
                        <w:sz w:val="20"/>
                      </w:rPr>
                      <w:t>200</w:t>
                    </w:r>
                  </w:p>
                  <w:p w14:paraId="56BA15A2" w14:textId="77777777" w:rsidR="002D5FEA" w:rsidRDefault="002D5FEA" w:rsidP="002D5FEA">
                    <w:pPr>
                      <w:spacing w:before="53"/>
                      <w:ind w:right="135"/>
                      <w:jc w:val="right"/>
                      <w:rPr>
                        <w:rFonts w:ascii="Arial"/>
                        <w:sz w:val="20"/>
                      </w:rPr>
                    </w:pPr>
                    <w:r>
                      <w:rPr>
                        <w:rFonts w:ascii="Arial"/>
                        <w:spacing w:val="-3"/>
                        <w:sz w:val="20"/>
                      </w:rPr>
                      <w:t>150</w:t>
                    </w:r>
                  </w:p>
                  <w:p w14:paraId="3BDCC5D0" w14:textId="77777777" w:rsidR="002D5FEA" w:rsidRDefault="002D5FEA" w:rsidP="002D5FEA">
                    <w:pPr>
                      <w:spacing w:before="53"/>
                      <w:ind w:right="135"/>
                      <w:jc w:val="right"/>
                      <w:rPr>
                        <w:rFonts w:ascii="Arial"/>
                        <w:sz w:val="20"/>
                      </w:rPr>
                    </w:pPr>
                    <w:r>
                      <w:rPr>
                        <w:rFonts w:ascii="Arial"/>
                        <w:spacing w:val="-3"/>
                        <w:sz w:val="20"/>
                      </w:rPr>
                      <w:t>100</w:t>
                    </w:r>
                  </w:p>
                  <w:p w14:paraId="1F9D8DDD" w14:textId="77777777" w:rsidR="002D5FEA" w:rsidRDefault="002D5FEA" w:rsidP="002D5FEA">
                    <w:pPr>
                      <w:spacing w:before="53"/>
                      <w:ind w:right="135"/>
                      <w:jc w:val="right"/>
                      <w:rPr>
                        <w:rFonts w:ascii="Arial"/>
                        <w:sz w:val="20"/>
                      </w:rPr>
                    </w:pPr>
                    <w:r>
                      <w:rPr>
                        <w:rFonts w:ascii="Arial"/>
                        <w:spacing w:val="-2"/>
                        <w:sz w:val="20"/>
                      </w:rPr>
                      <w:t>50</w:t>
                    </w:r>
                  </w:p>
                  <w:p w14:paraId="7A580DD4" w14:textId="77777777" w:rsidR="002D5FEA" w:rsidRDefault="002D5FEA" w:rsidP="002D5FEA">
                    <w:pPr>
                      <w:spacing w:before="53"/>
                      <w:ind w:right="133"/>
                      <w:jc w:val="right"/>
                      <w:rPr>
                        <w:rFonts w:ascii="Arial"/>
                        <w:sz w:val="20"/>
                      </w:rPr>
                    </w:pPr>
                    <w:r>
                      <w:rPr>
                        <w:rFonts w:ascii="Arial"/>
                        <w:sz w:val="20"/>
                      </w:rPr>
                      <w:t>0</w:t>
                    </w:r>
                  </w:p>
                </w:txbxContent>
              </v:textbox>
            </v:shape>
            <v:shape id="_x0000_s1693" type="#_x0000_t202" style="position:absolute;left:694;top:98;width:2889;height:1824" filled="f" stroked="f">
              <v:textbox style="mso-next-textbox:#_x0000_s1693" inset="0,0,0,0">
                <w:txbxContent>
                  <w:p w14:paraId="64AAEC92" w14:textId="77777777" w:rsidR="002D5FEA" w:rsidRDefault="002D5FEA" w:rsidP="002D5FEA">
                    <w:pPr>
                      <w:spacing w:before="2"/>
                      <w:ind w:right="18"/>
                      <w:jc w:val="right"/>
                      <w:rPr>
                        <w:rFonts w:ascii="Arial" w:hAnsi="Arial"/>
                        <w:sz w:val="9"/>
                      </w:rPr>
                    </w:pPr>
                    <w:r>
                      <w:rPr>
                        <w:rFonts w:ascii="Arial" w:hAnsi="Arial"/>
                        <w:w w:val="105"/>
                        <w:sz w:val="9"/>
                      </w:rPr>
                      <w:t>Sıcaklık</w:t>
                    </w:r>
                    <w:r>
                      <w:rPr>
                        <w:rFonts w:ascii="Arial" w:hAnsi="Arial"/>
                        <w:spacing w:val="6"/>
                        <w:w w:val="105"/>
                        <w:sz w:val="9"/>
                      </w:rPr>
                      <w:t xml:space="preserve"> </w:t>
                    </w:r>
                    <w:r>
                      <w:rPr>
                        <w:rFonts w:ascii="Arial" w:hAnsi="Arial"/>
                        <w:w w:val="105"/>
                        <w:sz w:val="9"/>
                      </w:rPr>
                      <w:t>°C</w:t>
                    </w:r>
                  </w:p>
                  <w:p w14:paraId="0C428199" w14:textId="77777777" w:rsidR="002D5FEA" w:rsidRDefault="002D5FEA" w:rsidP="002D5FEA">
                    <w:pPr>
                      <w:spacing w:before="62" w:line="209" w:lineRule="exact"/>
                      <w:ind w:left="2617"/>
                      <w:rPr>
                        <w:rFonts w:ascii="Arial"/>
                        <w:sz w:val="20"/>
                      </w:rPr>
                    </w:pPr>
                    <w:r>
                      <w:rPr>
                        <w:rFonts w:ascii="Arial"/>
                        <w:sz w:val="20"/>
                      </w:rPr>
                      <w:t>30</w:t>
                    </w:r>
                  </w:p>
                  <w:p w14:paraId="6E7274EA" w14:textId="77777777" w:rsidR="002D5FEA" w:rsidRDefault="002D5FEA" w:rsidP="002D5FEA">
                    <w:pPr>
                      <w:spacing w:line="190" w:lineRule="exact"/>
                      <w:ind w:left="2617"/>
                      <w:rPr>
                        <w:rFonts w:ascii="Arial"/>
                        <w:sz w:val="20"/>
                      </w:rPr>
                    </w:pPr>
                    <w:r>
                      <w:rPr>
                        <w:rFonts w:ascii="Arial"/>
                        <w:sz w:val="20"/>
                      </w:rPr>
                      <w:t>25</w:t>
                    </w:r>
                  </w:p>
                  <w:p w14:paraId="37FC26E6" w14:textId="77777777" w:rsidR="002D5FEA" w:rsidRDefault="002D5FEA" w:rsidP="002D5FEA">
                    <w:pPr>
                      <w:spacing w:line="190" w:lineRule="exact"/>
                      <w:ind w:left="2617"/>
                      <w:rPr>
                        <w:rFonts w:ascii="Arial"/>
                        <w:sz w:val="20"/>
                      </w:rPr>
                    </w:pPr>
                    <w:r>
                      <w:rPr>
                        <w:rFonts w:ascii="Arial"/>
                        <w:sz w:val="20"/>
                      </w:rPr>
                      <w:t>20</w:t>
                    </w:r>
                  </w:p>
                  <w:p w14:paraId="5F6D22FD" w14:textId="77777777" w:rsidR="002D5FEA" w:rsidRDefault="002D5FEA" w:rsidP="002D5FEA">
                    <w:pPr>
                      <w:spacing w:line="187" w:lineRule="exact"/>
                      <w:ind w:left="2617"/>
                      <w:rPr>
                        <w:rFonts w:ascii="Arial"/>
                        <w:sz w:val="20"/>
                      </w:rPr>
                    </w:pPr>
                    <w:r>
                      <w:rPr>
                        <w:rFonts w:ascii="Arial"/>
                        <w:sz w:val="20"/>
                      </w:rPr>
                      <w:t>15</w:t>
                    </w:r>
                  </w:p>
                  <w:p w14:paraId="78E43127" w14:textId="77777777" w:rsidR="002D5FEA" w:rsidRPr="002D5FEA" w:rsidRDefault="002D5FEA" w:rsidP="002D5FEA">
                    <w:pPr>
                      <w:spacing w:line="189" w:lineRule="exact"/>
                      <w:ind w:left="2617"/>
                      <w:rPr>
                        <w:rFonts w:ascii="Arial"/>
                        <w:i/>
                        <w:sz w:val="20"/>
                      </w:rPr>
                    </w:pPr>
                    <w:r w:rsidRPr="002D5FEA">
                      <w:rPr>
                        <w:rFonts w:ascii="Arial"/>
                        <w:i/>
                        <w:sz w:val="20"/>
                      </w:rPr>
                      <w:t>10</w:t>
                    </w:r>
                  </w:p>
                  <w:p w14:paraId="653E9EED" w14:textId="77777777" w:rsidR="002D5FEA" w:rsidRDefault="002D5FEA" w:rsidP="002D5FEA">
                    <w:pPr>
                      <w:spacing w:line="189" w:lineRule="exact"/>
                      <w:ind w:left="2617"/>
                      <w:rPr>
                        <w:rFonts w:ascii="Arial"/>
                        <w:sz w:val="20"/>
                      </w:rPr>
                    </w:pPr>
                    <w:r>
                      <w:rPr>
                        <w:rFonts w:ascii="Arial"/>
                        <w:sz w:val="20"/>
                      </w:rPr>
                      <w:t>5</w:t>
                    </w:r>
                  </w:p>
                  <w:p w14:paraId="2E63CA62" w14:textId="77777777" w:rsidR="002D5FEA" w:rsidRDefault="002D5FEA" w:rsidP="002D5FEA">
                    <w:pPr>
                      <w:spacing w:line="209" w:lineRule="exact"/>
                      <w:ind w:left="2617"/>
                      <w:rPr>
                        <w:rFonts w:ascii="Arial"/>
                        <w:sz w:val="20"/>
                      </w:rPr>
                    </w:pPr>
                    <w:r>
                      <w:rPr>
                        <w:rFonts w:ascii="Arial"/>
                        <w:sz w:val="20"/>
                      </w:rPr>
                      <w:t>0</w:t>
                    </w:r>
                  </w:p>
                  <w:p w14:paraId="4557D4BD" w14:textId="77777777" w:rsidR="002D5FEA" w:rsidRDefault="002D5FEA" w:rsidP="002D5FEA">
                    <w:pPr>
                      <w:spacing w:before="63"/>
                      <w:rPr>
                        <w:rFonts w:ascii="Arial" w:hAnsi="Arial"/>
                        <w:sz w:val="20"/>
                      </w:rPr>
                    </w:pPr>
                    <w:r>
                      <w:rPr>
                        <w:rFonts w:ascii="Arial" w:hAnsi="Arial"/>
                        <w:sz w:val="20"/>
                      </w:rPr>
                      <w:t>O Ş M N M H T A E E K A</w:t>
                    </w:r>
                  </w:p>
                </w:txbxContent>
              </v:textbox>
            </v:shape>
            <w10:anchorlock/>
          </v:group>
        </w:pict>
      </w:r>
      <w:r>
        <w:tab/>
      </w:r>
    </w:p>
    <w:p w14:paraId="5EAC7E35" w14:textId="77777777" w:rsidR="002D5FEA" w:rsidRDefault="002D5FEA" w:rsidP="002D5FEA">
      <w:pPr>
        <w:tabs>
          <w:tab w:val="left" w:pos="8100"/>
        </w:tabs>
        <w:jc w:val="both"/>
      </w:pPr>
    </w:p>
    <w:p w14:paraId="1A7298F7" w14:textId="77777777" w:rsidR="002D5FEA" w:rsidRDefault="002D5FEA" w:rsidP="002D5FEA">
      <w:pPr>
        <w:tabs>
          <w:tab w:val="left" w:pos="8100"/>
        </w:tabs>
        <w:jc w:val="both"/>
      </w:pPr>
    </w:p>
    <w:p w14:paraId="3962E9D0" w14:textId="77777777" w:rsidR="002D5FEA" w:rsidRDefault="002D5FEA" w:rsidP="002D5FEA">
      <w:pPr>
        <w:tabs>
          <w:tab w:val="left" w:pos="8100"/>
        </w:tabs>
        <w:jc w:val="both"/>
      </w:pPr>
    </w:p>
    <w:p w14:paraId="22B09F3D" w14:textId="77777777" w:rsidR="002D5FEA" w:rsidRDefault="002D5FEA" w:rsidP="002D5FEA">
      <w:pPr>
        <w:pStyle w:val="Balk1"/>
        <w:numPr>
          <w:ilvl w:val="1"/>
          <w:numId w:val="29"/>
        </w:numPr>
        <w:tabs>
          <w:tab w:val="left" w:pos="335"/>
        </w:tabs>
        <w:ind w:left="334" w:hanging="235"/>
        <w:jc w:val="both"/>
      </w:pPr>
      <w:r>
        <w:t>ILIMAN</w:t>
      </w:r>
      <w:r>
        <w:rPr>
          <w:spacing w:val="-11"/>
        </w:rPr>
        <w:t xml:space="preserve"> </w:t>
      </w:r>
      <w:r>
        <w:t>İKLİMLER</w:t>
      </w:r>
    </w:p>
    <w:p w14:paraId="6CD9B65B" w14:textId="77777777" w:rsidR="002D5FEA" w:rsidRDefault="002D5FEA" w:rsidP="002D5FEA">
      <w:pPr>
        <w:pStyle w:val="GvdeMetni"/>
        <w:spacing w:before="5"/>
        <w:ind w:left="0"/>
        <w:rPr>
          <w:b/>
          <w:sz w:val="19"/>
        </w:rPr>
      </w:pPr>
    </w:p>
    <w:p w14:paraId="7735C108" w14:textId="77777777" w:rsidR="002D5FEA" w:rsidRDefault="002D5FEA" w:rsidP="002D5FEA">
      <w:pPr>
        <w:pStyle w:val="ListeParagraf"/>
        <w:numPr>
          <w:ilvl w:val="0"/>
          <w:numId w:val="28"/>
        </w:numPr>
        <w:tabs>
          <w:tab w:val="left" w:pos="335"/>
        </w:tabs>
        <w:ind w:firstLine="0"/>
        <w:jc w:val="both"/>
        <w:rPr>
          <w:sz w:val="20"/>
        </w:rPr>
      </w:pPr>
      <w:r>
        <w:rPr>
          <w:b/>
          <w:sz w:val="20"/>
        </w:rPr>
        <w:t xml:space="preserve">AKDENİZ İKLİMİ: </w:t>
      </w:r>
      <w:r>
        <w:rPr>
          <w:sz w:val="20"/>
        </w:rPr>
        <w:t>Genel olarak, 30° - 40° enlemleri arasında görülür. Yazları sıcak ve kurak kışları ılık ve yağışlıdır. Yıllık ortalama sıcaklık 15 - 20°C dir. Yıllık sıcaklık farkı ise 18°C kadardır. Yıllık yağış miktarı 600 - 1000 mm arasında değişir. En fazla yağış kışın, en az yağış yazın görülür.</w:t>
      </w:r>
    </w:p>
    <w:p w14:paraId="643B5966" w14:textId="77777777" w:rsidR="002D5FEA" w:rsidRDefault="002D5FEA" w:rsidP="002D5FEA">
      <w:pPr>
        <w:pStyle w:val="GvdeMetni"/>
        <w:spacing w:before="5"/>
        <w:ind w:left="0"/>
        <w:rPr>
          <w:sz w:val="7"/>
        </w:rPr>
      </w:pPr>
    </w:p>
    <w:p w14:paraId="53E183E2" w14:textId="77777777" w:rsidR="002D5FEA" w:rsidRDefault="00C64B4D" w:rsidP="002D5FEA">
      <w:pPr>
        <w:pStyle w:val="GvdeMetni"/>
        <w:ind w:left="179"/>
      </w:pPr>
      <w:r>
        <w:pict w14:anchorId="32437E8F">
          <v:group id="_x0000_s1694" style="width:181.1pt;height:105.4pt;mso-position-horizontal-relative:char;mso-position-vertical-relative:line" coordsize="3622,2108">
            <v:rect id="_x0000_s1695" style="position:absolute;left:2;top:2;width:3617;height:2104" filled="f" strokeweight=".08453mm"/>
            <v:rect id="_x0000_s1696" style="position:absolute;left:665;top:391;width:2407;height:1105" filled="f" strokecolor="gray" strokeweight=".33808mm"/>
            <v:rect id="_x0000_s1697" style="position:absolute;left:722;top:502;width:82;height:994" fillcolor="#936" stroked="f"/>
            <v:rect id="_x0000_s1698" style="position:absolute;left:722;top:502;width:82;height:994" filled="f" strokeweight=".33844mm"/>
            <v:rect id="_x0000_s1699" style="position:absolute;left:924;top:669;width:82;height:826" fillcolor="#936" stroked="f"/>
            <v:rect id="_x0000_s1700" style="position:absolute;left:924;top:669;width:82;height:826" filled="f" strokeweight=".33844mm"/>
            <v:rect id="_x0000_s1701" style="position:absolute;left:1126;top:943;width:77;height:552" fillcolor="#936" stroked="f"/>
            <v:rect id="_x0000_s1702" style="position:absolute;left:1126;top:943;width:77;height:552" filled="f" strokeweight=".33844mm"/>
            <v:rect id="_x0000_s1703" style="position:absolute;left:1323;top:1303;width:82;height:193" fillcolor="#936" stroked="f"/>
            <v:rect id="_x0000_s1704" style="position:absolute;left:1323;top:1303;width:82;height:193" filled="f" strokeweight=".33839mm"/>
            <v:rect id="_x0000_s1705" style="position:absolute;left:1524;top:1385;width:82;height:111" fillcolor="#936" stroked="f"/>
            <v:rect id="_x0000_s1706" style="position:absolute;left:1524;top:1385;width:82;height:111" filled="f" strokeweight=".33831mm"/>
            <v:rect id="_x0000_s1707" style="position:absolute;left:1726;top:1443;width:82;height:53" fillcolor="#936" stroked="f"/>
            <v:rect id="_x0000_s1708" style="position:absolute;left:1726;top:1443;width:82;height:53" filled="f" strokeweight=".33814mm"/>
            <v:rect id="_x0000_s1709" style="position:absolute;left:1928;top:1466;width:77;height:29" fillcolor="#936" stroked="f"/>
            <v:rect id="_x0000_s1710" style="position:absolute;left:1928;top:1466;width:77;height:29" filled="f" strokeweight=".33808mm"/>
            <v:rect id="_x0000_s1711" style="position:absolute;left:2125;top:1466;width:82;height:29" fillcolor="#936" stroked="f"/>
            <v:rect id="_x0000_s1712" style="position:absolute;left:2125;top:1466;width:82;height:29" filled="f" strokeweight=".33806mm"/>
            <v:rect id="_x0000_s1713" style="position:absolute;left:2326;top:1246;width:82;height:250" fillcolor="#936" stroked="f"/>
            <v:rect id="_x0000_s1714" style="position:absolute;left:2326;top:1246;width:82;height:250" filled="f" strokeweight=".33842mm"/>
            <v:rect id="_x0000_s1715" style="position:absolute;left:2528;top:1111;width:82;height:385" fillcolor="#936" stroked="f"/>
            <v:rect id="_x0000_s1716" style="position:absolute;left:2528;top:1111;width:82;height:385" filled="f" strokeweight=".33842mm"/>
            <v:rect id="_x0000_s1717" style="position:absolute;left:2730;top:890;width:77;height:606" fillcolor="#936" stroked="f"/>
            <v:rect id="_x0000_s1718" style="position:absolute;left:2730;top:890;width:77;height:606" filled="f" strokeweight=".33844mm"/>
            <v:rect id="_x0000_s1719" style="position:absolute;left:2927;top:559;width:82;height:937" fillcolor="#936" stroked="f"/>
            <v:rect id="_x0000_s1720" style="position:absolute;left:2927;top:559;width:82;height:937" filled="f" strokeweight=".33844mm"/>
            <v:shape id="_x0000_s1721" style="position:absolute;left:605;top:393;width:2527;height:1167" coordorigin="605,394" coordsize="2527,1167" o:spt="100" adj="0,,0" path="m668,394r,1099m605,1498r120,m605,1277r120,m605,1056r120,m605,836r120,m605,615r120,m605,394r120,m668,1498r2401,m668,1560r,-119m869,1560r,-119m1071,1560r,-119m1268,1560r,-119m1470,1560r,-119m1671,1560r,-119m1873,1560r,-119m2070,1560r,-119m2272,1560r,-119m2473,1560r,-119m2675,1560r,-119m2872,1560r,-119m3074,1560r,-119m3074,394r,1099m3011,1498r120,m3011,1287r120,m3011,1076r120,m3011,859r120,m3011,648r120,m3011,437r120,e" filled="f" strokeweight=".08456mm">
              <v:stroke joinstyle="round"/>
              <v:formulas/>
              <v:path arrowok="t" o:connecttype="segments"/>
            </v:shape>
            <v:shape id="_x0000_s1722" style="position:absolute;left:766;top:434;width:2205;height:721" coordorigin="766,435" coordsize="2205,721" o:spt="100" adj="0,,0" path="m766,1155r53,-44l867,1064r53,-39l968,987t,l1016,958r48,-19l1117,924r48,-24m1165,900r48,-29l1265,833r48,-33l1367,776t,l1415,761r52,-9l1515,742r53,-9m1568,733r101,-39l1770,646t,l1818,617r48,-33l1919,550r48,-29m1967,521r48,-28l2067,458r24,-9l2116,439r29,-4l2169,435t,l2193,444r24,14l2245,483r24,24l2317,560r29,24l2370,603t,l2423,631r48,20l2524,665r48,24m2572,689r48,24l2668,742r53,29l2769,814t,l2793,838r24,33l2870,934r48,72l2971,1073e" filled="f" strokecolor="navy" strokeweight=".33822mm">
              <v:stroke joinstyle="round"/>
              <v:formulas/>
              <v:path arrowok="t" o:connecttype="segments"/>
            </v:shape>
            <v:rect id="_x0000_s1723" style="position:absolute;left:2;top:2;width:3617;height:2104" filled="f" strokeweight=".08453mm"/>
            <v:shape id="_x0000_s1724" type="#_x0000_t202" style="position:absolute;left:175;top:50;width:469;height:113" filled="f" stroked="f">
              <v:textbox style="mso-next-textbox:#_x0000_s1724" inset="0,0,0,0">
                <w:txbxContent>
                  <w:p w14:paraId="09A680BB" w14:textId="77777777" w:rsidR="002D5FEA" w:rsidRDefault="002D5FEA" w:rsidP="002D5FEA">
                    <w:pPr>
                      <w:spacing w:line="112" w:lineRule="exact"/>
                      <w:rPr>
                        <w:rFonts w:ascii="Arial" w:hAnsi="Arial"/>
                        <w:sz w:val="10"/>
                      </w:rPr>
                    </w:pPr>
                    <w:r>
                      <w:rPr>
                        <w:rFonts w:ascii="Arial" w:hAnsi="Arial"/>
                        <w:sz w:val="10"/>
                      </w:rPr>
                      <w:t>Yağış mm</w:t>
                    </w:r>
                  </w:p>
                </w:txbxContent>
              </v:textbox>
            </v:shape>
            <v:shape id="_x0000_s1725" type="#_x0000_t202" style="position:absolute;left:3009;top:98;width:492;height:108" filled="f" stroked="f">
              <v:textbox style="mso-next-textbox:#_x0000_s1725" inset="0,0,0,0">
                <w:txbxContent>
                  <w:p w14:paraId="03171426" w14:textId="77777777" w:rsidR="002D5FEA" w:rsidRDefault="002D5FEA" w:rsidP="002D5FEA">
                    <w:pPr>
                      <w:spacing w:before="2"/>
                      <w:rPr>
                        <w:rFonts w:ascii="Arial" w:hAnsi="Arial"/>
                        <w:sz w:val="9"/>
                      </w:rPr>
                    </w:pPr>
                    <w:r>
                      <w:rPr>
                        <w:rFonts w:ascii="Arial" w:hAnsi="Arial"/>
                        <w:w w:val="105"/>
                        <w:sz w:val="9"/>
                      </w:rPr>
                      <w:t>Sıcaklık °C</w:t>
                    </w:r>
                  </w:p>
                </w:txbxContent>
              </v:textbox>
            </v:shape>
            <v:shape id="_x0000_s1726" type="#_x0000_t202" style="position:absolute;left:180;top:271;width:353;height:1330" filled="f" stroked="f">
              <v:textbox style="mso-next-textbox:#_x0000_s1726" inset="0,0,0,0">
                <w:txbxContent>
                  <w:p w14:paraId="10DA677C" w14:textId="77777777" w:rsidR="002D5FEA" w:rsidRDefault="002D5FEA" w:rsidP="002D5FEA">
                    <w:pPr>
                      <w:spacing w:line="220" w:lineRule="exact"/>
                      <w:ind w:right="19"/>
                      <w:jc w:val="right"/>
                      <w:rPr>
                        <w:rFonts w:ascii="Arial"/>
                        <w:sz w:val="20"/>
                      </w:rPr>
                    </w:pPr>
                    <w:r>
                      <w:rPr>
                        <w:rFonts w:ascii="Arial"/>
                        <w:spacing w:val="-3"/>
                        <w:sz w:val="20"/>
                      </w:rPr>
                      <w:t>200</w:t>
                    </w:r>
                  </w:p>
                  <w:p w14:paraId="25C0C7FB" w14:textId="77777777" w:rsidR="002D5FEA" w:rsidRDefault="002D5FEA" w:rsidP="002D5FEA">
                    <w:pPr>
                      <w:spacing w:line="221" w:lineRule="exact"/>
                      <w:ind w:right="19"/>
                      <w:jc w:val="right"/>
                      <w:rPr>
                        <w:rFonts w:ascii="Arial"/>
                        <w:sz w:val="20"/>
                      </w:rPr>
                    </w:pPr>
                    <w:r>
                      <w:rPr>
                        <w:rFonts w:ascii="Arial"/>
                        <w:spacing w:val="-3"/>
                        <w:sz w:val="20"/>
                      </w:rPr>
                      <w:t>160</w:t>
                    </w:r>
                  </w:p>
                  <w:p w14:paraId="6FC4AA0B" w14:textId="77777777" w:rsidR="002D5FEA" w:rsidRDefault="002D5FEA" w:rsidP="002D5FEA">
                    <w:pPr>
                      <w:spacing w:line="221" w:lineRule="exact"/>
                      <w:ind w:right="19"/>
                      <w:jc w:val="right"/>
                      <w:rPr>
                        <w:rFonts w:ascii="Arial"/>
                        <w:sz w:val="20"/>
                      </w:rPr>
                    </w:pPr>
                    <w:r>
                      <w:rPr>
                        <w:rFonts w:ascii="Arial"/>
                        <w:spacing w:val="-3"/>
                        <w:sz w:val="20"/>
                      </w:rPr>
                      <w:t>120</w:t>
                    </w:r>
                  </w:p>
                  <w:p w14:paraId="66BC5B3C" w14:textId="77777777" w:rsidR="002D5FEA" w:rsidRDefault="002D5FEA" w:rsidP="002D5FEA">
                    <w:pPr>
                      <w:spacing w:line="221" w:lineRule="exact"/>
                      <w:ind w:right="19"/>
                      <w:jc w:val="right"/>
                      <w:rPr>
                        <w:rFonts w:ascii="Arial"/>
                        <w:sz w:val="20"/>
                      </w:rPr>
                    </w:pPr>
                    <w:r>
                      <w:rPr>
                        <w:rFonts w:ascii="Arial"/>
                        <w:spacing w:val="-2"/>
                        <w:sz w:val="20"/>
                      </w:rPr>
                      <w:t>80</w:t>
                    </w:r>
                  </w:p>
                  <w:p w14:paraId="6304F4B8" w14:textId="77777777" w:rsidR="002D5FEA" w:rsidRDefault="002D5FEA" w:rsidP="002D5FEA">
                    <w:pPr>
                      <w:spacing w:line="221" w:lineRule="exact"/>
                      <w:ind w:right="19"/>
                      <w:jc w:val="right"/>
                      <w:rPr>
                        <w:rFonts w:ascii="Arial"/>
                        <w:sz w:val="20"/>
                      </w:rPr>
                    </w:pPr>
                    <w:r>
                      <w:rPr>
                        <w:rFonts w:ascii="Arial"/>
                        <w:spacing w:val="-2"/>
                        <w:sz w:val="20"/>
                      </w:rPr>
                      <w:t>40</w:t>
                    </w:r>
                  </w:p>
                  <w:p w14:paraId="502D3493" w14:textId="77777777" w:rsidR="002D5FEA" w:rsidRDefault="002D5FEA" w:rsidP="002D5FEA">
                    <w:pPr>
                      <w:spacing w:line="225" w:lineRule="exact"/>
                      <w:ind w:right="18"/>
                      <w:jc w:val="right"/>
                      <w:rPr>
                        <w:rFonts w:ascii="Arial"/>
                        <w:sz w:val="20"/>
                      </w:rPr>
                    </w:pPr>
                    <w:r>
                      <w:rPr>
                        <w:rFonts w:ascii="Arial"/>
                        <w:sz w:val="20"/>
                      </w:rPr>
                      <w:t>0</w:t>
                    </w:r>
                  </w:p>
                </w:txbxContent>
              </v:textbox>
            </v:shape>
            <v:shape id="_x0000_s1727" type="#_x0000_t202" style="position:absolute;left:3224;top:314;width:241;height:1287" filled="f" stroked="f">
              <v:textbox style="mso-next-textbox:#_x0000_s1727" inset="0,0,0,0">
                <w:txbxContent>
                  <w:p w14:paraId="41D8FAE7" w14:textId="77777777" w:rsidR="002D5FEA" w:rsidRDefault="002D5FEA" w:rsidP="002D5FEA">
                    <w:pPr>
                      <w:spacing w:line="216" w:lineRule="exact"/>
                      <w:rPr>
                        <w:rFonts w:ascii="Arial"/>
                        <w:sz w:val="20"/>
                      </w:rPr>
                    </w:pPr>
                    <w:r>
                      <w:rPr>
                        <w:rFonts w:ascii="Arial"/>
                        <w:sz w:val="20"/>
                      </w:rPr>
                      <w:t>25</w:t>
                    </w:r>
                  </w:p>
                  <w:p w14:paraId="3C1E5825" w14:textId="77777777" w:rsidR="002D5FEA" w:rsidRDefault="002D5FEA" w:rsidP="002D5FEA">
                    <w:pPr>
                      <w:spacing w:line="211" w:lineRule="exact"/>
                      <w:rPr>
                        <w:rFonts w:ascii="Arial"/>
                        <w:sz w:val="20"/>
                      </w:rPr>
                    </w:pPr>
                    <w:r>
                      <w:rPr>
                        <w:rFonts w:ascii="Arial"/>
                        <w:sz w:val="20"/>
                      </w:rPr>
                      <w:t>20</w:t>
                    </w:r>
                  </w:p>
                  <w:p w14:paraId="73285051" w14:textId="77777777" w:rsidR="002D5FEA" w:rsidRDefault="002D5FEA" w:rsidP="002D5FEA">
                    <w:pPr>
                      <w:spacing w:line="213" w:lineRule="exact"/>
                      <w:rPr>
                        <w:rFonts w:ascii="Arial"/>
                        <w:sz w:val="20"/>
                      </w:rPr>
                    </w:pPr>
                    <w:r>
                      <w:rPr>
                        <w:rFonts w:ascii="Arial"/>
                        <w:sz w:val="20"/>
                      </w:rPr>
                      <w:t>15</w:t>
                    </w:r>
                  </w:p>
                  <w:p w14:paraId="6C9E1B33" w14:textId="77777777" w:rsidR="002D5FEA" w:rsidRDefault="002D5FEA" w:rsidP="002D5FEA">
                    <w:pPr>
                      <w:spacing w:line="214" w:lineRule="exact"/>
                      <w:rPr>
                        <w:rFonts w:ascii="Arial"/>
                        <w:sz w:val="20"/>
                      </w:rPr>
                    </w:pPr>
                    <w:r>
                      <w:rPr>
                        <w:rFonts w:ascii="Arial"/>
                        <w:sz w:val="20"/>
                      </w:rPr>
                      <w:t>10</w:t>
                    </w:r>
                  </w:p>
                  <w:p w14:paraId="08866366" w14:textId="77777777" w:rsidR="002D5FEA" w:rsidRDefault="002D5FEA" w:rsidP="002D5FEA">
                    <w:pPr>
                      <w:spacing w:line="211" w:lineRule="exact"/>
                      <w:rPr>
                        <w:rFonts w:ascii="Arial"/>
                        <w:sz w:val="20"/>
                      </w:rPr>
                    </w:pPr>
                    <w:r>
                      <w:rPr>
                        <w:rFonts w:ascii="Arial"/>
                        <w:sz w:val="20"/>
                      </w:rPr>
                      <w:t>5</w:t>
                    </w:r>
                  </w:p>
                  <w:p w14:paraId="269FFAE0" w14:textId="77777777" w:rsidR="002D5FEA" w:rsidRDefault="002D5FEA" w:rsidP="002D5FEA">
                    <w:pPr>
                      <w:spacing w:line="221" w:lineRule="exact"/>
                      <w:rPr>
                        <w:rFonts w:ascii="Arial"/>
                        <w:sz w:val="20"/>
                      </w:rPr>
                    </w:pPr>
                    <w:r>
                      <w:rPr>
                        <w:rFonts w:ascii="Arial"/>
                        <w:sz w:val="20"/>
                      </w:rPr>
                      <w:t>0</w:t>
                    </w:r>
                  </w:p>
                </w:txbxContent>
              </v:textbox>
            </v:shape>
            <v:shape id="_x0000_s1728" type="#_x0000_t202" style="position:absolute;left:689;top:1668;width:2369;height:226" filled="f" stroked="f">
              <v:textbox style="mso-next-textbox:#_x0000_s1728" inset="0,0,0,0">
                <w:txbxContent>
                  <w:p w14:paraId="51A2B3F0" w14:textId="77777777" w:rsidR="002D5FEA" w:rsidRDefault="002D5FEA" w:rsidP="002D5FEA">
                    <w:pPr>
                      <w:spacing w:line="225" w:lineRule="exact"/>
                      <w:rPr>
                        <w:rFonts w:ascii="Arial" w:hAnsi="Arial"/>
                        <w:sz w:val="20"/>
                      </w:rPr>
                    </w:pPr>
                    <w:r>
                      <w:rPr>
                        <w:rFonts w:ascii="Arial" w:hAnsi="Arial"/>
                        <w:sz w:val="20"/>
                      </w:rPr>
                      <w:t>O Ş M N M H T A E E K A</w:t>
                    </w:r>
                  </w:p>
                </w:txbxContent>
              </v:textbox>
            </v:shape>
            <w10:anchorlock/>
          </v:group>
        </w:pict>
      </w:r>
    </w:p>
    <w:p w14:paraId="0D8D492D" w14:textId="77777777" w:rsidR="002D5FEA" w:rsidRDefault="002D5FEA" w:rsidP="002D5FEA">
      <w:pPr>
        <w:pStyle w:val="GvdeMetni"/>
        <w:spacing w:before="52"/>
        <w:jc w:val="both"/>
      </w:pPr>
      <w:r>
        <w:t>Karakteristik bitki örtüsü, kızılçam ormanlarının tahrip edilmesiyle ortaya çıkan makilerdir. Makiler, sürekli yeşil kalabilen, kısa boylu, sert yapraklı, kuraklığa dayanabilen, çalımsı bodur bitkilerdir. Mersin, defne, kocayemiş, zeytin, süpürge çalısı, bodur, ardıç gibi bitkiler başlıca maki türleridir. Akdeniz ikliminde yağışın az çok yeterli olduğu orta yükseklikteki yamaçlarda iğne yapraklı ağaçlardan oluşan ormanlar (Kızılçam, sarıçam, karaçam ormanları gibi) yer alır.</w:t>
      </w:r>
    </w:p>
    <w:p w14:paraId="003CEF2F" w14:textId="77777777" w:rsidR="002D5FEA" w:rsidRDefault="002D5FEA" w:rsidP="002D5FEA">
      <w:pPr>
        <w:pStyle w:val="GvdeMetni"/>
      </w:pPr>
      <w:r>
        <w:rPr>
          <w:noProof/>
          <w:lang w:eastAsia="tr-TR"/>
        </w:rPr>
        <w:drawing>
          <wp:inline distT="0" distB="0" distL="0" distR="0" wp14:anchorId="625AF3DC" wp14:editId="564A3CCD">
            <wp:extent cx="2292421" cy="1473517"/>
            <wp:effectExtent l="0" t="0" r="0" b="0"/>
            <wp:docPr id="46"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8.png"/>
                    <pic:cNvPicPr/>
                  </pic:nvPicPr>
                  <pic:blipFill>
                    <a:blip r:embed="rId63" cstate="print"/>
                    <a:stretch>
                      <a:fillRect/>
                    </a:stretch>
                  </pic:blipFill>
                  <pic:spPr>
                    <a:xfrm>
                      <a:off x="0" y="0"/>
                      <a:ext cx="2292421" cy="1473517"/>
                    </a:xfrm>
                    <a:prstGeom prst="rect">
                      <a:avLst/>
                    </a:prstGeom>
                  </pic:spPr>
                </pic:pic>
              </a:graphicData>
            </a:graphic>
          </wp:inline>
        </w:drawing>
      </w:r>
    </w:p>
    <w:p w14:paraId="3CB09B84" w14:textId="77777777" w:rsidR="002D5FEA" w:rsidRDefault="002D5FEA" w:rsidP="002D5FEA">
      <w:pPr>
        <w:pStyle w:val="GvdeMetni"/>
        <w:jc w:val="both"/>
      </w:pPr>
      <w:r>
        <w:t>Akdeniz iklimi en belirgin olarak Akdeniz çevresinde görülmekle birlikte, Güney Portekiz, Afrika'nın güneyinde Kap Bölgesi, Avustralya'nın güneybatısı ve güneydoğusu, Orta Şili ve ABD'nin Kaliforniya eyaletinde de etkili olmaktadır.</w:t>
      </w:r>
    </w:p>
    <w:p w14:paraId="5E4AEEB2" w14:textId="77777777" w:rsidR="002D5FEA" w:rsidRDefault="002D5FEA" w:rsidP="002D5FEA">
      <w:pPr>
        <w:pStyle w:val="GvdeMetni"/>
        <w:ind w:left="0"/>
      </w:pPr>
    </w:p>
    <w:p w14:paraId="7BB3FF6C" w14:textId="77777777" w:rsidR="002D5FEA" w:rsidRDefault="002D5FEA" w:rsidP="002D5FEA">
      <w:pPr>
        <w:tabs>
          <w:tab w:val="left" w:pos="8100"/>
        </w:tabs>
        <w:jc w:val="both"/>
        <w:sectPr w:rsidR="002D5FEA" w:rsidSect="00E0438F">
          <w:type w:val="continuous"/>
          <w:pgSz w:w="11910" w:h="16840"/>
          <w:pgMar w:top="440" w:right="360" w:bottom="1120" w:left="800" w:header="708" w:footer="708" w:gutter="0"/>
          <w:cols w:space="708"/>
        </w:sectPr>
      </w:pPr>
    </w:p>
    <w:p w14:paraId="435ACD7E" w14:textId="77777777" w:rsidR="00FA41DD" w:rsidRDefault="00FA41DD">
      <w:pPr>
        <w:pStyle w:val="GvdeMetni"/>
        <w:spacing w:before="11"/>
        <w:ind w:left="0"/>
        <w:rPr>
          <w:sz w:val="6"/>
        </w:rPr>
      </w:pPr>
    </w:p>
    <w:p w14:paraId="0D8A2CF9" w14:textId="77777777" w:rsidR="00FA41DD" w:rsidRDefault="00FA41DD">
      <w:pPr>
        <w:pStyle w:val="GvdeMetni"/>
        <w:ind w:left="5310"/>
      </w:pPr>
    </w:p>
    <w:p w14:paraId="08EC09E7" w14:textId="77777777" w:rsidR="002D5FEA" w:rsidRPr="002D5FEA" w:rsidRDefault="002D5FEA" w:rsidP="002D5FEA">
      <w:pPr>
        <w:tabs>
          <w:tab w:val="left" w:pos="304"/>
        </w:tabs>
        <w:rPr>
          <w:sz w:val="20"/>
        </w:rPr>
      </w:pPr>
      <w:r>
        <w:rPr>
          <w:b/>
          <w:sz w:val="20"/>
        </w:rPr>
        <w:t>2.</w:t>
      </w:r>
      <w:r w:rsidRPr="002D5FEA">
        <w:rPr>
          <w:b/>
          <w:sz w:val="20"/>
        </w:rPr>
        <w:t xml:space="preserve">OKYANUSAL İKLİM: </w:t>
      </w:r>
      <w:r w:rsidRPr="002D5FEA">
        <w:rPr>
          <w:sz w:val="20"/>
        </w:rPr>
        <w:t>Genel olarak, 30° - 60° enlemleri arasında, karaların batı kıyılarında görülür. Yazlar fazla sıcak, kışlar da fazla soğuk olmaz. Yıllık sıcaklık ortalaması 15°C dir. Yıllık sıcaklık farkı 10°C yi</w:t>
      </w:r>
      <w:r w:rsidRPr="002D5FEA">
        <w:rPr>
          <w:spacing w:val="-8"/>
          <w:sz w:val="20"/>
        </w:rPr>
        <w:t xml:space="preserve"> </w:t>
      </w:r>
      <w:r w:rsidRPr="002D5FEA">
        <w:rPr>
          <w:sz w:val="20"/>
        </w:rPr>
        <w:t>bulmaktadır.</w:t>
      </w:r>
    </w:p>
    <w:p w14:paraId="6244944B" w14:textId="77777777" w:rsidR="002D5FEA" w:rsidRDefault="00C64B4D" w:rsidP="002D5FEA">
      <w:r>
        <w:pict w14:anchorId="4513EA63">
          <v:group id="_x0000_s1630" style="width:185.4pt;height:106.8pt;mso-position-horizontal-relative:char;mso-position-vertical-relative:line" coordsize="3708,2136">
            <v:rect id="_x0000_s1631" style="position:absolute;left:2;top:2;width:3704;height:2132" filled="f" strokeweight=".0845mm"/>
            <v:rect id="_x0000_s1632" style="position:absolute;left:665;top:391;width:2493;height:1133" filled="f" strokecolor="gray" strokeweight=".338mm"/>
            <v:rect id="_x0000_s1633" style="position:absolute;left:727;top:1158;width:82;height:365" fillcolor="#936" stroked="f"/>
            <v:rect id="_x0000_s1634" style="position:absolute;left:727;top:1158;width:82;height:365" filled="f" strokeweight=".33842mm"/>
            <v:rect id="_x0000_s1635" style="position:absolute;left:934;top:1024;width:87;height:500" fillcolor="#936" stroked="f"/>
            <v:rect id="_x0000_s1636" style="position:absolute;left:934;top:1024;width:87;height:500" filled="f" strokeweight=".33842mm"/>
            <v:rect id="_x0000_s1637" style="position:absolute;left:1145;top:1072;width:82;height:452" fillcolor="#936" stroked="f"/>
            <v:rect id="_x0000_s1638" style="position:absolute;left:1145;top:1072;width:82;height:452" filled="f" strokeweight=".33842mm"/>
            <v:rect id="_x0000_s1639" style="position:absolute;left:1352;top:1024;width:82;height:500" fillcolor="#936" stroked="f"/>
            <v:rect id="_x0000_s1640" style="position:absolute;left:1352;top:1024;width:82;height:500" filled="f" strokeweight=".33842mm"/>
            <v:rect id="_x0000_s1641" style="position:absolute;left:1558;top:933;width:82;height:591" fillcolor="#936" stroked="f"/>
            <v:rect id="_x0000_s1642" style="position:absolute;left:1558;top:933;width:82;height:591" filled="f" strokeweight=".33844mm"/>
            <v:rect id="_x0000_s1643" style="position:absolute;left:1765;top:707;width:87;height:817" fillcolor="#936" stroked="f"/>
            <v:rect id="_x0000_s1644" style="position:absolute;left:1765;top:707;width:87;height:817" filled="f" strokeweight=".33844mm"/>
            <v:rect id="_x0000_s1645" style="position:absolute;left:1976;top:616;width:83;height:908" fillcolor="#936" stroked="f"/>
            <v:rect id="_x0000_s1646" style="position:absolute;left:1976;top:616;width:83;height:908" filled="f" strokeweight=".33844mm"/>
            <v:rect id="_x0000_s1647" style="position:absolute;left:2182;top:707;width:82;height:817" fillcolor="#936" stroked="f"/>
            <v:rect id="_x0000_s1648" style="position:absolute;left:2182;top:707;width:82;height:817" filled="f" strokeweight=".33844mm"/>
            <v:rect id="_x0000_s1649" style="position:absolute;left:2389;top:842;width:83;height:682" fillcolor="#936" stroked="f"/>
            <v:rect id="_x0000_s1650" style="position:absolute;left:2389;top:842;width:83;height:682" filled="f" strokeweight=".33844mm"/>
            <v:rect id="_x0000_s1651" style="position:absolute;left:2596;top:1072;width:87;height:452" fillcolor="#936" stroked="f"/>
            <v:rect id="_x0000_s1652" style="position:absolute;left:2596;top:1072;width:87;height:452" filled="f" strokeweight=".33842mm"/>
            <v:rect id="_x0000_s1653" style="position:absolute;left:2807;top:1158;width:83;height:365" fillcolor="#936" stroked="f"/>
            <v:rect id="_x0000_s1654" style="position:absolute;left:2807;top:1158;width:83;height:365" filled="f" strokeweight=".33842mm"/>
            <v:rect id="_x0000_s1655" style="position:absolute;left:3013;top:1207;width:82;height:317" fillcolor="#936" stroked="f"/>
            <v:rect id="_x0000_s1656" style="position:absolute;left:3013;top:1207;width:82;height:317" filled="f" strokeweight=".33842mm"/>
            <v:shape id="_x0000_s1657" style="position:absolute;left:605;top:393;width:2613;height:1195" coordorigin="605,394" coordsize="2613,1195" o:spt="100" adj="0,,0" path="m668,394r,1128m605,1526r120,m605,1301r120,m605,1075r120,m605,845r120,m605,619r120,m605,394r120,m668,1526r2487,m668,1589r,-120m874,1589r,-120m1086,1589r,-120m1292,1589r,-120m1499,1589r,-120m1705,1589r,-120m1916,1589r,-120m2123,1589r,-120m2329,1589r,-120m2536,1589r,-120m2747,1589r,-120m2954,1589r,-120m3160,1589r,-120m3160,394r,1128m3098,1526r120,m3098,1301r120,m3098,1075r120,m3098,845r120,m3098,619r120,m3098,394r120,e" filled="f" strokeweight=".08456mm">
              <v:stroke joinstyle="round"/>
              <v:formulas/>
              <v:path arrowok="t" o:connecttype="segments"/>
            </v:shape>
            <v:shape id="_x0000_s1658" style="position:absolute;left:770;top:525;width:2282;height:634" coordorigin="771,526" coordsize="2282,634" o:spt="100" adj="0,,0" path="m771,1159r101,-38l925,1097r53,-24m978,1073r52,-34l1078,1006r53,-39l1184,933t,l1237,909r48,-23l1338,866r53,-24m1391,842r52,-33l1496,775r53,-33l1602,708t,l1654,684r54,-24l1808,617t,l1861,593r48,-29l1962,540r29,-9l2015,526t,l2039,526r29,l2116,540r53,15l2221,574t,l2274,593r53,19l2380,636r52,29m2432,665r54,38l2539,751r47,48l2639,842t,l2692,881r48,33l2846,982t,l3052,1116e" filled="f" strokecolor="navy" strokeweight=".33817mm">
              <v:stroke joinstyle="round"/>
              <v:formulas/>
              <v:path arrowok="t" o:connecttype="segments"/>
            </v:shape>
            <v:rect id="_x0000_s1659" style="position:absolute;left:2;top:2;width:3704;height:2132" filled="f" strokeweight=".0845mm"/>
            <v:shape id="_x0000_s1660" type="#_x0000_t202" style="position:absolute;left:180;top:50;width:473;height:1579" filled="f" stroked="f">
              <v:textbox style="mso-next-textbox:#_x0000_s1660" inset="0,0,0,0">
                <w:txbxContent>
                  <w:p w14:paraId="02784AE5" w14:textId="77777777" w:rsidR="002D5FEA" w:rsidRDefault="002D5FEA" w:rsidP="002D5FEA">
                    <w:pPr>
                      <w:spacing w:line="112" w:lineRule="exact"/>
                      <w:ind w:left="4"/>
                      <w:rPr>
                        <w:rFonts w:ascii="Arial" w:hAnsi="Arial"/>
                        <w:sz w:val="10"/>
                      </w:rPr>
                    </w:pPr>
                    <w:r>
                      <w:rPr>
                        <w:rFonts w:ascii="Arial" w:hAnsi="Arial"/>
                        <w:sz w:val="10"/>
                      </w:rPr>
                      <w:t>Yağış mm</w:t>
                    </w:r>
                  </w:p>
                  <w:p w14:paraId="5BDDE6BE" w14:textId="77777777" w:rsidR="002D5FEA" w:rsidRDefault="002D5FEA" w:rsidP="002D5FEA">
                    <w:pPr>
                      <w:spacing w:before="11"/>
                      <w:rPr>
                        <w:rFonts w:ascii="Arial"/>
                        <w:sz w:val="8"/>
                      </w:rPr>
                    </w:pPr>
                  </w:p>
                  <w:p w14:paraId="6AE9DFAA" w14:textId="77777777" w:rsidR="002D5FEA" w:rsidRDefault="002D5FEA" w:rsidP="002D5FEA">
                    <w:pPr>
                      <w:spacing w:line="228" w:lineRule="exact"/>
                      <w:ind w:right="141"/>
                      <w:jc w:val="right"/>
                      <w:rPr>
                        <w:rFonts w:ascii="Arial"/>
                        <w:sz w:val="20"/>
                      </w:rPr>
                    </w:pPr>
                    <w:r>
                      <w:rPr>
                        <w:rFonts w:ascii="Arial"/>
                        <w:spacing w:val="-3"/>
                        <w:sz w:val="20"/>
                      </w:rPr>
                      <w:t>250</w:t>
                    </w:r>
                  </w:p>
                  <w:p w14:paraId="29366908" w14:textId="77777777" w:rsidR="002D5FEA" w:rsidRDefault="002D5FEA" w:rsidP="002D5FEA">
                    <w:pPr>
                      <w:spacing w:line="226" w:lineRule="exact"/>
                      <w:ind w:right="141"/>
                      <w:jc w:val="right"/>
                      <w:rPr>
                        <w:rFonts w:ascii="Arial"/>
                        <w:sz w:val="20"/>
                      </w:rPr>
                    </w:pPr>
                    <w:r>
                      <w:rPr>
                        <w:rFonts w:ascii="Arial"/>
                        <w:spacing w:val="-3"/>
                        <w:sz w:val="20"/>
                      </w:rPr>
                      <w:t>200</w:t>
                    </w:r>
                  </w:p>
                  <w:p w14:paraId="27681D84" w14:textId="77777777" w:rsidR="002D5FEA" w:rsidRDefault="002D5FEA" w:rsidP="002D5FEA">
                    <w:pPr>
                      <w:spacing w:line="228" w:lineRule="exact"/>
                      <w:ind w:right="141"/>
                      <w:jc w:val="right"/>
                      <w:rPr>
                        <w:rFonts w:ascii="Arial"/>
                        <w:sz w:val="20"/>
                      </w:rPr>
                    </w:pPr>
                    <w:r>
                      <w:rPr>
                        <w:rFonts w:ascii="Arial"/>
                        <w:spacing w:val="-3"/>
                        <w:sz w:val="20"/>
                      </w:rPr>
                      <w:t>150</w:t>
                    </w:r>
                  </w:p>
                  <w:p w14:paraId="604120FA" w14:textId="77777777" w:rsidR="002D5FEA" w:rsidRDefault="002D5FEA" w:rsidP="002D5FEA">
                    <w:pPr>
                      <w:spacing w:line="228" w:lineRule="exact"/>
                      <w:ind w:right="141"/>
                      <w:jc w:val="right"/>
                      <w:rPr>
                        <w:rFonts w:ascii="Arial"/>
                        <w:sz w:val="20"/>
                      </w:rPr>
                    </w:pPr>
                    <w:r>
                      <w:rPr>
                        <w:rFonts w:ascii="Arial"/>
                        <w:spacing w:val="-3"/>
                        <w:sz w:val="20"/>
                      </w:rPr>
                      <w:t>100</w:t>
                    </w:r>
                  </w:p>
                  <w:p w14:paraId="3D9AF05C" w14:textId="77777777" w:rsidR="002D5FEA" w:rsidRDefault="002D5FEA" w:rsidP="002D5FEA">
                    <w:pPr>
                      <w:spacing w:line="226" w:lineRule="exact"/>
                      <w:ind w:right="141"/>
                      <w:jc w:val="right"/>
                      <w:rPr>
                        <w:rFonts w:ascii="Arial"/>
                        <w:sz w:val="20"/>
                      </w:rPr>
                    </w:pPr>
                    <w:r>
                      <w:rPr>
                        <w:rFonts w:ascii="Arial"/>
                        <w:spacing w:val="-2"/>
                        <w:sz w:val="20"/>
                      </w:rPr>
                      <w:t>50</w:t>
                    </w:r>
                  </w:p>
                  <w:p w14:paraId="7C03D595" w14:textId="77777777" w:rsidR="002D5FEA" w:rsidRDefault="002D5FEA" w:rsidP="002D5FEA">
                    <w:pPr>
                      <w:spacing w:line="228" w:lineRule="exact"/>
                      <w:ind w:right="138"/>
                      <w:jc w:val="right"/>
                      <w:rPr>
                        <w:rFonts w:ascii="Arial"/>
                        <w:sz w:val="20"/>
                      </w:rPr>
                    </w:pPr>
                    <w:r>
                      <w:rPr>
                        <w:rFonts w:ascii="Arial"/>
                        <w:sz w:val="20"/>
                      </w:rPr>
                      <w:t>0</w:t>
                    </w:r>
                  </w:p>
                </w:txbxContent>
              </v:textbox>
            </v:shape>
            <v:shape id="_x0000_s1661" type="#_x0000_t202" style="position:absolute;left:694;top:98;width:2884;height:1824" filled="f" stroked="f">
              <v:textbox style="mso-next-textbox:#_x0000_s1661" inset="0,0,0,0">
                <w:txbxContent>
                  <w:p w14:paraId="5051B62A" w14:textId="77777777" w:rsidR="002D5FEA" w:rsidRDefault="002D5FEA" w:rsidP="002D5FEA">
                    <w:pPr>
                      <w:spacing w:before="2"/>
                      <w:ind w:right="18"/>
                      <w:jc w:val="right"/>
                      <w:rPr>
                        <w:rFonts w:ascii="Arial" w:hAnsi="Arial"/>
                        <w:sz w:val="9"/>
                      </w:rPr>
                    </w:pPr>
                    <w:r>
                      <w:rPr>
                        <w:rFonts w:ascii="Arial" w:hAnsi="Arial"/>
                        <w:w w:val="105"/>
                        <w:sz w:val="9"/>
                      </w:rPr>
                      <w:t>Sıcaklık</w:t>
                    </w:r>
                    <w:r>
                      <w:rPr>
                        <w:rFonts w:ascii="Arial" w:hAnsi="Arial"/>
                        <w:spacing w:val="6"/>
                        <w:w w:val="105"/>
                        <w:sz w:val="9"/>
                      </w:rPr>
                      <w:t xml:space="preserve"> </w:t>
                    </w:r>
                    <w:r>
                      <w:rPr>
                        <w:rFonts w:ascii="Arial" w:hAnsi="Arial"/>
                        <w:w w:val="105"/>
                        <w:sz w:val="9"/>
                      </w:rPr>
                      <w:t>°C</w:t>
                    </w:r>
                  </w:p>
                  <w:p w14:paraId="69C64A10" w14:textId="77777777" w:rsidR="002D5FEA" w:rsidRDefault="002D5FEA" w:rsidP="002D5FEA">
                    <w:pPr>
                      <w:spacing w:before="62" w:line="228" w:lineRule="exact"/>
                      <w:ind w:left="2617"/>
                      <w:rPr>
                        <w:rFonts w:ascii="Arial"/>
                        <w:sz w:val="20"/>
                      </w:rPr>
                    </w:pPr>
                    <w:r>
                      <w:rPr>
                        <w:rFonts w:ascii="Arial"/>
                        <w:sz w:val="20"/>
                      </w:rPr>
                      <w:t>25</w:t>
                    </w:r>
                  </w:p>
                  <w:p w14:paraId="77143BB9" w14:textId="77777777" w:rsidR="002D5FEA" w:rsidRDefault="002D5FEA" w:rsidP="002D5FEA">
                    <w:pPr>
                      <w:spacing w:line="226" w:lineRule="exact"/>
                      <w:ind w:left="2617"/>
                      <w:rPr>
                        <w:rFonts w:ascii="Arial"/>
                        <w:sz w:val="20"/>
                      </w:rPr>
                    </w:pPr>
                    <w:r>
                      <w:rPr>
                        <w:rFonts w:ascii="Arial"/>
                        <w:sz w:val="20"/>
                      </w:rPr>
                      <w:t>20</w:t>
                    </w:r>
                  </w:p>
                  <w:p w14:paraId="5E442855" w14:textId="77777777" w:rsidR="002D5FEA" w:rsidRDefault="002D5FEA" w:rsidP="002D5FEA">
                    <w:pPr>
                      <w:spacing w:line="228" w:lineRule="exact"/>
                      <w:ind w:left="2617"/>
                      <w:rPr>
                        <w:rFonts w:ascii="Arial"/>
                        <w:sz w:val="20"/>
                      </w:rPr>
                    </w:pPr>
                    <w:r>
                      <w:rPr>
                        <w:rFonts w:ascii="Arial"/>
                        <w:sz w:val="20"/>
                      </w:rPr>
                      <w:t>15</w:t>
                    </w:r>
                  </w:p>
                  <w:p w14:paraId="77CC3618" w14:textId="77777777" w:rsidR="002D5FEA" w:rsidRDefault="002D5FEA" w:rsidP="002D5FEA">
                    <w:pPr>
                      <w:spacing w:line="228" w:lineRule="exact"/>
                      <w:ind w:left="2617"/>
                      <w:rPr>
                        <w:rFonts w:ascii="Arial"/>
                        <w:sz w:val="20"/>
                      </w:rPr>
                    </w:pPr>
                    <w:r>
                      <w:rPr>
                        <w:rFonts w:ascii="Arial"/>
                        <w:sz w:val="20"/>
                      </w:rPr>
                      <w:t>10</w:t>
                    </w:r>
                  </w:p>
                  <w:p w14:paraId="7044222A" w14:textId="77777777" w:rsidR="002D5FEA" w:rsidRDefault="002D5FEA" w:rsidP="002D5FEA">
                    <w:pPr>
                      <w:spacing w:line="226" w:lineRule="exact"/>
                      <w:ind w:left="2617"/>
                      <w:rPr>
                        <w:rFonts w:ascii="Arial"/>
                        <w:sz w:val="20"/>
                      </w:rPr>
                    </w:pPr>
                    <w:r>
                      <w:rPr>
                        <w:rFonts w:ascii="Arial"/>
                        <w:sz w:val="20"/>
                      </w:rPr>
                      <w:t>5</w:t>
                    </w:r>
                  </w:p>
                  <w:p w14:paraId="00DF9162" w14:textId="77777777" w:rsidR="002D5FEA" w:rsidRDefault="002D5FEA" w:rsidP="002D5FEA">
                    <w:pPr>
                      <w:spacing w:line="228" w:lineRule="exact"/>
                      <w:ind w:left="2617"/>
                      <w:rPr>
                        <w:rFonts w:ascii="Arial"/>
                        <w:sz w:val="20"/>
                      </w:rPr>
                    </w:pPr>
                    <w:r>
                      <w:rPr>
                        <w:rFonts w:ascii="Arial"/>
                        <w:sz w:val="20"/>
                      </w:rPr>
                      <w:t>0</w:t>
                    </w:r>
                  </w:p>
                  <w:p w14:paraId="1BD91447" w14:textId="77777777" w:rsidR="002D5FEA" w:rsidRDefault="002D5FEA" w:rsidP="002D5FEA">
                    <w:pPr>
                      <w:spacing w:before="63"/>
                      <w:rPr>
                        <w:rFonts w:ascii="Arial" w:hAnsi="Arial"/>
                        <w:sz w:val="20"/>
                      </w:rPr>
                    </w:pPr>
                    <w:r>
                      <w:rPr>
                        <w:rFonts w:ascii="Arial" w:hAnsi="Arial"/>
                        <w:sz w:val="20"/>
                      </w:rPr>
                      <w:t>O Ş M N M H T A E E K A</w:t>
                    </w:r>
                  </w:p>
                </w:txbxContent>
              </v:textbox>
            </v:shape>
            <w10:anchorlock/>
          </v:group>
        </w:pict>
      </w:r>
      <w:r w:rsidR="002D5FEA">
        <w:rPr>
          <w:noProof/>
          <w:lang w:eastAsia="tr-TR"/>
        </w:rPr>
        <w:drawing>
          <wp:inline distT="0" distB="0" distL="0" distR="0" wp14:anchorId="2813C117" wp14:editId="18E36321">
            <wp:extent cx="2380799" cy="1392554"/>
            <wp:effectExtent l="0" t="0" r="0" b="0"/>
            <wp:docPr id="165"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9.png"/>
                    <pic:cNvPicPr/>
                  </pic:nvPicPr>
                  <pic:blipFill>
                    <a:blip r:embed="rId64" cstate="print"/>
                    <a:stretch>
                      <a:fillRect/>
                    </a:stretch>
                  </pic:blipFill>
                  <pic:spPr>
                    <a:xfrm>
                      <a:off x="0" y="0"/>
                      <a:ext cx="2380799" cy="1392554"/>
                    </a:xfrm>
                    <a:prstGeom prst="rect">
                      <a:avLst/>
                    </a:prstGeom>
                  </pic:spPr>
                </pic:pic>
              </a:graphicData>
            </a:graphic>
          </wp:inline>
        </w:drawing>
      </w:r>
    </w:p>
    <w:p w14:paraId="7BF9F5FB" w14:textId="77777777" w:rsidR="002D5FEA" w:rsidRPr="002D5FEA" w:rsidRDefault="002D5FEA" w:rsidP="002D5FEA"/>
    <w:p w14:paraId="3F5E9E3D" w14:textId="77777777" w:rsidR="002D5FEA" w:rsidRDefault="002D5FEA" w:rsidP="002D5FEA"/>
    <w:p w14:paraId="2BE94DF9" w14:textId="77777777" w:rsidR="002D5FEA" w:rsidRDefault="002D5FEA" w:rsidP="002D5FEA"/>
    <w:p w14:paraId="30610BB2" w14:textId="77777777" w:rsidR="002D5FEA" w:rsidRDefault="002D5FEA" w:rsidP="002D5FEA">
      <w:pPr>
        <w:pStyle w:val="GvdeMetni"/>
        <w:spacing w:before="44"/>
        <w:ind w:left="101" w:right="561"/>
        <w:jc w:val="both"/>
      </w:pPr>
      <w:r>
        <w:t xml:space="preserve">Yıllık yağış ortalaması 1500 </w:t>
      </w:r>
      <w:r>
        <w:rPr>
          <w:spacing w:val="-2"/>
        </w:rPr>
        <w:t xml:space="preserve">mm. </w:t>
      </w:r>
      <w:r>
        <w:t>dir. En fazla yağış sonbaharda görülür. Tabii bitki örtüsü yayvan ve iğne yapraklı ağaçlardan oluşan ormanlardır. Ormanların tahrip edildiği yerlerde çayırlar</w:t>
      </w:r>
      <w:r>
        <w:rPr>
          <w:spacing w:val="1"/>
        </w:rPr>
        <w:t xml:space="preserve"> </w:t>
      </w:r>
      <w:r>
        <w:t>bulunur.</w:t>
      </w:r>
    </w:p>
    <w:p w14:paraId="160A7506" w14:textId="77777777" w:rsidR="002D5FEA" w:rsidRDefault="002D5FEA" w:rsidP="002D5FEA">
      <w:pPr>
        <w:pStyle w:val="GvdeMetni"/>
      </w:pPr>
    </w:p>
    <w:p w14:paraId="2A3813FD" w14:textId="77777777" w:rsidR="002D5FEA" w:rsidRDefault="002D5FEA" w:rsidP="002D5FEA">
      <w:pPr>
        <w:pStyle w:val="GvdeMetni"/>
        <w:ind w:left="101" w:right="562" w:firstLine="50"/>
        <w:jc w:val="both"/>
      </w:pPr>
      <w:r>
        <w:t>Okyanusal iklim, Batı Avrupa, Kuzey Ameri</w:t>
      </w:r>
      <w:r w:rsidR="00703430">
        <w:t>ka'nın ku</w:t>
      </w:r>
      <w:r>
        <w:t>zeybatısı, Güney Şili, Avustralya'nın kuzeydoğusu ve Yeni Zelanda'da etkili olmaktadır.</w:t>
      </w:r>
    </w:p>
    <w:p w14:paraId="44639C37" w14:textId="77777777" w:rsidR="002D5FEA" w:rsidRDefault="002D5FEA" w:rsidP="002D5FEA"/>
    <w:p w14:paraId="3C6CB283" w14:textId="77777777" w:rsidR="00727E2C" w:rsidRPr="00727E2C" w:rsidRDefault="00727E2C" w:rsidP="00727E2C">
      <w:pPr>
        <w:tabs>
          <w:tab w:val="left" w:pos="341"/>
        </w:tabs>
        <w:ind w:left="-135" w:right="560"/>
        <w:rPr>
          <w:sz w:val="20"/>
        </w:rPr>
      </w:pPr>
      <w:r>
        <w:rPr>
          <w:b/>
          <w:sz w:val="20"/>
        </w:rPr>
        <w:t>3.</w:t>
      </w:r>
      <w:r w:rsidRPr="00727E2C">
        <w:rPr>
          <w:b/>
          <w:sz w:val="20"/>
        </w:rPr>
        <w:t xml:space="preserve">KARASAL İKLİM: </w:t>
      </w:r>
      <w:r w:rsidRPr="00727E2C">
        <w:rPr>
          <w:sz w:val="20"/>
        </w:rPr>
        <w:t>Genel olarak, 30° - 65° enlemleri arasında, karaların deniz etkisinden uzak iç kısımlarında ve kıtaların doğu kıyılarında görülmektedir. Kışlar çok soğuk geçer ve uzun sürer. Yazlar ise sıcaktır. Yıllık sıcaklık ortalaması 0 - 10°C arasında değişir. Yıllık sıcaklık farkı 20 - 40°C’dir. Yıllık yağış miktarı 500 -600 mm</w:t>
      </w:r>
      <w:r w:rsidRPr="00727E2C">
        <w:rPr>
          <w:spacing w:val="-7"/>
          <w:sz w:val="20"/>
        </w:rPr>
        <w:t xml:space="preserve"> </w:t>
      </w:r>
      <w:r w:rsidRPr="00727E2C">
        <w:rPr>
          <w:sz w:val="20"/>
        </w:rPr>
        <w:t>dolayındadır.</w:t>
      </w:r>
    </w:p>
    <w:p w14:paraId="31091ED6" w14:textId="77777777" w:rsidR="00727E2C" w:rsidRDefault="00727E2C" w:rsidP="00727E2C">
      <w:pPr>
        <w:pStyle w:val="GvdeMetni"/>
        <w:spacing w:before="5"/>
        <w:ind w:left="0"/>
        <w:rPr>
          <w:sz w:val="7"/>
        </w:rPr>
      </w:pPr>
    </w:p>
    <w:p w14:paraId="45F0CA03" w14:textId="77777777" w:rsidR="00727E2C" w:rsidRDefault="00727E2C" w:rsidP="00727E2C">
      <w:pPr>
        <w:pStyle w:val="GvdeMetni"/>
        <w:ind w:left="179"/>
      </w:pPr>
    </w:p>
    <w:p w14:paraId="4182BFDD" w14:textId="77777777" w:rsidR="00727E2C" w:rsidRDefault="00727E2C" w:rsidP="00727E2C">
      <w:pPr>
        <w:pStyle w:val="GvdeMetni"/>
        <w:spacing w:before="49"/>
        <w:ind w:left="101" w:right="561"/>
        <w:jc w:val="both"/>
      </w:pPr>
      <w:r>
        <w:t xml:space="preserve">En fazla yağış yazın, en az yağış kışın düşer. Kış yağışları daha çok kar şeklindedir. Tabii bitki örtüsü iğne yapraklı ormanlardır. Yağışın azaldığı kesimlerde de bozkırlar (step) görülür. Sibirya ve Kanada da iğne yapraklı ormanlara </w:t>
      </w:r>
      <w:r>
        <w:rPr>
          <w:b/>
          <w:i/>
        </w:rPr>
        <w:t xml:space="preserve">tayga ormanları </w:t>
      </w:r>
      <w:r>
        <w:t xml:space="preserve">adı verilir. Taygalar, Dünya ormanlarının </w:t>
      </w:r>
      <w:proofErr w:type="gramStart"/>
      <w:r>
        <w:t>% 15</w:t>
      </w:r>
      <w:proofErr w:type="gramEnd"/>
      <w:r>
        <w:t>'ini oluştururlar.</w:t>
      </w:r>
    </w:p>
    <w:p w14:paraId="500754E8" w14:textId="77777777" w:rsidR="00727E2C" w:rsidRDefault="00C64B4D" w:rsidP="00727E2C">
      <w:pPr>
        <w:pStyle w:val="GvdeMetni"/>
      </w:pPr>
      <w:r>
        <w:pict w14:anchorId="665E9F4F">
          <v:group id="_x0000_s1094" style="position:absolute;left:0;text-align:left;margin-left:294.8pt;margin-top:10pt;width:181.5pt;height:105.8pt;z-index:251661824;mso-position-horizontal-relative:page" coordorigin="969,764" coordsize="3630,2116">
            <v:rect id="_x0000_s1135" style="position:absolute;left:976;top:771;width:3615;height:2101" filled="f" strokeweight=".26308mm"/>
            <v:shape id="_x0000_s1134" style="position:absolute;left:1628;top:1169;width:2386;height:1096" coordorigin="1629,1169" coordsize="2386,1096" o:spt="100" adj="0,,0" path="m1629,1169r2370,m4014,1169r,1080m4014,2264r-2370,m1629,2264r,-1080e" filled="f" strokecolor="gray" strokeweight=".26322mm">
              <v:stroke joinstyle="round"/>
              <v:formulas/>
              <v:path arrowok="t" o:connecttype="segments"/>
            </v:shape>
            <v:rect id="_x0000_s1133" style="position:absolute;left:1688;top:2189;width:76;height:68" fillcolor="#936" stroked="f"/>
            <v:rect id="_x0000_s1132" style="position:absolute;left:1688;top:2189;width:76;height:68" filled="f" strokeweight=".26319mm"/>
            <v:rect id="_x0000_s1131" style="position:absolute;left:1883;top:2129;width:90;height:128" fillcolor="#936" stroked="f"/>
            <v:rect id="_x0000_s1130" style="position:absolute;left:1883;top:2129;width:90;height:128" filled="f" strokeweight=".26333mm"/>
            <v:rect id="_x0000_s1129" style="position:absolute;left:2093;top:2039;width:76;height:218" fillcolor="#936" stroked="f"/>
            <v:rect id="_x0000_s1128" style="position:absolute;left:2093;top:2039;width:76;height:218" filled="f" strokeweight=".26347mm"/>
            <v:rect id="_x0000_s1127" style="position:absolute;left:2288;top:1964;width:76;height:293" fillcolor="#936" stroked="f"/>
            <v:rect id="_x0000_s1126" style="position:absolute;left:2288;top:1964;width:76;height:293" filled="f" strokeweight=".2635mm"/>
            <v:rect id="_x0000_s1125" style="position:absolute;left:2483;top:1769;width:75;height:488" fillcolor="#936" stroked="f"/>
            <v:rect id="_x0000_s1124" style="position:absolute;left:2483;top:1769;width:75;height:488" filled="f" strokeweight=".26353mm"/>
            <v:rect id="_x0000_s1123" style="position:absolute;left:2678;top:1724;width:91;height:533" fillcolor="#936" stroked="f"/>
            <v:rect id="_x0000_s1122" style="position:absolute;left:2678;top:1724;width:91;height:533" filled="f" strokeweight=".26353mm"/>
            <v:rect id="_x0000_s1121" style="position:absolute;left:2888;top:1874;width:75;height:383" fillcolor="#936" stroked="f"/>
            <v:rect id="_x0000_s1120" style="position:absolute;left:2888;top:1874;width:75;height:383" filled="f" strokeweight=".26353mm"/>
            <v:rect id="_x0000_s1119" style="position:absolute;left:3083;top:1964;width:76;height:293" fillcolor="#936" stroked="f"/>
            <v:rect id="_x0000_s1118" style="position:absolute;left:3083;top:1964;width:76;height:293" filled="f" strokeweight=".2635mm"/>
            <v:rect id="_x0000_s1117" style="position:absolute;left:3278;top:2099;width:75;height:158" fillcolor="#936" stroked="f"/>
            <v:rect id="_x0000_s1116" style="position:absolute;left:3278;top:2099;width:75;height:158" filled="f" strokeweight=".26342mm"/>
            <v:rect id="_x0000_s1115" style="position:absolute;left:3473;top:2129;width:91;height:128" fillcolor="#936" stroked="f"/>
            <v:rect id="_x0000_s1114" style="position:absolute;left:3473;top:2129;width:91;height:128" filled="f" strokeweight=".26333mm"/>
            <v:rect id="_x0000_s1113" style="position:absolute;left:3683;top:2159;width:76;height:98" fillcolor="#936" stroked="f"/>
            <v:rect id="_x0000_s1112" style="position:absolute;left:3683;top:2159;width:76;height:98" filled="f" strokeweight=".26331mm"/>
            <v:rect id="_x0000_s1111" style="position:absolute;left:3879;top:2189;width:75;height:68" fillcolor="#936" stroked="f"/>
            <v:rect id="_x0000_s1110" style="position:absolute;left:3879;top:2189;width:75;height:68" filled="f" strokeweight=".26319mm"/>
            <v:shape id="_x0000_s1109" style="position:absolute;left:1568;top:1169;width:2491;height:1156" coordorigin="1569,1169" coordsize="2491,1156" o:spt="100" adj="0,,0" path="m1629,1169r,1080m1569,2264r105,m1569,2040r105,m1569,1829r105,m1569,1604r105,m1569,1394r105,m1569,1169r105,m1629,2264r2370,m1629,2324r,-105m1824,2324r,-105m2034,2324r,-105m2228,2324r,-105m2424,2324r,-105m2619,2324r,-105m2829,2324r,-105m3024,2324r,-105m3219,2324r,-105m3414,2324r,-105m3624,2324r,-105m3819,2324r,-105m4014,2324r,-105m4014,1169r,1080m3954,2264r105,m3954,2114r105,m3954,1949r105,m3954,1799r105,m3954,1634r105,m3954,1484r105,m3954,1319r105,m3954,1169r105,e" filled="f" strokeweight=".26322mm">
              <v:stroke joinstyle="round"/>
              <v:formulas/>
              <v:path arrowok="t" o:connecttype="segments"/>
            </v:shape>
            <v:shape id="_x0000_s1108" style="position:absolute;left:1743;top:1319;width:2166;height:938" coordorigin="1744,1319" coordsize="2166,938" o:spt="100" adj="0,,0" path="m1744,2257r185,-143m1929,2114r90,-90l2124,1949t,l2214,1889r60,-30l2319,1829t,l2424,1739r105,-105m2529,1634r45,-60l2634,1514r45,-75l2723,1394t,l2814,1334r60,-15l2919,1319t,l2963,1334r46,30l3114,1424t,l3324,1544t,l3429,1604r90,90m3519,1694r45,60l3608,1814r106,135m3714,1949r195,255e" filled="f" strokecolor="navy" strokeweight=".26322mm">
              <v:stroke joinstyle="round"/>
              <v:formulas/>
              <v:path arrowok="t" o:connecttype="segments"/>
            </v:shape>
            <v:rect id="_x0000_s1107" style="position:absolute;left:976;top:771;width:3615;height:2101" filled="f" strokeweight=".26308mm"/>
            <v:shape id="_x0000_s1106" type="#_x0000_t202" style="position:absolute;left:1111;top:826;width:527;height:118" filled="f" stroked="f">
              <v:textbox style="mso-next-textbox:#_x0000_s1106" inset="0,0,0,0">
                <w:txbxContent>
                  <w:p w14:paraId="767425F4" w14:textId="77777777" w:rsidR="00E0438F" w:rsidRDefault="00E0438F">
                    <w:pPr>
                      <w:spacing w:before="1"/>
                      <w:rPr>
                        <w:rFonts w:ascii="Arial" w:hAnsi="Arial"/>
                        <w:sz w:val="10"/>
                      </w:rPr>
                    </w:pPr>
                    <w:r>
                      <w:rPr>
                        <w:rFonts w:ascii="Arial" w:hAnsi="Arial"/>
                        <w:w w:val="105"/>
                        <w:sz w:val="10"/>
                      </w:rPr>
                      <w:t>Yağı ş mm</w:t>
                    </w:r>
                  </w:p>
                </w:txbxContent>
              </v:textbox>
            </v:shape>
            <v:shape id="_x0000_s1105" type="#_x0000_t202" style="position:absolute;left:3976;top:869;width:459;height:101" filled="f" stroked="f">
              <v:textbox style="mso-next-textbox:#_x0000_s1105" inset="0,0,0,0">
                <w:txbxContent>
                  <w:p w14:paraId="30EE65CA" w14:textId="77777777" w:rsidR="00E0438F" w:rsidRDefault="00E0438F">
                    <w:pPr>
                      <w:spacing w:line="100" w:lineRule="exact"/>
                      <w:rPr>
                        <w:rFonts w:ascii="Arial" w:hAnsi="Arial"/>
                        <w:sz w:val="9"/>
                      </w:rPr>
                    </w:pPr>
                    <w:r>
                      <w:rPr>
                        <w:rFonts w:ascii="Arial" w:hAnsi="Arial"/>
                        <w:sz w:val="9"/>
                      </w:rPr>
                      <w:t>Sıcaklık °C</w:t>
                    </w:r>
                  </w:p>
                </w:txbxContent>
              </v:textbox>
            </v:shape>
            <v:shape id="_x0000_s1104" type="#_x0000_t202" style="position:absolute;left:1156;top:1059;width:340;height:1314" filled="f" stroked="f">
              <v:textbox style="mso-next-textbox:#_x0000_s1104" inset="0,0,0,0">
                <w:txbxContent>
                  <w:p w14:paraId="24ADE830" w14:textId="77777777" w:rsidR="00E0438F" w:rsidRDefault="00E0438F">
                    <w:pPr>
                      <w:spacing w:line="217" w:lineRule="exact"/>
                      <w:ind w:right="21"/>
                      <w:jc w:val="right"/>
                      <w:rPr>
                        <w:rFonts w:ascii="Arial"/>
                        <w:sz w:val="19"/>
                      </w:rPr>
                    </w:pPr>
                    <w:r>
                      <w:rPr>
                        <w:rFonts w:ascii="Arial"/>
                        <w:spacing w:val="-4"/>
                        <w:sz w:val="19"/>
                      </w:rPr>
                      <w:t>200</w:t>
                    </w:r>
                  </w:p>
                  <w:p w14:paraId="3EB13023" w14:textId="77777777" w:rsidR="00E0438F" w:rsidRDefault="00E0438F">
                    <w:pPr>
                      <w:spacing w:before="6" w:line="214" w:lineRule="exact"/>
                      <w:ind w:right="21"/>
                      <w:jc w:val="right"/>
                      <w:rPr>
                        <w:rFonts w:ascii="Arial"/>
                        <w:sz w:val="19"/>
                      </w:rPr>
                    </w:pPr>
                    <w:r>
                      <w:rPr>
                        <w:rFonts w:ascii="Arial"/>
                        <w:spacing w:val="-4"/>
                        <w:sz w:val="19"/>
                      </w:rPr>
                      <w:t>160</w:t>
                    </w:r>
                  </w:p>
                  <w:p w14:paraId="2E90791F" w14:textId="77777777" w:rsidR="00E0438F" w:rsidRDefault="00E0438F">
                    <w:pPr>
                      <w:spacing w:line="214" w:lineRule="exact"/>
                      <w:ind w:right="21"/>
                      <w:jc w:val="right"/>
                      <w:rPr>
                        <w:rFonts w:ascii="Arial"/>
                        <w:sz w:val="19"/>
                      </w:rPr>
                    </w:pPr>
                    <w:r>
                      <w:rPr>
                        <w:rFonts w:ascii="Arial"/>
                        <w:spacing w:val="-4"/>
                        <w:sz w:val="19"/>
                      </w:rPr>
                      <w:t>120</w:t>
                    </w:r>
                  </w:p>
                  <w:p w14:paraId="77835BE5" w14:textId="77777777" w:rsidR="00E0438F" w:rsidRDefault="00E0438F">
                    <w:pPr>
                      <w:spacing w:before="7" w:line="214" w:lineRule="exact"/>
                      <w:ind w:right="21"/>
                      <w:jc w:val="right"/>
                      <w:rPr>
                        <w:rFonts w:ascii="Arial"/>
                        <w:sz w:val="19"/>
                      </w:rPr>
                    </w:pPr>
                    <w:r>
                      <w:rPr>
                        <w:rFonts w:ascii="Arial"/>
                        <w:spacing w:val="-4"/>
                        <w:sz w:val="19"/>
                      </w:rPr>
                      <w:t>80</w:t>
                    </w:r>
                  </w:p>
                  <w:p w14:paraId="056964E5" w14:textId="77777777" w:rsidR="00E0438F" w:rsidRDefault="00E0438F">
                    <w:pPr>
                      <w:spacing w:line="214" w:lineRule="exact"/>
                      <w:ind w:right="21"/>
                      <w:jc w:val="right"/>
                      <w:rPr>
                        <w:rFonts w:ascii="Arial"/>
                        <w:sz w:val="19"/>
                      </w:rPr>
                    </w:pPr>
                    <w:r>
                      <w:rPr>
                        <w:rFonts w:ascii="Arial"/>
                        <w:spacing w:val="-4"/>
                        <w:sz w:val="19"/>
                      </w:rPr>
                      <w:t>40</w:t>
                    </w:r>
                  </w:p>
                  <w:p w14:paraId="37504CAE" w14:textId="77777777" w:rsidR="00E0438F" w:rsidRDefault="00E0438F">
                    <w:pPr>
                      <w:spacing w:before="6"/>
                      <w:ind w:right="18"/>
                      <w:jc w:val="right"/>
                      <w:rPr>
                        <w:rFonts w:ascii="Arial"/>
                        <w:sz w:val="19"/>
                      </w:rPr>
                    </w:pPr>
                    <w:r>
                      <w:rPr>
                        <w:rFonts w:ascii="Arial"/>
                        <w:w w:val="103"/>
                        <w:sz w:val="19"/>
                      </w:rPr>
                      <w:t>0</w:t>
                    </w:r>
                  </w:p>
                </w:txbxContent>
              </v:textbox>
            </v:shape>
            <v:shape id="_x0000_s1103" type="#_x0000_t202" style="position:absolute;left:4156;top:1059;width:231;height:219" filled="f" stroked="f">
              <v:textbox style="mso-next-textbox:#_x0000_s1103" inset="0,0,0,0">
                <w:txbxContent>
                  <w:p w14:paraId="27F33BA2" w14:textId="77777777" w:rsidR="00E0438F" w:rsidRDefault="00E0438F">
                    <w:pPr>
                      <w:spacing w:line="217" w:lineRule="exact"/>
                      <w:rPr>
                        <w:rFonts w:ascii="Arial"/>
                        <w:sz w:val="19"/>
                      </w:rPr>
                    </w:pPr>
                    <w:r>
                      <w:rPr>
                        <w:rFonts w:ascii="Arial"/>
                        <w:w w:val="105"/>
                        <w:sz w:val="19"/>
                      </w:rPr>
                      <w:t>25</w:t>
                    </w:r>
                  </w:p>
                </w:txbxContent>
              </v:textbox>
            </v:shape>
            <v:shape id="_x0000_s1102" type="#_x0000_t202" style="position:absolute;left:4156;top:1209;width:231;height:219" filled="f" stroked="f">
              <v:textbox style="mso-next-textbox:#_x0000_s1102" inset="0,0,0,0">
                <w:txbxContent>
                  <w:p w14:paraId="6AF2E443" w14:textId="77777777" w:rsidR="00E0438F" w:rsidRDefault="00E0438F">
                    <w:pPr>
                      <w:spacing w:line="217" w:lineRule="exact"/>
                      <w:rPr>
                        <w:rFonts w:ascii="Arial"/>
                        <w:sz w:val="19"/>
                      </w:rPr>
                    </w:pPr>
                    <w:r>
                      <w:rPr>
                        <w:rFonts w:ascii="Arial"/>
                        <w:w w:val="105"/>
                        <w:sz w:val="19"/>
                      </w:rPr>
                      <w:t>20</w:t>
                    </w:r>
                  </w:p>
                </w:txbxContent>
              </v:textbox>
            </v:shape>
            <v:shape id="_x0000_s1101" type="#_x0000_t202" style="position:absolute;left:4156;top:1374;width:231;height:219" filled="f" stroked="f">
              <v:textbox style="mso-next-textbox:#_x0000_s1101" inset="0,0,0,0">
                <w:txbxContent>
                  <w:p w14:paraId="42958862" w14:textId="77777777" w:rsidR="00E0438F" w:rsidRDefault="00E0438F">
                    <w:pPr>
                      <w:spacing w:line="217" w:lineRule="exact"/>
                      <w:rPr>
                        <w:rFonts w:ascii="Arial"/>
                        <w:sz w:val="19"/>
                      </w:rPr>
                    </w:pPr>
                    <w:r>
                      <w:rPr>
                        <w:rFonts w:ascii="Arial"/>
                        <w:w w:val="105"/>
                        <w:sz w:val="19"/>
                      </w:rPr>
                      <w:t>15</w:t>
                    </w:r>
                  </w:p>
                </w:txbxContent>
              </v:textbox>
            </v:shape>
            <v:shape id="_x0000_s1100" type="#_x0000_t202" style="position:absolute;left:4156;top:1524;width:231;height:219" filled="f" stroked="f">
              <v:textbox style="mso-next-textbox:#_x0000_s1100" inset="0,0,0,0">
                <w:txbxContent>
                  <w:p w14:paraId="2D531B1A" w14:textId="77777777" w:rsidR="00E0438F" w:rsidRDefault="00E0438F">
                    <w:pPr>
                      <w:spacing w:line="217" w:lineRule="exact"/>
                      <w:rPr>
                        <w:rFonts w:ascii="Arial"/>
                        <w:sz w:val="19"/>
                      </w:rPr>
                    </w:pPr>
                    <w:r>
                      <w:rPr>
                        <w:rFonts w:ascii="Arial"/>
                        <w:w w:val="105"/>
                        <w:sz w:val="19"/>
                      </w:rPr>
                      <w:t>10</w:t>
                    </w:r>
                  </w:p>
                </w:txbxContent>
              </v:textbox>
            </v:shape>
            <v:shape id="_x0000_s1099" type="#_x0000_t202" style="position:absolute;left:4156;top:1689;width:129;height:219" filled="f" stroked="f">
              <v:textbox style="mso-next-textbox:#_x0000_s1099" inset="0,0,0,0">
                <w:txbxContent>
                  <w:p w14:paraId="7EE50429" w14:textId="77777777" w:rsidR="00E0438F" w:rsidRDefault="00E0438F">
                    <w:pPr>
                      <w:spacing w:line="217" w:lineRule="exact"/>
                      <w:rPr>
                        <w:rFonts w:ascii="Arial"/>
                        <w:sz w:val="19"/>
                      </w:rPr>
                    </w:pPr>
                    <w:r>
                      <w:rPr>
                        <w:rFonts w:ascii="Arial"/>
                        <w:w w:val="103"/>
                        <w:sz w:val="19"/>
                      </w:rPr>
                      <w:t>5</w:t>
                    </w:r>
                  </w:p>
                </w:txbxContent>
              </v:textbox>
            </v:shape>
            <v:shape id="_x0000_s1098" type="#_x0000_t202" style="position:absolute;left:4156;top:1839;width:129;height:219" filled="f" stroked="f">
              <v:textbox style="mso-next-textbox:#_x0000_s1098" inset="0,0,0,0">
                <w:txbxContent>
                  <w:p w14:paraId="77788628" w14:textId="77777777" w:rsidR="00E0438F" w:rsidRDefault="00E0438F">
                    <w:pPr>
                      <w:spacing w:line="217" w:lineRule="exact"/>
                      <w:rPr>
                        <w:rFonts w:ascii="Arial"/>
                        <w:sz w:val="19"/>
                      </w:rPr>
                    </w:pPr>
                    <w:r>
                      <w:rPr>
                        <w:rFonts w:ascii="Arial"/>
                        <w:w w:val="103"/>
                        <w:sz w:val="19"/>
                      </w:rPr>
                      <w:t>0</w:t>
                    </w:r>
                  </w:p>
                </w:txbxContent>
              </v:textbox>
            </v:shape>
            <v:shape id="_x0000_s1097" type="#_x0000_t202" style="position:absolute;left:4156;top:2004;width:184;height:219" filled="f" stroked="f">
              <v:textbox style="mso-next-textbox:#_x0000_s1097" inset="0,0,0,0">
                <w:txbxContent>
                  <w:p w14:paraId="0577D84B" w14:textId="77777777" w:rsidR="00E0438F" w:rsidRDefault="00E0438F">
                    <w:pPr>
                      <w:spacing w:line="217" w:lineRule="exact"/>
                      <w:rPr>
                        <w:rFonts w:ascii="Arial"/>
                        <w:sz w:val="19"/>
                      </w:rPr>
                    </w:pPr>
                    <w:r>
                      <w:rPr>
                        <w:rFonts w:ascii="Arial"/>
                        <w:w w:val="105"/>
                        <w:sz w:val="19"/>
                      </w:rPr>
                      <w:t>-5</w:t>
                    </w:r>
                  </w:p>
                </w:txbxContent>
              </v:textbox>
            </v:shape>
            <v:shape id="_x0000_s1096" type="#_x0000_t202" style="position:absolute;left:4156;top:2154;width:294;height:219" filled="f" stroked="f">
              <v:textbox style="mso-next-textbox:#_x0000_s1096" inset="0,0,0,0">
                <w:txbxContent>
                  <w:p w14:paraId="6BB28DE8" w14:textId="77777777" w:rsidR="00E0438F" w:rsidRDefault="00E0438F">
                    <w:pPr>
                      <w:spacing w:line="217" w:lineRule="exact"/>
                      <w:rPr>
                        <w:rFonts w:ascii="Arial"/>
                        <w:sz w:val="19"/>
                      </w:rPr>
                    </w:pPr>
                    <w:r>
                      <w:rPr>
                        <w:rFonts w:ascii="Arial"/>
                        <w:w w:val="105"/>
                        <w:sz w:val="19"/>
                      </w:rPr>
                      <w:t>-10</w:t>
                    </w:r>
                  </w:p>
                </w:txbxContent>
              </v:textbox>
            </v:shape>
            <v:shape id="_x0000_s1095" type="#_x0000_t202" style="position:absolute;left:1651;top:2440;width:2341;height:219" filled="f" stroked="f">
              <v:textbox style="mso-next-textbox:#_x0000_s1095" inset="0,0,0,0">
                <w:txbxContent>
                  <w:p w14:paraId="23A254D6" w14:textId="77777777" w:rsidR="00E0438F" w:rsidRDefault="00E0438F">
                    <w:pPr>
                      <w:spacing w:line="217" w:lineRule="exact"/>
                      <w:rPr>
                        <w:rFonts w:ascii="Arial" w:hAnsi="Arial"/>
                        <w:sz w:val="19"/>
                      </w:rPr>
                    </w:pPr>
                    <w:r>
                      <w:rPr>
                        <w:rFonts w:ascii="Arial" w:hAnsi="Arial"/>
                        <w:w w:val="105"/>
                        <w:sz w:val="19"/>
                      </w:rPr>
                      <w:t>O Ş M N M H T A E E K A</w:t>
                    </w:r>
                  </w:p>
                </w:txbxContent>
              </v:textbox>
            </v:shape>
            <w10:wrap anchorx="page"/>
          </v:group>
        </w:pict>
      </w:r>
      <w:r w:rsidR="00727E2C">
        <w:rPr>
          <w:noProof/>
          <w:lang w:eastAsia="tr-TR"/>
        </w:rPr>
        <w:drawing>
          <wp:inline distT="0" distB="0" distL="0" distR="0" wp14:anchorId="57128DFD" wp14:editId="7DDDF926">
            <wp:extent cx="2394506" cy="1505902"/>
            <wp:effectExtent l="0" t="0" r="0" b="0"/>
            <wp:docPr id="16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0.png"/>
                    <pic:cNvPicPr/>
                  </pic:nvPicPr>
                  <pic:blipFill>
                    <a:blip r:embed="rId65" cstate="print"/>
                    <a:stretch>
                      <a:fillRect/>
                    </a:stretch>
                  </pic:blipFill>
                  <pic:spPr>
                    <a:xfrm>
                      <a:off x="0" y="0"/>
                      <a:ext cx="2394506" cy="1505902"/>
                    </a:xfrm>
                    <a:prstGeom prst="rect">
                      <a:avLst/>
                    </a:prstGeom>
                  </pic:spPr>
                </pic:pic>
              </a:graphicData>
            </a:graphic>
          </wp:inline>
        </w:drawing>
      </w:r>
    </w:p>
    <w:p w14:paraId="44511708" w14:textId="77777777" w:rsidR="00727E2C" w:rsidRDefault="00727E2C" w:rsidP="00727E2C">
      <w:pPr>
        <w:pStyle w:val="GvdeMetni"/>
        <w:ind w:left="101" w:right="561"/>
        <w:jc w:val="both"/>
      </w:pPr>
      <w:r>
        <w:t>Karasal iklim, Sibirya, Kanada ve Doğu Avrupa'da geniş bir yayılış sahasına sahiptir.</w:t>
      </w:r>
    </w:p>
    <w:p w14:paraId="75ED6412" w14:textId="77777777" w:rsidR="00727E2C" w:rsidRDefault="00727E2C" w:rsidP="00727E2C">
      <w:pPr>
        <w:pStyle w:val="GvdeMetni"/>
        <w:ind w:left="101" w:right="561"/>
        <w:jc w:val="both"/>
      </w:pPr>
    </w:p>
    <w:p w14:paraId="2F250266" w14:textId="77777777" w:rsidR="00727E2C" w:rsidRPr="00727E2C" w:rsidRDefault="00727E2C" w:rsidP="00727E2C">
      <w:pPr>
        <w:tabs>
          <w:tab w:val="left" w:pos="460"/>
        </w:tabs>
        <w:ind w:left="-162" w:right="38"/>
        <w:jc w:val="both"/>
        <w:rPr>
          <w:sz w:val="20"/>
        </w:rPr>
      </w:pPr>
      <w:r>
        <w:rPr>
          <w:b/>
          <w:sz w:val="20"/>
        </w:rPr>
        <w:t>4.</w:t>
      </w:r>
      <w:r w:rsidRPr="00727E2C">
        <w:rPr>
          <w:b/>
          <w:sz w:val="20"/>
        </w:rPr>
        <w:t xml:space="preserve">STEP İKLİMİ (YARIKURAK İKLİM): </w:t>
      </w:r>
      <w:r w:rsidRPr="00727E2C">
        <w:rPr>
          <w:sz w:val="20"/>
        </w:rPr>
        <w:t>Step iklimi, bir geçiş iklimi özelliği gösterir</w:t>
      </w:r>
      <w:r>
        <w:t>.</w:t>
      </w:r>
      <w:r w:rsidRPr="00727E2C">
        <w:rPr>
          <w:sz w:val="20"/>
        </w:rPr>
        <w:t xml:space="preserve"> 30° - 50° önlemlerindeki çöller etrafında ve Akdeniz ikliminden karasal iklime geçiş alanlarında</w:t>
      </w:r>
      <w:r w:rsidRPr="00727E2C">
        <w:rPr>
          <w:spacing w:val="-1"/>
          <w:sz w:val="20"/>
        </w:rPr>
        <w:t xml:space="preserve"> </w:t>
      </w:r>
      <w:r w:rsidRPr="00727E2C">
        <w:rPr>
          <w:sz w:val="20"/>
        </w:rPr>
        <w:t>görülür</w:t>
      </w:r>
    </w:p>
    <w:p w14:paraId="39D9C046" w14:textId="77777777" w:rsidR="00727E2C" w:rsidRDefault="00727E2C" w:rsidP="00727E2C">
      <w:pPr>
        <w:pStyle w:val="GvdeMetni"/>
        <w:ind w:left="101" w:right="561"/>
        <w:jc w:val="both"/>
      </w:pPr>
    </w:p>
    <w:p w14:paraId="71B20043" w14:textId="77777777" w:rsidR="00727E2C" w:rsidRDefault="00727E2C" w:rsidP="00727E2C">
      <w:pPr>
        <w:pStyle w:val="GvdeMetni"/>
        <w:ind w:left="101" w:right="561"/>
        <w:jc w:val="both"/>
      </w:pPr>
    </w:p>
    <w:p w14:paraId="54C10B71" w14:textId="77777777" w:rsidR="00727E2C" w:rsidRDefault="00C64B4D" w:rsidP="00727E2C">
      <w:pPr>
        <w:pStyle w:val="GvdeMetni"/>
        <w:ind w:right="38"/>
        <w:jc w:val="both"/>
      </w:pPr>
      <w:r>
        <w:pict w14:anchorId="32C5E506">
          <v:group id="_x0000_s1815" style="width:181.1pt;height:106.1pt;mso-position-horizontal-relative:char;mso-position-vertical-relative:line" coordsize="3622,2122">
            <v:rect id="_x0000_s1816" style="position:absolute;left:2;top:2;width:3617;height:2117" filled="f" strokeweight=".0845mm"/>
            <v:rect id="_x0000_s1817" style="position:absolute;left:665;top:391;width:2339;height:1119" filled="f" strokecolor="gray" strokeweight=".338mm"/>
            <v:rect id="_x0000_s1818" style="position:absolute;left:722;top:1360;width:82;height:149" fillcolor="#936" stroked="f"/>
            <v:rect id="_x0000_s1819" style="position:absolute;left:722;top:1360;width:82;height:149" filled="f" strokeweight=".33833mm"/>
            <v:rect id="_x0000_s1820" style="position:absolute;left:920;top:1269;width:77;height:240" fillcolor="#936" stroked="f"/>
            <v:rect id="_x0000_s1821" style="position:absolute;left:920;top:1269;width:77;height:240" filled="f" strokeweight=".33839mm"/>
            <v:rect id="_x0000_s1822" style="position:absolute;left:1111;top:1173;width:82;height:337" fillcolor="#936" stroked="f"/>
            <v:rect id="_x0000_s1823" style="position:absolute;left:1111;top:1173;width:82;height:337" filled="f" strokeweight=".33842mm"/>
            <v:rect id="_x0000_s1824" style="position:absolute;left:1308;top:1063;width:78;height:447" fillcolor="#936" stroked="f"/>
            <v:rect id="_x0000_s1825" style="position:absolute;left:1308;top:1063;width:78;height:447" filled="f" strokeweight=".33844mm"/>
            <v:rect id="_x0000_s1826" style="position:absolute;left:1500;top:1024;width:82;height:485" fillcolor="#936" stroked="f"/>
            <v:rect id="_x0000_s1827" style="position:absolute;left:1500;top:1024;width:82;height:485" filled="f" strokeweight=".33844mm"/>
            <v:rect id="_x0000_s1828" style="position:absolute;left:1697;top:914;width:83;height:596" fillcolor="#936" stroked="f"/>
            <v:rect id="_x0000_s1829" style="position:absolute;left:1697;top:914;width:83;height:596" filled="f" strokeweight=".33844mm"/>
            <v:rect id="_x0000_s1830" style="position:absolute;left:1894;top:1063;width:77;height:447" fillcolor="#936" stroked="f"/>
            <v:rect id="_x0000_s1831" style="position:absolute;left:1894;top:1063;width:77;height:447" filled="f" strokeweight=".33844mm"/>
            <v:rect id="_x0000_s1832" style="position:absolute;left:2086;top:1211;width:83;height:298" fillcolor="#936" stroked="f"/>
            <v:rect id="_x0000_s1833" style="position:absolute;left:2086;top:1211;width:83;height:298" filled="f" strokeweight=".33842mm"/>
            <v:rect id="_x0000_s1834" style="position:absolute;left:2283;top:1360;width:77;height:149" fillcolor="#936" stroked="f"/>
            <v:rect id="_x0000_s1835" style="position:absolute;left:2283;top:1360;width:77;height:149" filled="f" strokeweight=".33833mm"/>
            <v:rect id="_x0000_s1836" style="position:absolute;left:2475;top:1379;width:83;height:130" fillcolor="#936" stroked="f"/>
            <v:rect id="_x0000_s1837" style="position:absolute;left:2475;top:1379;width:83;height:130" filled="f" strokeweight=".33831mm"/>
            <v:rect id="_x0000_s1838" style="position:absolute;left:2672;top:1399;width:77;height:111" fillcolor="#936" stroked="f"/>
            <v:rect id="_x0000_s1839" style="position:absolute;left:2672;top:1399;width:77;height:111" filled="f" strokeweight=".33828mm"/>
            <v:rect id="_x0000_s1840" style="position:absolute;left:2864;top:1360;width:83;height:149" fillcolor="#936" stroked="f"/>
            <v:rect id="_x0000_s1841" style="position:absolute;left:2864;top:1360;width:83;height:149" filled="f" strokeweight=".33833mm"/>
            <v:shape id="_x0000_s1842" style="position:absolute;left:605;top:393;width:2459;height:1181" coordorigin="605,394" coordsize="2459,1181" o:spt="100" adj="0,,0" path="m668,394r,1113m605,1512r120,m605,1325r120,m605,1138r120,m605,955r120,m605,768r120,m605,581r120,m605,394r120,m668,1512r2334,m668,1574r,-120m864,1574r,-120m1057,1574r,-120m1253,1574r,-120m1446,1574r,-120m1642,1574r,-120m1840,1574r,-120m2031,1574r,-120m2229,1574r,-120m2420,1574r,-120m2618,1574r,-120m2810,1574r,-120m3007,1574r,-120m3007,394r,1113m2944,1512r120,m2944,1387r120,m2944,1263r120,m2944,1138r120,m2944,1013r120,m2944,893r120,m2944,768r120,m2944,643r120,m2944,518r120,m2944,394r120,e" filled="f" strokeweight=".08456mm">
              <v:stroke joinstyle="round"/>
              <v:formulas/>
              <v:path arrowok="t" o:connecttype="segments"/>
            </v:shape>
            <v:shape id="_x0000_s1843" style="position:absolute;left:761;top:491;width:2148;height:821" coordorigin="761,492" coordsize="2148,821" o:spt="100" adj="0,,0" path="m761,1313r48,-24l862,1270r48,-25l958,1212t,l982,1193r24,-29l1054,1111r48,-57l1126,1030r24,-19m1150,1011r24,-15l1198,981r48,-24l1299,938r48,-24m1347,914r101,-67l1544,765t,l1568,741r24,-23l1640,660r48,-53l1712,583r24,-19m1736,564r48,-28l1832,511r53,-14l1933,492t,l1957,492r24,5l2029,516r48,24l2125,564t,l2221,612r53,24l2322,665t,l2423,732r96,82m2519,814r96,91l2711,1011t,l2759,1068r48,62l2908,1260e" filled="f" strokecolor="navy" strokeweight=".33817mm">
              <v:stroke joinstyle="round"/>
              <v:formulas/>
              <v:path arrowok="t" o:connecttype="segments"/>
            </v:shape>
            <v:rect id="_x0000_s1844" style="position:absolute;left:2;top:2;width:3617;height:2117" filled="f" strokeweight=".0845mm"/>
            <v:shape id="_x0000_s1845" type="#_x0000_t202" style="position:absolute;left:175;top:50;width:469;height:1564" filled="f" stroked="f">
              <v:textbox style="mso-next-textbox:#_x0000_s1845" inset="0,0,0,0">
                <w:txbxContent>
                  <w:p w14:paraId="22C324D5" w14:textId="77777777" w:rsidR="00727E2C" w:rsidRDefault="00727E2C" w:rsidP="00727E2C">
                    <w:pPr>
                      <w:spacing w:line="112" w:lineRule="exact"/>
                      <w:rPr>
                        <w:rFonts w:ascii="Arial" w:hAnsi="Arial"/>
                        <w:sz w:val="10"/>
                      </w:rPr>
                    </w:pPr>
                    <w:r>
                      <w:rPr>
                        <w:rFonts w:ascii="Arial" w:hAnsi="Arial"/>
                        <w:sz w:val="10"/>
                      </w:rPr>
                      <w:t>Yağış mm</w:t>
                    </w:r>
                  </w:p>
                  <w:p w14:paraId="3368B208" w14:textId="77777777" w:rsidR="00727E2C" w:rsidRDefault="00727E2C" w:rsidP="00727E2C">
                    <w:pPr>
                      <w:spacing w:before="11"/>
                      <w:rPr>
                        <w:rFonts w:ascii="Arial"/>
                        <w:sz w:val="8"/>
                      </w:rPr>
                    </w:pPr>
                  </w:p>
                  <w:p w14:paraId="5282AEA7" w14:textId="77777777" w:rsidR="00727E2C" w:rsidRDefault="00727E2C" w:rsidP="00727E2C">
                    <w:pPr>
                      <w:spacing w:line="209" w:lineRule="exact"/>
                      <w:ind w:right="130"/>
                      <w:jc w:val="right"/>
                      <w:rPr>
                        <w:rFonts w:ascii="Arial"/>
                        <w:sz w:val="20"/>
                      </w:rPr>
                    </w:pPr>
                    <w:r>
                      <w:rPr>
                        <w:rFonts w:ascii="Arial"/>
                        <w:spacing w:val="-3"/>
                        <w:sz w:val="20"/>
                      </w:rPr>
                      <w:t>300</w:t>
                    </w:r>
                  </w:p>
                  <w:p w14:paraId="7A731D06" w14:textId="77777777" w:rsidR="00727E2C" w:rsidRDefault="00727E2C" w:rsidP="00727E2C">
                    <w:pPr>
                      <w:spacing w:line="187" w:lineRule="exact"/>
                      <w:ind w:right="130"/>
                      <w:jc w:val="right"/>
                      <w:rPr>
                        <w:rFonts w:ascii="Arial"/>
                        <w:sz w:val="20"/>
                      </w:rPr>
                    </w:pPr>
                    <w:r>
                      <w:rPr>
                        <w:rFonts w:ascii="Arial"/>
                        <w:spacing w:val="-3"/>
                        <w:sz w:val="20"/>
                      </w:rPr>
                      <w:t>250</w:t>
                    </w:r>
                  </w:p>
                  <w:p w14:paraId="2D2D5FA6" w14:textId="77777777" w:rsidR="00727E2C" w:rsidRDefault="00727E2C" w:rsidP="00727E2C">
                    <w:pPr>
                      <w:spacing w:line="187" w:lineRule="exact"/>
                      <w:ind w:right="130"/>
                      <w:jc w:val="right"/>
                      <w:rPr>
                        <w:rFonts w:ascii="Arial"/>
                        <w:sz w:val="20"/>
                      </w:rPr>
                    </w:pPr>
                    <w:r>
                      <w:rPr>
                        <w:rFonts w:ascii="Arial"/>
                        <w:spacing w:val="-3"/>
                        <w:sz w:val="20"/>
                      </w:rPr>
                      <w:t>200</w:t>
                    </w:r>
                  </w:p>
                  <w:p w14:paraId="40BB2F82" w14:textId="77777777" w:rsidR="00727E2C" w:rsidRDefault="00727E2C" w:rsidP="00727E2C">
                    <w:pPr>
                      <w:spacing w:line="185" w:lineRule="exact"/>
                      <w:ind w:right="130"/>
                      <w:jc w:val="right"/>
                      <w:rPr>
                        <w:rFonts w:ascii="Arial"/>
                        <w:sz w:val="20"/>
                      </w:rPr>
                    </w:pPr>
                    <w:r>
                      <w:rPr>
                        <w:rFonts w:ascii="Arial"/>
                        <w:spacing w:val="-3"/>
                        <w:sz w:val="20"/>
                      </w:rPr>
                      <w:t>150</w:t>
                    </w:r>
                  </w:p>
                  <w:p w14:paraId="681A5DA6" w14:textId="77777777" w:rsidR="00727E2C" w:rsidRDefault="00727E2C" w:rsidP="00727E2C">
                    <w:pPr>
                      <w:spacing w:line="185" w:lineRule="exact"/>
                      <w:ind w:right="130"/>
                      <w:jc w:val="right"/>
                      <w:rPr>
                        <w:rFonts w:ascii="Arial"/>
                        <w:sz w:val="20"/>
                      </w:rPr>
                    </w:pPr>
                    <w:r>
                      <w:rPr>
                        <w:rFonts w:ascii="Arial"/>
                        <w:spacing w:val="-3"/>
                        <w:sz w:val="20"/>
                      </w:rPr>
                      <w:t>100</w:t>
                    </w:r>
                  </w:p>
                  <w:p w14:paraId="568797D3" w14:textId="77777777" w:rsidR="00727E2C" w:rsidRDefault="00727E2C" w:rsidP="00727E2C">
                    <w:pPr>
                      <w:spacing w:line="187" w:lineRule="exact"/>
                      <w:ind w:right="130"/>
                      <w:jc w:val="right"/>
                      <w:rPr>
                        <w:rFonts w:ascii="Arial"/>
                        <w:sz w:val="20"/>
                      </w:rPr>
                    </w:pPr>
                    <w:r>
                      <w:rPr>
                        <w:rFonts w:ascii="Arial"/>
                        <w:spacing w:val="-2"/>
                        <w:sz w:val="20"/>
                      </w:rPr>
                      <w:t>50</w:t>
                    </w:r>
                  </w:p>
                  <w:p w14:paraId="2AD8506C" w14:textId="77777777" w:rsidR="00727E2C" w:rsidRDefault="00727E2C" w:rsidP="00727E2C">
                    <w:pPr>
                      <w:spacing w:line="209" w:lineRule="exact"/>
                      <w:ind w:right="128"/>
                      <w:jc w:val="right"/>
                      <w:rPr>
                        <w:rFonts w:ascii="Arial"/>
                        <w:sz w:val="20"/>
                      </w:rPr>
                    </w:pPr>
                    <w:r>
                      <w:rPr>
                        <w:rFonts w:ascii="Arial"/>
                        <w:sz w:val="20"/>
                      </w:rPr>
                      <w:t>0</w:t>
                    </w:r>
                  </w:p>
                </w:txbxContent>
              </v:textbox>
            </v:shape>
            <v:shape id="_x0000_s1846" type="#_x0000_t202" style="position:absolute;left:2980;top:98;width:492;height:108" filled="f" stroked="f">
              <v:textbox style="mso-next-textbox:#_x0000_s1846" inset="0,0,0,0">
                <w:txbxContent>
                  <w:p w14:paraId="470D2B49" w14:textId="77777777" w:rsidR="00727E2C" w:rsidRDefault="00727E2C" w:rsidP="00727E2C">
                    <w:pPr>
                      <w:spacing w:before="2"/>
                      <w:rPr>
                        <w:rFonts w:ascii="Arial" w:hAnsi="Arial"/>
                        <w:sz w:val="9"/>
                      </w:rPr>
                    </w:pPr>
                    <w:r>
                      <w:rPr>
                        <w:rFonts w:ascii="Arial" w:hAnsi="Arial"/>
                        <w:w w:val="105"/>
                        <w:sz w:val="9"/>
                      </w:rPr>
                      <w:t>Sıcaklık °C</w:t>
                    </w:r>
                  </w:p>
                </w:txbxContent>
              </v:textbox>
            </v:shape>
            <v:shape id="_x0000_s1847" type="#_x0000_t202" style="position:absolute;left:3157;top:271;width:241;height:226" filled="f" stroked="f">
              <v:textbox style="mso-next-textbox:#_x0000_s1847" inset="0,0,0,0">
                <w:txbxContent>
                  <w:p w14:paraId="1385AC70" w14:textId="77777777" w:rsidR="00727E2C" w:rsidRDefault="00727E2C" w:rsidP="00727E2C">
                    <w:pPr>
                      <w:spacing w:line="225" w:lineRule="exact"/>
                      <w:rPr>
                        <w:rFonts w:ascii="Arial"/>
                        <w:sz w:val="20"/>
                      </w:rPr>
                    </w:pPr>
                    <w:r>
                      <w:rPr>
                        <w:rFonts w:ascii="Arial"/>
                        <w:sz w:val="20"/>
                      </w:rPr>
                      <w:t>25</w:t>
                    </w:r>
                  </w:p>
                </w:txbxContent>
              </v:textbox>
            </v:shape>
            <v:shape id="_x0000_s1848" type="#_x0000_t202" style="position:absolute;left:3157;top:396;width:241;height:226" filled="f" stroked="f">
              <v:textbox style="mso-next-textbox:#_x0000_s1848" inset="0,0,0,0">
                <w:txbxContent>
                  <w:p w14:paraId="30ECC938" w14:textId="77777777" w:rsidR="00727E2C" w:rsidRDefault="00727E2C" w:rsidP="00727E2C">
                    <w:pPr>
                      <w:spacing w:line="225" w:lineRule="exact"/>
                      <w:rPr>
                        <w:rFonts w:ascii="Arial"/>
                        <w:sz w:val="20"/>
                      </w:rPr>
                    </w:pPr>
                    <w:r>
                      <w:rPr>
                        <w:rFonts w:ascii="Arial"/>
                        <w:sz w:val="20"/>
                      </w:rPr>
                      <w:t>20</w:t>
                    </w:r>
                  </w:p>
                </w:txbxContent>
              </v:textbox>
            </v:shape>
            <v:shape id="_x0000_s1849" type="#_x0000_t202" style="position:absolute;left:3157;top:520;width:241;height:226" filled="f" stroked="f">
              <v:textbox style="mso-next-textbox:#_x0000_s1849" inset="0,0,0,0">
                <w:txbxContent>
                  <w:p w14:paraId="4876C8F5" w14:textId="77777777" w:rsidR="00727E2C" w:rsidRDefault="00727E2C" w:rsidP="00727E2C">
                    <w:pPr>
                      <w:spacing w:line="225" w:lineRule="exact"/>
                      <w:rPr>
                        <w:rFonts w:ascii="Arial"/>
                        <w:sz w:val="20"/>
                      </w:rPr>
                    </w:pPr>
                    <w:r>
                      <w:rPr>
                        <w:rFonts w:ascii="Arial"/>
                        <w:sz w:val="20"/>
                      </w:rPr>
                      <w:t>15</w:t>
                    </w:r>
                  </w:p>
                </w:txbxContent>
              </v:textbox>
            </v:shape>
            <v:shape id="_x0000_s1850" type="#_x0000_t202" style="position:absolute;left:3157;top:645;width:241;height:226" filled="f" stroked="f">
              <v:textbox style="mso-next-textbox:#_x0000_s1850" inset="0,0,0,0">
                <w:txbxContent>
                  <w:p w14:paraId="2434E244" w14:textId="77777777" w:rsidR="00727E2C" w:rsidRDefault="00727E2C" w:rsidP="00727E2C">
                    <w:pPr>
                      <w:spacing w:line="225" w:lineRule="exact"/>
                      <w:rPr>
                        <w:rFonts w:ascii="Arial"/>
                        <w:sz w:val="20"/>
                      </w:rPr>
                    </w:pPr>
                    <w:r>
                      <w:rPr>
                        <w:rFonts w:ascii="Arial"/>
                        <w:sz w:val="20"/>
                      </w:rPr>
                      <w:t>10</w:t>
                    </w:r>
                  </w:p>
                </w:txbxContent>
              </v:textbox>
            </v:shape>
            <v:shape id="_x0000_s1851" type="#_x0000_t202" style="position:absolute;left:3157;top:770;width:133;height:226" filled="f" stroked="f">
              <v:textbox style="mso-next-textbox:#_x0000_s1851" inset="0,0,0,0">
                <w:txbxContent>
                  <w:p w14:paraId="728FCEDB" w14:textId="77777777" w:rsidR="00727E2C" w:rsidRDefault="00727E2C" w:rsidP="00727E2C">
                    <w:pPr>
                      <w:spacing w:line="225" w:lineRule="exact"/>
                      <w:rPr>
                        <w:rFonts w:ascii="Arial"/>
                        <w:sz w:val="20"/>
                      </w:rPr>
                    </w:pPr>
                    <w:r>
                      <w:rPr>
                        <w:rFonts w:ascii="Arial"/>
                        <w:sz w:val="20"/>
                      </w:rPr>
                      <w:t>5</w:t>
                    </w:r>
                  </w:p>
                </w:txbxContent>
              </v:textbox>
            </v:shape>
            <v:shape id="_x0000_s1852" type="#_x0000_t202" style="position:absolute;left:3157;top:890;width:133;height:226" filled="f" stroked="f">
              <v:textbox style="mso-next-textbox:#_x0000_s1852" inset="0,0,0,0">
                <w:txbxContent>
                  <w:p w14:paraId="18D669F3" w14:textId="77777777" w:rsidR="00727E2C" w:rsidRDefault="00727E2C" w:rsidP="00727E2C">
                    <w:pPr>
                      <w:spacing w:line="225" w:lineRule="exact"/>
                      <w:rPr>
                        <w:rFonts w:ascii="Arial"/>
                        <w:sz w:val="20"/>
                      </w:rPr>
                    </w:pPr>
                    <w:r>
                      <w:rPr>
                        <w:rFonts w:ascii="Arial"/>
                        <w:sz w:val="20"/>
                      </w:rPr>
                      <w:t>0</w:t>
                    </w:r>
                  </w:p>
                </w:txbxContent>
              </v:textbox>
            </v:shape>
            <v:shape id="_x0000_s1853" type="#_x0000_t202" style="position:absolute;left:3157;top:1014;width:200;height:226" filled="f" stroked="f">
              <v:textbox style="mso-next-textbox:#_x0000_s1853" inset="0,0,0,0">
                <w:txbxContent>
                  <w:p w14:paraId="6C0F768C" w14:textId="77777777" w:rsidR="00727E2C" w:rsidRDefault="00727E2C" w:rsidP="00727E2C">
                    <w:pPr>
                      <w:spacing w:line="225" w:lineRule="exact"/>
                      <w:rPr>
                        <w:rFonts w:ascii="Arial"/>
                        <w:sz w:val="20"/>
                      </w:rPr>
                    </w:pPr>
                    <w:r>
                      <w:rPr>
                        <w:rFonts w:ascii="Arial"/>
                        <w:sz w:val="20"/>
                      </w:rPr>
                      <w:t>-5</w:t>
                    </w:r>
                  </w:p>
                </w:txbxContent>
              </v:textbox>
            </v:shape>
            <v:shape id="_x0000_s1854" type="#_x0000_t202" style="position:absolute;left:3157;top:1139;width:310;height:226" filled="f" stroked="f">
              <v:textbox style="mso-next-textbox:#_x0000_s1854" inset="0,0,0,0">
                <w:txbxContent>
                  <w:p w14:paraId="4A5EB56D" w14:textId="77777777" w:rsidR="00727E2C" w:rsidRDefault="00727E2C" w:rsidP="00727E2C">
                    <w:pPr>
                      <w:spacing w:line="225" w:lineRule="exact"/>
                      <w:rPr>
                        <w:rFonts w:ascii="Arial"/>
                        <w:sz w:val="20"/>
                      </w:rPr>
                    </w:pPr>
                    <w:r>
                      <w:rPr>
                        <w:rFonts w:ascii="Arial"/>
                        <w:sz w:val="20"/>
                      </w:rPr>
                      <w:t>-10</w:t>
                    </w:r>
                  </w:p>
                </w:txbxContent>
              </v:textbox>
            </v:shape>
            <v:shape id="_x0000_s1855" type="#_x0000_t202" style="position:absolute;left:3157;top:1264;width:310;height:226" filled="f" stroked="f">
              <v:textbox style="mso-next-textbox:#_x0000_s1855" inset="0,0,0,0">
                <w:txbxContent>
                  <w:p w14:paraId="255862BB" w14:textId="77777777" w:rsidR="00727E2C" w:rsidRDefault="00727E2C" w:rsidP="00727E2C">
                    <w:pPr>
                      <w:spacing w:line="225" w:lineRule="exact"/>
                      <w:rPr>
                        <w:rFonts w:ascii="Arial"/>
                        <w:sz w:val="20"/>
                      </w:rPr>
                    </w:pPr>
                    <w:r>
                      <w:rPr>
                        <w:rFonts w:ascii="Arial"/>
                        <w:sz w:val="20"/>
                      </w:rPr>
                      <w:t>-15</w:t>
                    </w:r>
                  </w:p>
                </w:txbxContent>
              </v:textbox>
            </v:shape>
            <v:shape id="_x0000_s1856" type="#_x0000_t202" style="position:absolute;left:3157;top:1389;width:310;height:226" filled="f" stroked="f">
              <v:textbox style="mso-next-textbox:#_x0000_s1856" inset="0,0,0,0">
                <w:txbxContent>
                  <w:p w14:paraId="38D9E9C0" w14:textId="77777777" w:rsidR="00727E2C" w:rsidRDefault="00727E2C" w:rsidP="00727E2C">
                    <w:pPr>
                      <w:spacing w:line="225" w:lineRule="exact"/>
                      <w:rPr>
                        <w:rFonts w:ascii="Arial"/>
                        <w:sz w:val="20"/>
                      </w:rPr>
                    </w:pPr>
                    <w:r>
                      <w:rPr>
                        <w:rFonts w:ascii="Arial"/>
                        <w:sz w:val="20"/>
                      </w:rPr>
                      <w:t>-20</w:t>
                    </w:r>
                  </w:p>
                </w:txbxContent>
              </v:textbox>
            </v:shape>
            <v:shape id="_x0000_s1857" type="#_x0000_t202" style="position:absolute;left:684;top:1682;width:2311;height:226" filled="f" stroked="f">
              <v:textbox style="mso-next-textbox:#_x0000_s1857" inset="0,0,0,0">
                <w:txbxContent>
                  <w:p w14:paraId="0338382D" w14:textId="77777777" w:rsidR="00727E2C" w:rsidRDefault="00727E2C" w:rsidP="00727E2C">
                    <w:pPr>
                      <w:spacing w:line="225" w:lineRule="exact"/>
                      <w:rPr>
                        <w:rFonts w:ascii="Arial" w:hAnsi="Arial"/>
                        <w:sz w:val="20"/>
                      </w:rPr>
                    </w:pPr>
                    <w:r>
                      <w:rPr>
                        <w:rFonts w:ascii="Arial" w:hAnsi="Arial"/>
                        <w:sz w:val="20"/>
                      </w:rPr>
                      <w:t>O Ş M N M H T A E E K</w:t>
                    </w:r>
                    <w:r>
                      <w:rPr>
                        <w:rFonts w:ascii="Arial" w:hAnsi="Arial"/>
                        <w:spacing w:val="-27"/>
                        <w:sz w:val="20"/>
                      </w:rPr>
                      <w:t xml:space="preserve"> </w:t>
                    </w:r>
                    <w:r>
                      <w:rPr>
                        <w:rFonts w:ascii="Arial" w:hAnsi="Arial"/>
                        <w:sz w:val="20"/>
                      </w:rPr>
                      <w:t>A</w:t>
                    </w:r>
                  </w:p>
                </w:txbxContent>
              </v:textbox>
            </v:shape>
            <w10:anchorlock/>
          </v:group>
        </w:pict>
      </w:r>
      <w:r w:rsidR="00727E2C">
        <w:tab/>
        <w:t>Step iklimlerinde yıllık sıcaklık farkı 15 - 30°C’dir. Yıllık yağış miktarı 300 - 500 mm’dir. Step iklimlerinde en fazla yağış ilkbaharda ve yazın düşmektedir. Tabi bitki örtüsü yağışlı mevsimde yeşeren, kurak mevsimde sararan step (bozkır)’tir.</w:t>
      </w:r>
    </w:p>
    <w:p w14:paraId="0CE0C6B2" w14:textId="77777777" w:rsidR="00727E2C" w:rsidRDefault="00727E2C" w:rsidP="00727E2C">
      <w:pPr>
        <w:pStyle w:val="GvdeMetni"/>
        <w:ind w:right="38"/>
        <w:jc w:val="both"/>
      </w:pPr>
    </w:p>
    <w:p w14:paraId="26334992" w14:textId="77777777" w:rsidR="00727E2C" w:rsidRDefault="00727E2C" w:rsidP="00727E2C">
      <w:pPr>
        <w:pStyle w:val="GvdeMetni"/>
        <w:ind w:right="38"/>
        <w:jc w:val="both"/>
      </w:pPr>
    </w:p>
    <w:p w14:paraId="189A34A4" w14:textId="77777777" w:rsidR="00727E2C" w:rsidRDefault="00727E2C" w:rsidP="00727E2C">
      <w:pPr>
        <w:pStyle w:val="GvdeMetni"/>
        <w:ind w:right="38"/>
        <w:jc w:val="both"/>
      </w:pPr>
    </w:p>
    <w:p w14:paraId="6EE23FCE" w14:textId="77777777" w:rsidR="00727E2C" w:rsidRDefault="00727E2C" w:rsidP="00727E2C">
      <w:pPr>
        <w:pStyle w:val="GvdeMetni"/>
        <w:ind w:right="38"/>
        <w:jc w:val="both"/>
      </w:pPr>
    </w:p>
    <w:p w14:paraId="78B6C5EE" w14:textId="77777777" w:rsidR="00727E2C" w:rsidRDefault="00727E2C" w:rsidP="00727E2C">
      <w:pPr>
        <w:pStyle w:val="GvdeMetni"/>
        <w:ind w:right="38"/>
        <w:jc w:val="both"/>
      </w:pPr>
    </w:p>
    <w:p w14:paraId="16D444A8" w14:textId="77777777" w:rsidR="00727E2C" w:rsidRDefault="00727E2C" w:rsidP="00727E2C">
      <w:pPr>
        <w:pStyle w:val="GvdeMetni"/>
        <w:ind w:right="38"/>
        <w:jc w:val="both"/>
      </w:pPr>
    </w:p>
    <w:p w14:paraId="685AAAFC" w14:textId="77777777" w:rsidR="00727E2C" w:rsidRDefault="00727E2C" w:rsidP="00727E2C">
      <w:pPr>
        <w:pStyle w:val="GvdeMetni"/>
        <w:ind w:right="38"/>
        <w:jc w:val="both"/>
      </w:pPr>
    </w:p>
    <w:p w14:paraId="795E6A19" w14:textId="77777777" w:rsidR="00727E2C" w:rsidRDefault="00727E2C" w:rsidP="00727E2C">
      <w:pPr>
        <w:pStyle w:val="GvdeMetni"/>
        <w:ind w:right="38"/>
        <w:jc w:val="both"/>
      </w:pPr>
    </w:p>
    <w:p w14:paraId="36193825" w14:textId="77777777" w:rsidR="00727E2C" w:rsidRDefault="00727E2C" w:rsidP="00727E2C">
      <w:pPr>
        <w:pStyle w:val="GvdeMetni"/>
        <w:ind w:right="38"/>
        <w:jc w:val="both"/>
        <w:rPr>
          <w:b/>
        </w:rPr>
      </w:pPr>
      <w:r>
        <w:t xml:space="preserve">       </w:t>
      </w:r>
      <w:r w:rsidRPr="00727E2C">
        <w:rPr>
          <w:b/>
        </w:rPr>
        <w:t xml:space="preserve"> </w:t>
      </w:r>
    </w:p>
    <w:p w14:paraId="008BAF0C" w14:textId="77777777" w:rsidR="00727E2C" w:rsidRDefault="00727E2C" w:rsidP="00727E2C">
      <w:pPr>
        <w:pStyle w:val="GvdeMetni"/>
        <w:ind w:right="38"/>
        <w:jc w:val="both"/>
        <w:rPr>
          <w:b/>
        </w:rPr>
      </w:pPr>
    </w:p>
    <w:p w14:paraId="09C71D67" w14:textId="77777777" w:rsidR="00727E2C" w:rsidRDefault="00727E2C" w:rsidP="00727E2C">
      <w:pPr>
        <w:pStyle w:val="GvdeMetni"/>
        <w:ind w:right="38"/>
        <w:jc w:val="both"/>
        <w:rPr>
          <w:b/>
        </w:rPr>
      </w:pPr>
    </w:p>
    <w:p w14:paraId="36BFBB2E" w14:textId="77777777" w:rsidR="00727E2C" w:rsidRDefault="00727E2C" w:rsidP="00727E2C">
      <w:pPr>
        <w:pStyle w:val="GvdeMetni"/>
        <w:ind w:right="38"/>
        <w:jc w:val="both"/>
        <w:rPr>
          <w:b/>
        </w:rPr>
      </w:pPr>
    </w:p>
    <w:p w14:paraId="747CB2FB" w14:textId="77777777" w:rsidR="00727E2C" w:rsidRPr="00727E2C" w:rsidRDefault="00727E2C" w:rsidP="00727E2C">
      <w:pPr>
        <w:pStyle w:val="GvdeMetni"/>
        <w:ind w:right="38"/>
        <w:jc w:val="both"/>
        <w:rPr>
          <w:b/>
        </w:rPr>
      </w:pPr>
      <w:r w:rsidRPr="00727E2C">
        <w:rPr>
          <w:b/>
        </w:rPr>
        <w:t xml:space="preserve">C.SOĞUK İKLİMLER </w:t>
      </w:r>
    </w:p>
    <w:p w14:paraId="6EEB327A" w14:textId="77777777" w:rsidR="00727E2C" w:rsidRDefault="00727E2C" w:rsidP="00727E2C">
      <w:pPr>
        <w:pStyle w:val="GvdeMetni"/>
        <w:ind w:right="38"/>
        <w:jc w:val="both"/>
      </w:pPr>
    </w:p>
    <w:p w14:paraId="4FFC76B8" w14:textId="77777777" w:rsidR="00727E2C" w:rsidRDefault="00727E2C" w:rsidP="00727E2C">
      <w:pPr>
        <w:pStyle w:val="GvdeMetni"/>
        <w:spacing w:before="7"/>
        <w:ind w:left="0"/>
        <w:rPr>
          <w:b/>
          <w:sz w:val="19"/>
        </w:rPr>
      </w:pPr>
    </w:p>
    <w:p w14:paraId="23634930" w14:textId="77777777" w:rsidR="00727E2C" w:rsidRDefault="00727E2C" w:rsidP="00727E2C">
      <w:pPr>
        <w:pStyle w:val="ListeParagraf"/>
        <w:numPr>
          <w:ilvl w:val="0"/>
          <w:numId w:val="27"/>
        </w:numPr>
        <w:tabs>
          <w:tab w:val="left" w:pos="383"/>
        </w:tabs>
        <w:spacing w:before="1"/>
        <w:ind w:right="38" w:firstLine="0"/>
        <w:jc w:val="both"/>
        <w:rPr>
          <w:sz w:val="20"/>
        </w:rPr>
      </w:pPr>
      <w:r>
        <w:rPr>
          <w:b/>
          <w:sz w:val="20"/>
        </w:rPr>
        <w:t xml:space="preserve">TUNDRA İKLİMİ (KUTUPALTI İKLİMİ): </w:t>
      </w:r>
      <w:r>
        <w:rPr>
          <w:sz w:val="20"/>
        </w:rPr>
        <w:t>Genel olarak, 65° -80° Kuzey enlemleri arasında görülür. Sıcaklığın çok düşük olduğu bir iklim tipidir. Bu iklimde en sıcak ayın ortalaması dahi 10°C yi geçmez. Kışın değerler -30°C ile - 40°C ye iner. Yıllık sıcaklık farkının 65°C yi bulduğu yerler vardır. Yağışlar ortalama 200 - 250 mm kadardır. En fazla yağış yaz aylarında görülür. Tabii bitki örtüsü çalı, yosun ve yazın yeşeren kurakçıl otlardan oluşan</w:t>
      </w:r>
      <w:r>
        <w:rPr>
          <w:spacing w:val="-7"/>
          <w:sz w:val="20"/>
        </w:rPr>
        <w:t xml:space="preserve"> </w:t>
      </w:r>
      <w:r>
        <w:rPr>
          <w:sz w:val="20"/>
        </w:rPr>
        <w:t>tundralardır.</w:t>
      </w:r>
    </w:p>
    <w:p w14:paraId="32FB6FD5" w14:textId="77777777" w:rsidR="00727E2C" w:rsidRDefault="00727E2C" w:rsidP="00727E2C">
      <w:pPr>
        <w:pStyle w:val="GvdeMetni"/>
        <w:spacing w:before="5"/>
        <w:ind w:left="0"/>
        <w:rPr>
          <w:sz w:val="7"/>
        </w:rPr>
      </w:pPr>
    </w:p>
    <w:p w14:paraId="72FE1D76" w14:textId="77777777" w:rsidR="00727E2C" w:rsidRDefault="00C64B4D" w:rsidP="00727E2C">
      <w:pPr>
        <w:pStyle w:val="GvdeMetni"/>
        <w:ind w:left="179"/>
      </w:pPr>
      <w:r>
        <w:pict w14:anchorId="49A55984">
          <v:group id="_x0000_s1897" style="width:176.4pt;height:100.9pt;mso-position-horizontal-relative:char;mso-position-vertical-relative:line" coordsize="3528,2018">
            <v:rect id="_x0000_s1898" style="position:absolute;left:2;top:2;width:3523;height:2013" filled="f" strokeweight=".08453mm"/>
            <v:rect id="_x0000_s1899" style="position:absolute;left:664;top:386;width:2247;height:1019" filled="f" strokecolor="gray" strokeweight=".33806mm"/>
            <v:rect id="_x0000_s1900" style="position:absolute;left:717;top:1328;width:77;height:77" fillcolor="#936" stroked="f"/>
            <v:rect id="_x0000_s1901" style="position:absolute;left:717;top:1328;width:77;height:77" filled="f" strokeweight=".33811mm"/>
            <v:rect id="_x0000_s1902" style="position:absolute;left:904;top:1279;width:77;height:126" fillcolor="#936" stroked="f"/>
            <v:rect id="_x0000_s1903" style="position:absolute;left:904;top:1279;width:77;height:126" filled="f" strokeweight=".33814mm"/>
            <v:rect id="_x0000_s1904" style="position:absolute;left:1091;top:1279;width:77;height:126" fillcolor="#936" stroked="f"/>
            <v:rect id="_x0000_s1905" style="position:absolute;left:1091;top:1279;width:77;height:126" filled="f" strokeweight=".33814mm"/>
            <v:rect id="_x0000_s1906" style="position:absolute;left:1279;top:1260;width:77;height:145" fillcolor="#936" stroked="f"/>
            <v:rect id="_x0000_s1907" style="position:absolute;left:1279;top:1260;width:77;height:145" filled="f" strokeweight=".33817mm"/>
            <v:rect id="_x0000_s1908" style="position:absolute;left:1466;top:1250;width:77;height:154" fillcolor="#936" stroked="f"/>
            <v:rect id="_x0000_s1909" style="position:absolute;left:1466;top:1250;width:77;height:154" filled="f" strokeweight=".33817mm"/>
            <v:rect id="_x0000_s1910" style="position:absolute;left:1653;top:1150;width:77;height:255" fillcolor="#936" stroked="f"/>
            <v:rect id="_x0000_s1911" style="position:absolute;left:1653;top:1150;width:77;height:255" filled="f" strokeweight=".33817mm"/>
            <v:rect id="_x0000_s1912" style="position:absolute;left:1840;top:1250;width:77;height:154" fillcolor="#936" stroked="f"/>
            <v:rect id="_x0000_s1913" style="position:absolute;left:1840;top:1250;width:77;height:154" filled="f" strokeweight=".33817mm"/>
            <v:rect id="_x0000_s1914" style="position:absolute;left:2027;top:1279;width:77;height:126" fillcolor="#936" stroked="f"/>
            <v:rect id="_x0000_s1915" style="position:absolute;left:2027;top:1279;width:77;height:126" filled="f" strokeweight=".33814mm"/>
            <v:rect id="_x0000_s1916" style="position:absolute;left:2214;top:1289;width:77;height:116" fillcolor="#936" stroked="f"/>
            <v:rect id="_x0000_s1917" style="position:absolute;left:2214;top:1289;width:77;height:116" filled="f" strokeweight=".33814mm"/>
            <v:rect id="_x0000_s1918" style="position:absolute;left:2401;top:1304;width:78;height:101" fillcolor="#936" stroked="f"/>
            <v:rect id="_x0000_s1919" style="position:absolute;left:2401;top:1304;width:78;height:101" filled="f" strokeweight=".33814mm"/>
            <v:rect id="_x0000_s1920" style="position:absolute;left:2589;top:1313;width:77;height:92" fillcolor="#936" stroked="f"/>
            <v:rect id="_x0000_s1921" style="position:absolute;left:2589;top:1313;width:77;height:92" filled="f" strokeweight=".33814mm"/>
            <v:rect id="_x0000_s1922" style="position:absolute;left:2776;top:1328;width:78;height:77" fillcolor="#936" stroked="f"/>
            <v:rect id="_x0000_s1923" style="position:absolute;left:2776;top:1328;width:78;height:77" filled="f" strokeweight=".33811mm"/>
            <v:shape id="_x0000_s1924" style="position:absolute;left:604;top:389;width:2366;height:1081" coordorigin="605,389" coordsize="2366,1081" o:spt="100" adj="0,,0" path="m667,389r,1013m605,1407r120,m605,1205r120,m605,999r120,m605,797r120,m605,591r120,m605,389r120,m667,1407r2242,m667,1469r,-119m854,1469r,-119m1042,1469r,-119m1229,1469r,-119m1416,1469r,-119m1603,1469r,-119m1790,1469r,-119m1977,1469r,-119m2165,1469r,-119m2351,1469r,-119m2539,1469r,-119m2726,1469r,-119m2913,1469r,-119m2913,389r,1013m2851,1407r120,m2851,1292r120,m2851,1181r120,m2851,1066r120,m2851,956r120,m2851,840r120,m2851,730r120,m2851,615r120,m2851,504r120,m2851,389r120,e" filled="f" strokeweight=".08453mm">
              <v:stroke joinstyle="round"/>
              <v:formulas/>
              <v:path arrowok="t" o:connecttype="segments"/>
            </v:shape>
            <v:shape id="_x0000_s1925" style="position:absolute;left:760;top:502;width:2060;height:788" coordorigin="761,502" coordsize="2060,788" o:spt="100" adj="0,,0" path="m761,1289r48,-24l852,1241r48,-28l948,1179t,l972,1155r24,-29l1039,1068r48,-62l1111,977r24,-24m1135,953r24,-19l1183,920r43,-24l1275,872r23,-15l1322,838t,l1346,819r24,-29l1414,737r47,-52l1509,636t,l1557,593r43,-43l1624,536r25,-20l1673,507r24,-5m1697,502r24,l1745,507r24,9l1788,531r48,29l1884,588t,l2071,680t,l2119,699r43,24l2210,742r48,29m2258,771r48,33l2349,848r48,43l2446,929t,l2537,1001r96,63m2633,1064r91,58l2820,1179e" filled="f" strokecolor="navy" strokeweight=".33811mm">
              <v:stroke joinstyle="round"/>
              <v:formulas/>
              <v:path arrowok="t" o:connecttype="segments"/>
            </v:shape>
            <v:rect id="_x0000_s1926" style="position:absolute;left:2;top:2;width:3523;height:2013" filled="f" strokeweight=".08453mm"/>
            <v:shape id="_x0000_s1927" type="#_x0000_t202" style="position:absolute;left:175;top:59;width:455;height:1450" filled="f" stroked="f">
              <v:textbox style="mso-next-textbox:#_x0000_s1927" inset="0,0,0,0">
                <w:txbxContent>
                  <w:p w14:paraId="24DD5110" w14:textId="77777777" w:rsidR="00727E2C" w:rsidRDefault="00727E2C" w:rsidP="00727E2C">
                    <w:pPr>
                      <w:spacing w:before="2"/>
                      <w:rPr>
                        <w:rFonts w:ascii="Arial" w:hAnsi="Arial"/>
                        <w:sz w:val="9"/>
                      </w:rPr>
                    </w:pPr>
                    <w:r>
                      <w:rPr>
                        <w:rFonts w:ascii="Arial" w:hAnsi="Arial"/>
                        <w:w w:val="105"/>
                        <w:sz w:val="9"/>
                      </w:rPr>
                      <w:t>Yağış mm</w:t>
                    </w:r>
                  </w:p>
                  <w:p w14:paraId="597B87EF" w14:textId="77777777" w:rsidR="00727E2C" w:rsidRDefault="00727E2C" w:rsidP="00727E2C">
                    <w:pPr>
                      <w:spacing w:before="4"/>
                      <w:rPr>
                        <w:rFonts w:ascii="Arial"/>
                        <w:sz w:val="8"/>
                      </w:rPr>
                    </w:pPr>
                  </w:p>
                  <w:p w14:paraId="731AD3B5" w14:textId="77777777" w:rsidR="00727E2C" w:rsidRDefault="00727E2C" w:rsidP="00727E2C">
                    <w:pPr>
                      <w:spacing w:line="216" w:lineRule="exact"/>
                      <w:ind w:right="116"/>
                      <w:jc w:val="right"/>
                      <w:rPr>
                        <w:rFonts w:ascii="Arial"/>
                        <w:sz w:val="20"/>
                      </w:rPr>
                    </w:pPr>
                    <w:r>
                      <w:rPr>
                        <w:rFonts w:ascii="Arial"/>
                        <w:spacing w:val="-3"/>
                        <w:sz w:val="20"/>
                      </w:rPr>
                      <w:t>200</w:t>
                    </w:r>
                  </w:p>
                  <w:p w14:paraId="6738B891" w14:textId="77777777" w:rsidR="00727E2C" w:rsidRDefault="00727E2C" w:rsidP="00727E2C">
                    <w:pPr>
                      <w:spacing w:line="204" w:lineRule="exact"/>
                      <w:ind w:right="116"/>
                      <w:jc w:val="right"/>
                      <w:rPr>
                        <w:rFonts w:ascii="Arial"/>
                        <w:sz w:val="20"/>
                      </w:rPr>
                    </w:pPr>
                    <w:r>
                      <w:rPr>
                        <w:rFonts w:ascii="Arial"/>
                        <w:spacing w:val="-3"/>
                        <w:sz w:val="20"/>
                      </w:rPr>
                      <w:t>160</w:t>
                    </w:r>
                  </w:p>
                  <w:p w14:paraId="060D8F96" w14:textId="77777777" w:rsidR="00727E2C" w:rsidRDefault="00727E2C" w:rsidP="00727E2C">
                    <w:pPr>
                      <w:spacing w:line="204" w:lineRule="exact"/>
                      <w:ind w:right="116"/>
                      <w:jc w:val="right"/>
                      <w:rPr>
                        <w:rFonts w:ascii="Arial"/>
                        <w:sz w:val="20"/>
                      </w:rPr>
                    </w:pPr>
                    <w:r>
                      <w:rPr>
                        <w:rFonts w:ascii="Arial"/>
                        <w:spacing w:val="-3"/>
                        <w:sz w:val="20"/>
                      </w:rPr>
                      <w:t>120</w:t>
                    </w:r>
                  </w:p>
                  <w:p w14:paraId="514A191A" w14:textId="77777777" w:rsidR="00727E2C" w:rsidRDefault="00727E2C" w:rsidP="00727E2C">
                    <w:pPr>
                      <w:spacing w:line="204" w:lineRule="exact"/>
                      <w:ind w:right="116"/>
                      <w:jc w:val="right"/>
                      <w:rPr>
                        <w:rFonts w:ascii="Arial"/>
                        <w:sz w:val="20"/>
                      </w:rPr>
                    </w:pPr>
                    <w:r>
                      <w:rPr>
                        <w:rFonts w:ascii="Arial"/>
                        <w:spacing w:val="-2"/>
                        <w:sz w:val="20"/>
                      </w:rPr>
                      <w:t>80</w:t>
                    </w:r>
                  </w:p>
                  <w:p w14:paraId="22B1C959" w14:textId="77777777" w:rsidR="00727E2C" w:rsidRDefault="00727E2C" w:rsidP="00727E2C">
                    <w:pPr>
                      <w:spacing w:line="204" w:lineRule="exact"/>
                      <w:ind w:right="116"/>
                      <w:jc w:val="right"/>
                      <w:rPr>
                        <w:rFonts w:ascii="Arial"/>
                        <w:sz w:val="20"/>
                      </w:rPr>
                    </w:pPr>
                    <w:r>
                      <w:rPr>
                        <w:rFonts w:ascii="Arial"/>
                        <w:spacing w:val="-2"/>
                        <w:sz w:val="20"/>
                      </w:rPr>
                      <w:t>40</w:t>
                    </w:r>
                  </w:p>
                  <w:p w14:paraId="19861913" w14:textId="77777777" w:rsidR="00727E2C" w:rsidRDefault="00727E2C" w:rsidP="00727E2C">
                    <w:pPr>
                      <w:spacing w:line="216" w:lineRule="exact"/>
                      <w:ind w:right="114"/>
                      <w:jc w:val="right"/>
                      <w:rPr>
                        <w:rFonts w:ascii="Arial"/>
                        <w:sz w:val="20"/>
                      </w:rPr>
                    </w:pPr>
                    <w:r>
                      <w:rPr>
                        <w:rFonts w:ascii="Arial"/>
                        <w:sz w:val="20"/>
                      </w:rPr>
                      <w:t>0</w:t>
                    </w:r>
                  </w:p>
                </w:txbxContent>
              </v:textbox>
            </v:shape>
            <v:shape id="_x0000_s1928" type="#_x0000_t202" style="position:absolute;left:2901;top:102;width:469;height:102" filled="f" stroked="f">
              <v:textbox style="mso-next-textbox:#_x0000_s1928" inset="0,0,0,0">
                <w:txbxContent>
                  <w:p w14:paraId="7424AB6B" w14:textId="77777777" w:rsidR="00727E2C" w:rsidRDefault="00727E2C" w:rsidP="00727E2C">
                    <w:pPr>
                      <w:spacing w:line="101" w:lineRule="exact"/>
                      <w:rPr>
                        <w:rFonts w:ascii="Arial" w:hAnsi="Arial"/>
                        <w:sz w:val="9"/>
                      </w:rPr>
                    </w:pPr>
                    <w:r>
                      <w:rPr>
                        <w:rFonts w:ascii="Arial" w:hAnsi="Arial"/>
                        <w:sz w:val="9"/>
                      </w:rPr>
                      <w:t>Sıcaklık °C</w:t>
                    </w:r>
                  </w:p>
                </w:txbxContent>
              </v:textbox>
            </v:shape>
            <v:shape id="_x0000_s1929" type="#_x0000_t202" style="position:absolute;left:3064;top:266;width:241;height:226" filled="f" stroked="f">
              <v:textbox style="mso-next-textbox:#_x0000_s1929" inset="0,0,0,0">
                <w:txbxContent>
                  <w:p w14:paraId="1C2EF053" w14:textId="77777777" w:rsidR="00727E2C" w:rsidRDefault="00727E2C" w:rsidP="00727E2C">
                    <w:pPr>
                      <w:spacing w:line="225" w:lineRule="exact"/>
                      <w:rPr>
                        <w:rFonts w:ascii="Arial"/>
                        <w:sz w:val="20"/>
                      </w:rPr>
                    </w:pPr>
                    <w:r>
                      <w:rPr>
                        <w:rFonts w:ascii="Arial"/>
                        <w:sz w:val="20"/>
                      </w:rPr>
                      <w:t>15</w:t>
                    </w:r>
                  </w:p>
                </w:txbxContent>
              </v:textbox>
            </v:shape>
            <v:shape id="_x0000_s1930" type="#_x0000_t202" style="position:absolute;left:3064;top:381;width:241;height:337" filled="f" stroked="f">
              <v:textbox style="mso-next-textbox:#_x0000_s1930" inset="0,0,0,0">
                <w:txbxContent>
                  <w:p w14:paraId="07DEE984" w14:textId="77777777" w:rsidR="00727E2C" w:rsidRDefault="00727E2C" w:rsidP="00727E2C">
                    <w:pPr>
                      <w:spacing w:line="232" w:lineRule="auto"/>
                      <w:rPr>
                        <w:rFonts w:ascii="Arial"/>
                        <w:sz w:val="20"/>
                      </w:rPr>
                    </w:pPr>
                    <w:r>
                      <w:rPr>
                        <w:rFonts w:ascii="Arial"/>
                        <w:spacing w:val="-113"/>
                        <w:sz w:val="20"/>
                      </w:rPr>
                      <w:t>1</w:t>
                    </w:r>
                    <w:r>
                      <w:rPr>
                        <w:rFonts w:ascii="Arial"/>
                        <w:spacing w:val="-2"/>
                        <w:position w:val="-10"/>
                        <w:sz w:val="20"/>
                      </w:rPr>
                      <w:t>5</w:t>
                    </w:r>
                    <w:r>
                      <w:rPr>
                        <w:rFonts w:ascii="Arial"/>
                        <w:spacing w:val="-2"/>
                        <w:sz w:val="20"/>
                      </w:rPr>
                      <w:t>0</w:t>
                    </w:r>
                  </w:p>
                </w:txbxContent>
              </v:textbox>
            </v:shape>
            <v:shape id="_x0000_s1931" type="#_x0000_t202" style="position:absolute;left:3064;top:607;width:200;height:337" filled="f" stroked="f">
              <v:textbox style="mso-next-textbox:#_x0000_s1931" inset="0,0,0,0">
                <w:txbxContent>
                  <w:p w14:paraId="5F278E47" w14:textId="77777777" w:rsidR="00727E2C" w:rsidRDefault="00727E2C" w:rsidP="00727E2C">
                    <w:pPr>
                      <w:spacing w:line="336" w:lineRule="exact"/>
                      <w:rPr>
                        <w:rFonts w:ascii="Arial"/>
                        <w:sz w:val="20"/>
                      </w:rPr>
                    </w:pPr>
                    <w:r>
                      <w:rPr>
                        <w:rFonts w:ascii="Arial"/>
                        <w:spacing w:val="-113"/>
                        <w:position w:val="11"/>
                        <w:sz w:val="20"/>
                      </w:rPr>
                      <w:t>0</w:t>
                    </w:r>
                    <w:r>
                      <w:rPr>
                        <w:rFonts w:ascii="Arial"/>
                        <w:spacing w:val="-1"/>
                        <w:sz w:val="20"/>
                      </w:rPr>
                      <w:t>-5</w:t>
                    </w:r>
                  </w:p>
                </w:txbxContent>
              </v:textbox>
            </v:shape>
            <v:shape id="_x0000_s1932" type="#_x0000_t202" style="position:absolute;left:3064;top:833;width:310;height:337" filled="f" stroked="f">
              <v:textbox style="mso-next-textbox:#_x0000_s1932" inset="0,0,0,0">
                <w:txbxContent>
                  <w:p w14:paraId="4E253CBC" w14:textId="77777777" w:rsidR="00727E2C" w:rsidRDefault="00727E2C" w:rsidP="00727E2C">
                    <w:pPr>
                      <w:spacing w:line="232" w:lineRule="auto"/>
                      <w:rPr>
                        <w:rFonts w:ascii="Arial"/>
                        <w:sz w:val="20"/>
                      </w:rPr>
                    </w:pPr>
                    <w:r>
                      <w:rPr>
                        <w:rFonts w:ascii="Arial"/>
                        <w:sz w:val="20"/>
                      </w:rPr>
                      <w:t>-</w:t>
                    </w:r>
                    <w:r>
                      <w:rPr>
                        <w:rFonts w:ascii="Arial"/>
                        <w:spacing w:val="-3"/>
                        <w:sz w:val="20"/>
                      </w:rPr>
                      <w:t>1</w:t>
                    </w:r>
                    <w:r>
                      <w:rPr>
                        <w:rFonts w:ascii="Arial"/>
                        <w:spacing w:val="-113"/>
                        <w:sz w:val="20"/>
                      </w:rPr>
                      <w:t>0</w:t>
                    </w:r>
                    <w:r>
                      <w:rPr>
                        <w:rFonts w:ascii="Arial"/>
                        <w:position w:val="-10"/>
                        <w:sz w:val="20"/>
                      </w:rPr>
                      <w:t>5</w:t>
                    </w:r>
                  </w:p>
                </w:txbxContent>
              </v:textbox>
            </v:shape>
            <v:shape id="_x0000_s1933" type="#_x0000_t202" style="position:absolute;left:3064;top:1058;width:310;height:337" filled="f" stroked="f">
              <v:textbox style="mso-next-textbox:#_x0000_s1933" inset="0,0,0,0">
                <w:txbxContent>
                  <w:p w14:paraId="2CEC744F" w14:textId="77777777" w:rsidR="00727E2C" w:rsidRDefault="00727E2C" w:rsidP="00727E2C">
                    <w:pPr>
                      <w:spacing w:line="232" w:lineRule="auto"/>
                      <w:rPr>
                        <w:rFonts w:ascii="Arial"/>
                        <w:sz w:val="20"/>
                      </w:rPr>
                    </w:pPr>
                    <w:r>
                      <w:rPr>
                        <w:rFonts w:ascii="Arial"/>
                        <w:sz w:val="20"/>
                      </w:rPr>
                      <w:t>-</w:t>
                    </w:r>
                    <w:r>
                      <w:rPr>
                        <w:rFonts w:ascii="Arial"/>
                        <w:spacing w:val="-3"/>
                        <w:sz w:val="20"/>
                      </w:rPr>
                      <w:t>2</w:t>
                    </w:r>
                    <w:r>
                      <w:rPr>
                        <w:rFonts w:ascii="Arial"/>
                        <w:spacing w:val="-113"/>
                        <w:sz w:val="20"/>
                      </w:rPr>
                      <w:t>0</w:t>
                    </w:r>
                    <w:r>
                      <w:rPr>
                        <w:rFonts w:ascii="Arial"/>
                        <w:position w:val="-10"/>
                        <w:sz w:val="20"/>
                      </w:rPr>
                      <w:t>5</w:t>
                    </w:r>
                  </w:p>
                </w:txbxContent>
              </v:textbox>
            </v:shape>
            <v:shape id="_x0000_s1934" type="#_x0000_t202" style="position:absolute;left:3064;top:1284;width:310;height:226" filled="f" stroked="f">
              <v:textbox style="mso-next-textbox:#_x0000_s1934" inset="0,0,0,0">
                <w:txbxContent>
                  <w:p w14:paraId="002B67D1" w14:textId="77777777" w:rsidR="00727E2C" w:rsidRDefault="00727E2C" w:rsidP="00727E2C">
                    <w:pPr>
                      <w:spacing w:line="225" w:lineRule="exact"/>
                      <w:rPr>
                        <w:rFonts w:ascii="Arial"/>
                        <w:sz w:val="20"/>
                      </w:rPr>
                    </w:pPr>
                    <w:r>
                      <w:rPr>
                        <w:rFonts w:ascii="Arial"/>
                        <w:sz w:val="20"/>
                      </w:rPr>
                      <w:t>-30</w:t>
                    </w:r>
                  </w:p>
                </w:txbxContent>
              </v:textbox>
            </v:shape>
            <v:shape id="_x0000_s1935" type="#_x0000_t202" style="position:absolute;left:684;top:1577;width:2223;height:226" filled="f" stroked="f">
              <v:textbox style="mso-next-textbox:#_x0000_s1935" inset="0,0,0,0">
                <w:txbxContent>
                  <w:p w14:paraId="0ACB7C04" w14:textId="77777777" w:rsidR="00727E2C" w:rsidRDefault="00727E2C" w:rsidP="00727E2C">
                    <w:pPr>
                      <w:spacing w:line="225" w:lineRule="exact"/>
                      <w:rPr>
                        <w:rFonts w:ascii="Arial" w:hAnsi="Arial"/>
                        <w:sz w:val="20"/>
                      </w:rPr>
                    </w:pPr>
                    <w:r>
                      <w:rPr>
                        <w:rFonts w:ascii="Arial" w:hAnsi="Arial"/>
                        <w:sz w:val="20"/>
                      </w:rPr>
                      <w:t>O</w:t>
                    </w:r>
                    <w:r>
                      <w:rPr>
                        <w:rFonts w:ascii="Arial" w:hAnsi="Arial"/>
                        <w:spacing w:val="-15"/>
                        <w:sz w:val="20"/>
                      </w:rPr>
                      <w:t xml:space="preserve"> </w:t>
                    </w:r>
                    <w:r>
                      <w:rPr>
                        <w:rFonts w:ascii="Arial" w:hAnsi="Arial"/>
                        <w:sz w:val="20"/>
                      </w:rPr>
                      <w:t>Ş</w:t>
                    </w:r>
                    <w:r>
                      <w:rPr>
                        <w:rFonts w:ascii="Arial" w:hAnsi="Arial"/>
                        <w:spacing w:val="-17"/>
                        <w:sz w:val="20"/>
                      </w:rPr>
                      <w:t xml:space="preserve"> </w:t>
                    </w:r>
                    <w:r>
                      <w:rPr>
                        <w:rFonts w:ascii="Arial" w:hAnsi="Arial"/>
                        <w:sz w:val="20"/>
                      </w:rPr>
                      <w:t>M</w:t>
                    </w:r>
                    <w:r>
                      <w:rPr>
                        <w:rFonts w:ascii="Arial" w:hAnsi="Arial"/>
                        <w:spacing w:val="-27"/>
                        <w:sz w:val="20"/>
                      </w:rPr>
                      <w:t xml:space="preserve"> </w:t>
                    </w:r>
                    <w:r>
                      <w:rPr>
                        <w:rFonts w:ascii="Arial" w:hAnsi="Arial"/>
                        <w:sz w:val="20"/>
                      </w:rPr>
                      <w:t>N</w:t>
                    </w:r>
                    <w:r>
                      <w:rPr>
                        <w:rFonts w:ascii="Arial" w:hAnsi="Arial"/>
                        <w:spacing w:val="-23"/>
                        <w:sz w:val="20"/>
                      </w:rPr>
                      <w:t xml:space="preserve"> </w:t>
                    </w:r>
                    <w:r>
                      <w:rPr>
                        <w:rFonts w:ascii="Arial" w:hAnsi="Arial"/>
                        <w:sz w:val="20"/>
                      </w:rPr>
                      <w:t>M</w:t>
                    </w:r>
                    <w:r>
                      <w:rPr>
                        <w:rFonts w:ascii="Arial" w:hAnsi="Arial"/>
                        <w:spacing w:val="-28"/>
                        <w:sz w:val="20"/>
                      </w:rPr>
                      <w:t xml:space="preserve"> </w:t>
                    </w:r>
                    <w:r>
                      <w:rPr>
                        <w:rFonts w:ascii="Arial" w:hAnsi="Arial"/>
                        <w:sz w:val="20"/>
                      </w:rPr>
                      <w:t>H</w:t>
                    </w:r>
                    <w:r>
                      <w:rPr>
                        <w:rFonts w:ascii="Arial" w:hAnsi="Arial"/>
                        <w:spacing w:val="-3"/>
                        <w:sz w:val="20"/>
                      </w:rPr>
                      <w:t xml:space="preserve"> </w:t>
                    </w:r>
                    <w:r>
                      <w:rPr>
                        <w:rFonts w:ascii="Arial" w:hAnsi="Arial"/>
                        <w:sz w:val="20"/>
                      </w:rPr>
                      <w:t>T</w:t>
                    </w:r>
                    <w:r>
                      <w:rPr>
                        <w:rFonts w:ascii="Arial" w:hAnsi="Arial"/>
                        <w:spacing w:val="5"/>
                        <w:sz w:val="20"/>
                      </w:rPr>
                      <w:t xml:space="preserve"> </w:t>
                    </w:r>
                    <w:r>
                      <w:rPr>
                        <w:rFonts w:ascii="Arial" w:hAnsi="Arial"/>
                        <w:sz w:val="20"/>
                      </w:rPr>
                      <w:t>A</w:t>
                    </w:r>
                    <w:r>
                      <w:rPr>
                        <w:rFonts w:ascii="Arial" w:hAnsi="Arial"/>
                        <w:spacing w:val="-2"/>
                        <w:sz w:val="20"/>
                      </w:rPr>
                      <w:t xml:space="preserve"> </w:t>
                    </w:r>
                    <w:r>
                      <w:rPr>
                        <w:rFonts w:ascii="Arial" w:hAnsi="Arial"/>
                        <w:sz w:val="20"/>
                      </w:rPr>
                      <w:t>E</w:t>
                    </w:r>
                    <w:r>
                      <w:rPr>
                        <w:rFonts w:ascii="Arial" w:hAnsi="Arial"/>
                        <w:spacing w:val="-2"/>
                        <w:sz w:val="20"/>
                      </w:rPr>
                      <w:t xml:space="preserve"> </w:t>
                    </w:r>
                    <w:r>
                      <w:rPr>
                        <w:rFonts w:ascii="Arial" w:hAnsi="Arial"/>
                        <w:sz w:val="20"/>
                      </w:rPr>
                      <w:t>E</w:t>
                    </w:r>
                    <w:r>
                      <w:rPr>
                        <w:rFonts w:ascii="Arial" w:hAnsi="Arial"/>
                        <w:spacing w:val="-2"/>
                        <w:sz w:val="20"/>
                      </w:rPr>
                      <w:t xml:space="preserve"> </w:t>
                    </w:r>
                    <w:r>
                      <w:rPr>
                        <w:rFonts w:ascii="Arial" w:hAnsi="Arial"/>
                        <w:sz w:val="20"/>
                      </w:rPr>
                      <w:t>K</w:t>
                    </w:r>
                    <w:r>
                      <w:rPr>
                        <w:rFonts w:ascii="Arial" w:hAnsi="Arial"/>
                        <w:spacing w:val="-2"/>
                        <w:sz w:val="20"/>
                      </w:rPr>
                      <w:t xml:space="preserve"> </w:t>
                    </w:r>
                    <w:r>
                      <w:rPr>
                        <w:rFonts w:ascii="Arial" w:hAnsi="Arial"/>
                        <w:sz w:val="20"/>
                      </w:rPr>
                      <w:t>A</w:t>
                    </w:r>
                  </w:p>
                </w:txbxContent>
              </v:textbox>
            </v:shape>
            <w10:anchorlock/>
          </v:group>
        </w:pict>
      </w:r>
      <w:r w:rsidR="00727E2C">
        <w:rPr>
          <w:noProof/>
          <w:lang w:eastAsia="tr-TR"/>
        </w:rPr>
        <w:drawing>
          <wp:inline distT="0" distB="0" distL="0" distR="0" wp14:anchorId="676807B9" wp14:editId="1CFD3E31">
            <wp:extent cx="2293457" cy="1360170"/>
            <wp:effectExtent l="0" t="0" r="0" b="0"/>
            <wp:docPr id="50"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1.png"/>
                    <pic:cNvPicPr/>
                  </pic:nvPicPr>
                  <pic:blipFill>
                    <a:blip r:embed="rId66" cstate="print"/>
                    <a:stretch>
                      <a:fillRect/>
                    </a:stretch>
                  </pic:blipFill>
                  <pic:spPr>
                    <a:xfrm>
                      <a:off x="0" y="0"/>
                      <a:ext cx="2293457" cy="1360170"/>
                    </a:xfrm>
                    <a:prstGeom prst="rect">
                      <a:avLst/>
                    </a:prstGeom>
                  </pic:spPr>
                </pic:pic>
              </a:graphicData>
            </a:graphic>
          </wp:inline>
        </w:drawing>
      </w:r>
    </w:p>
    <w:p w14:paraId="19BD24F7" w14:textId="77777777" w:rsidR="00727E2C" w:rsidRDefault="00727E2C" w:rsidP="00727E2C">
      <w:pPr>
        <w:pStyle w:val="GvdeMetni"/>
        <w:spacing w:before="8"/>
        <w:ind w:left="0"/>
        <w:rPr>
          <w:sz w:val="4"/>
        </w:rPr>
      </w:pPr>
    </w:p>
    <w:p w14:paraId="083FDD31" w14:textId="77777777" w:rsidR="00727E2C" w:rsidRDefault="00727E2C" w:rsidP="00727E2C">
      <w:pPr>
        <w:pStyle w:val="GvdeMetni"/>
      </w:pPr>
    </w:p>
    <w:p w14:paraId="151562E4" w14:textId="77777777" w:rsidR="00727E2C" w:rsidRDefault="00727E2C" w:rsidP="00727E2C">
      <w:pPr>
        <w:pStyle w:val="GvdeMetni"/>
        <w:ind w:right="38"/>
        <w:jc w:val="both"/>
      </w:pPr>
      <w:r>
        <w:t>Tundra iklimi, Avrupa'nın kuzey kıyıları, Kuzey Sibirya, Kuzey Kanada, Grönland Adası kıyıları ve Orta kuşaktaki yüksek dağlarda etkili olmaktadır.</w:t>
      </w:r>
    </w:p>
    <w:p w14:paraId="707F803E" w14:textId="77777777" w:rsidR="00727E2C" w:rsidRDefault="00727E2C" w:rsidP="00727E2C">
      <w:pPr>
        <w:pStyle w:val="GvdeMetni"/>
        <w:spacing w:before="1"/>
        <w:ind w:left="0"/>
      </w:pPr>
    </w:p>
    <w:p w14:paraId="6667CC4C" w14:textId="77777777" w:rsidR="00727E2C" w:rsidRDefault="00727E2C" w:rsidP="00727E2C">
      <w:pPr>
        <w:tabs>
          <w:tab w:val="left" w:pos="460"/>
        </w:tabs>
        <w:spacing w:before="75"/>
        <w:ind w:right="560"/>
      </w:pPr>
      <w:r>
        <w:rPr>
          <w:b/>
          <w:sz w:val="20"/>
        </w:rPr>
        <w:t xml:space="preserve">2.KUTUP İKLİMİ: </w:t>
      </w:r>
      <w:r>
        <w:rPr>
          <w:sz w:val="20"/>
        </w:rPr>
        <w:t>Karlar ve buzullarla kaplı kutup bölgelerinde</w:t>
      </w:r>
      <w:r>
        <w:rPr>
          <w:spacing w:val="25"/>
          <w:sz w:val="20"/>
        </w:rPr>
        <w:t xml:space="preserve"> </w:t>
      </w:r>
      <w:r>
        <w:rPr>
          <w:sz w:val="20"/>
        </w:rPr>
        <w:t>görülür.</w:t>
      </w:r>
      <w:r>
        <w:rPr>
          <w:spacing w:val="25"/>
          <w:sz w:val="20"/>
        </w:rPr>
        <w:t xml:space="preserve"> </w:t>
      </w:r>
      <w:r>
        <w:rPr>
          <w:sz w:val="20"/>
        </w:rPr>
        <w:t>Sıcaklık</w:t>
      </w:r>
      <w:r>
        <w:rPr>
          <w:spacing w:val="26"/>
          <w:sz w:val="20"/>
        </w:rPr>
        <w:t xml:space="preserve"> </w:t>
      </w:r>
      <w:r>
        <w:rPr>
          <w:sz w:val="20"/>
        </w:rPr>
        <w:t>ortalaması</w:t>
      </w:r>
      <w:r>
        <w:rPr>
          <w:spacing w:val="26"/>
          <w:sz w:val="20"/>
        </w:rPr>
        <w:t xml:space="preserve"> </w:t>
      </w:r>
      <w:r>
        <w:rPr>
          <w:sz w:val="20"/>
        </w:rPr>
        <w:t>bütün</w:t>
      </w:r>
      <w:r>
        <w:rPr>
          <w:spacing w:val="28"/>
          <w:sz w:val="20"/>
        </w:rPr>
        <w:t xml:space="preserve"> </w:t>
      </w:r>
      <w:r>
        <w:rPr>
          <w:sz w:val="20"/>
        </w:rPr>
        <w:t>yıl</w:t>
      </w:r>
      <w:r>
        <w:rPr>
          <w:spacing w:val="25"/>
          <w:sz w:val="20"/>
        </w:rPr>
        <w:t xml:space="preserve"> </w:t>
      </w:r>
      <w:r>
        <w:rPr>
          <w:sz w:val="20"/>
        </w:rPr>
        <w:t xml:space="preserve">boyunca </w:t>
      </w:r>
      <w:r>
        <w:t xml:space="preserve">0°C’nin altındadır. Sıcaklık, çoğu zaman -40°C ye, hatta da- ha altına iner. Yıllık sıcaklık farkı 30°C dolaylarındadır. Yağışlar son derece az ve kar şeklindedir. Ortalama yağış  200 </w:t>
      </w:r>
      <w:r w:rsidRPr="00727E2C">
        <w:rPr>
          <w:spacing w:val="-2"/>
        </w:rPr>
        <w:t xml:space="preserve">mm. </w:t>
      </w:r>
      <w:r>
        <w:t>civarındadır. Bu iklim tipinde bitki örtüsü</w:t>
      </w:r>
      <w:r w:rsidRPr="00727E2C">
        <w:rPr>
          <w:spacing w:val="-10"/>
        </w:rPr>
        <w:t xml:space="preserve"> </w:t>
      </w:r>
      <w:r>
        <w:t>yoktur.</w:t>
      </w:r>
    </w:p>
    <w:p w14:paraId="37157087" w14:textId="77777777" w:rsidR="00727E2C" w:rsidRDefault="00C64B4D" w:rsidP="00727E2C">
      <w:pPr>
        <w:pStyle w:val="GvdeMetni"/>
        <w:spacing w:before="91"/>
        <w:ind w:right="569"/>
        <w:jc w:val="both"/>
      </w:pPr>
      <w:r>
        <w:pict w14:anchorId="3A47AC8D">
          <v:group id="_x0000_s1136" style="position:absolute;left:0;text-align:left;margin-left:54.5pt;margin-top:46.55pt;width:180pt;height:104.65pt;z-index:251662848;mso-position-horizontal-relative:page" coordorigin="6111,87" coordsize="3600,2093">
            <v:rect id="_x0000_s1168" style="position:absolute;left:6113;top:89;width:3595;height:2088" filled="f" strokeweight=".0845mm"/>
            <v:rect id="_x0000_s1167" style="position:absolute;left:6776;top:478;width:2319;height:1090" filled="f" strokecolor="gray" strokeweight=".33794mm"/>
            <v:rect id="_x0000_s1166" style="position:absolute;left:6833;top:1499;width:77;height:68" fillcolor="#936" stroked="f"/>
            <v:rect id="_x0000_s1165" style="position:absolute;left:6833;top:1499;width:77;height:68" filled="f" strokeweight=".33803mm"/>
            <v:rect id="_x0000_s1164" style="position:absolute;left:7025;top:1495;width:82;height:73" fillcolor="#936" stroked="f"/>
            <v:rect id="_x0000_s1163" style="position:absolute;left:7025;top:1495;width:82;height:73" filled="f" strokeweight=".33803mm"/>
            <v:rect id="_x0000_s1162" style="position:absolute;left:7222;top:1485;width:77;height:82" fillcolor="#936" stroked="f"/>
            <v:rect id="_x0000_s1161" style="position:absolute;left:7222;top:1485;width:77;height:82" filled="f" strokeweight=".33806mm"/>
            <v:rect id="_x0000_s1160" style="position:absolute;left:7414;top:1499;width:77;height:68" fillcolor="#936" stroked="f"/>
            <v:rect id="_x0000_s1159" style="position:absolute;left:7414;top:1499;width:77;height:68" filled="f" strokeweight=".33803mm"/>
            <v:rect id="_x0000_s1158" style="position:absolute;left:7606;top:1476;width:77;height:92" fillcolor="#936" stroked="f"/>
            <v:rect id="_x0000_s1157" style="position:absolute;left:7606;top:1476;width:77;height:92" filled="f" strokeweight=".33808mm"/>
            <v:rect id="_x0000_s1156" style="position:absolute;left:7798;top:1471;width:82;height:97" fillcolor="#936" stroked="f"/>
            <v:rect id="_x0000_s1155" style="position:absolute;left:7798;top:1471;width:82;height:97" filled="f" strokeweight=".33808mm"/>
            <v:rect id="_x0000_s1154" style="position:absolute;left:7995;top:1480;width:77;height:87" fillcolor="#936" stroked="f"/>
            <v:rect id="_x0000_s1153" style="position:absolute;left:7995;top:1480;width:77;height:87" filled="f" strokeweight=".33806mm"/>
            <v:rect id="_x0000_s1152" style="position:absolute;left:8187;top:1485;width:77;height:82" fillcolor="#936" stroked="f"/>
            <v:rect id="_x0000_s1151" style="position:absolute;left:8187;top:1485;width:77;height:82" filled="f" strokeweight=".33806mm"/>
            <v:rect id="_x0000_s1150" style="position:absolute;left:8379;top:1499;width:77;height:68" fillcolor="#936" stroked="f"/>
            <v:rect id="_x0000_s1149" style="position:absolute;left:8379;top:1499;width:77;height:68" filled="f" strokeweight=".33803mm"/>
            <v:rect id="_x0000_s1148" style="position:absolute;left:8571;top:1490;width:82;height:78" fillcolor="#936" stroked="f"/>
            <v:rect id="_x0000_s1147" style="position:absolute;left:8571;top:1490;width:82;height:78" filled="f" strokeweight=".33803mm"/>
            <v:rect id="_x0000_s1146" style="position:absolute;left:8767;top:1485;width:77;height:82" fillcolor="#936" stroked="f"/>
            <v:rect id="_x0000_s1145" style="position:absolute;left:8767;top:1485;width:77;height:82" filled="f" strokeweight=".33806mm"/>
            <v:rect id="_x0000_s1144" style="position:absolute;left:8960;top:1499;width:77;height:68" fillcolor="#936" stroked="f"/>
            <v:rect id="_x0000_s1143" style="position:absolute;left:8960;top:1499;width:77;height:68" filled="f" strokeweight=".33803mm"/>
            <v:shape id="_x0000_s1142" style="position:absolute;left:6716;top:480;width:2438;height:1152" coordorigin="6716,480" coordsize="2438,1152" o:spt="100" adj="0,,0" path="m6779,480r,1085m6716,1570r120,m6716,1354r120,m6716,1133r120,m6716,917r120,m6716,696r120,m6716,480r120,m6779,1570r2313,m6779,1632r,-120m6970,1632r,-120m7167,1632r,-120m7359,1632r,-120m7551,1632r,-120m7743,1632r,-120m7940,1632r,-120m8132,1632r,-120m8324,1632r,-120m8516,1632r,-120m8713,1632r,-120m8904,1632r,-120m9097,1632r,-120m9097,480r,1085m9034,1570r120,m9034,1387r120,m9034,1205r120,m9034,1027r120,m9034,845r120,m9034,663r120,m9034,480r120,e" filled="f" strokeweight=".0845mm">
              <v:stroke joinstyle="round"/>
              <v:formulas/>
              <v:path arrowok="t" o:connecttype="segments"/>
            </v:shape>
            <v:shape id="_x0000_s1141" style="position:absolute;left:6872;top:751;width:2127;height:725" coordorigin="6872,751" coordsize="2127,725" o:spt="100" adj="0,,0" path="m6872,1476r48,-19l6968,1438r48,-19l7040,1404r24,-19m7064,1385r24,-19l7112,1337r48,-58l7213,1222r24,-29l7261,1169t,l7309,1131r48,-34l7405,1064r48,-39m7453,1025r48,-43l7549,929r48,-48l7645,843t,l7693,809r48,-29l7789,761r24,-10l7837,751t,l7861,756r24,5l7933,785r53,29l8033,843t,l8081,862r48,19l8178,905r48,29m8226,934r48,38l8321,1020r48,48l8417,1112t,l8513,1193r48,34l8610,1260t,l8658,1289r48,19l8806,1352t,l8998,1443e" filled="f" strokecolor="navy" strokeweight=".33806mm">
              <v:stroke joinstyle="round"/>
              <v:formulas/>
              <v:path arrowok="t" o:connecttype="segments"/>
            </v:shape>
            <v:rect id="_x0000_s1140" style="position:absolute;left:6113;top:89;width:3595;height:2088" filled="f" strokeweight=".0845mm"/>
            <v:shape id="_x0000_s1139" type="#_x0000_t202" style="position:absolute;left:6281;top:137;width:468;height:1535" filled="f" stroked="f">
              <v:textbox style="mso-next-textbox:#_x0000_s1139" inset="0,0,0,0">
                <w:txbxContent>
                  <w:p w14:paraId="1FC5DDD6" w14:textId="77777777" w:rsidR="00E0438F" w:rsidRDefault="00E0438F">
                    <w:pPr>
                      <w:spacing w:line="112" w:lineRule="exact"/>
                      <w:rPr>
                        <w:rFonts w:ascii="Arial" w:hAnsi="Arial"/>
                        <w:sz w:val="10"/>
                      </w:rPr>
                    </w:pPr>
                    <w:r>
                      <w:rPr>
                        <w:rFonts w:ascii="Arial" w:hAnsi="Arial"/>
                        <w:sz w:val="10"/>
                      </w:rPr>
                      <w:t>Yağış mm</w:t>
                    </w:r>
                  </w:p>
                  <w:p w14:paraId="04DC0FF2" w14:textId="77777777" w:rsidR="00E0438F" w:rsidRDefault="00E0438F">
                    <w:pPr>
                      <w:spacing w:before="10"/>
                      <w:rPr>
                        <w:rFonts w:ascii="Arial"/>
                        <w:sz w:val="8"/>
                      </w:rPr>
                    </w:pPr>
                  </w:p>
                  <w:p w14:paraId="095C690B" w14:textId="77777777" w:rsidR="00E0438F" w:rsidRDefault="00E0438F">
                    <w:pPr>
                      <w:spacing w:before="1" w:line="223" w:lineRule="exact"/>
                      <w:ind w:right="125"/>
                      <w:jc w:val="right"/>
                      <w:rPr>
                        <w:rFonts w:ascii="Arial"/>
                        <w:sz w:val="20"/>
                      </w:rPr>
                    </w:pPr>
                    <w:r>
                      <w:rPr>
                        <w:rFonts w:ascii="Arial"/>
                        <w:spacing w:val="-3"/>
                        <w:sz w:val="20"/>
                      </w:rPr>
                      <w:t>200</w:t>
                    </w:r>
                  </w:p>
                  <w:p w14:paraId="39369254" w14:textId="77777777" w:rsidR="00E0438F" w:rsidRDefault="00E0438F">
                    <w:pPr>
                      <w:spacing w:line="218" w:lineRule="exact"/>
                      <w:ind w:right="125"/>
                      <w:jc w:val="right"/>
                      <w:rPr>
                        <w:rFonts w:ascii="Arial"/>
                        <w:sz w:val="20"/>
                      </w:rPr>
                    </w:pPr>
                    <w:r>
                      <w:rPr>
                        <w:rFonts w:ascii="Arial"/>
                        <w:spacing w:val="-3"/>
                        <w:sz w:val="20"/>
                      </w:rPr>
                      <w:t>160</w:t>
                    </w:r>
                  </w:p>
                  <w:p w14:paraId="7D98775B" w14:textId="77777777" w:rsidR="00E0438F" w:rsidRDefault="00E0438F">
                    <w:pPr>
                      <w:spacing w:line="218" w:lineRule="exact"/>
                      <w:ind w:right="125"/>
                      <w:jc w:val="right"/>
                      <w:rPr>
                        <w:rFonts w:ascii="Arial"/>
                        <w:sz w:val="20"/>
                      </w:rPr>
                    </w:pPr>
                    <w:r>
                      <w:rPr>
                        <w:rFonts w:ascii="Arial"/>
                        <w:spacing w:val="-3"/>
                        <w:sz w:val="20"/>
                      </w:rPr>
                      <w:t>120</w:t>
                    </w:r>
                  </w:p>
                  <w:p w14:paraId="5D27CBE7" w14:textId="77777777" w:rsidR="00E0438F" w:rsidRDefault="00E0438F">
                    <w:pPr>
                      <w:spacing w:line="218" w:lineRule="exact"/>
                      <w:ind w:right="125"/>
                      <w:jc w:val="right"/>
                      <w:rPr>
                        <w:rFonts w:ascii="Arial"/>
                        <w:sz w:val="20"/>
                      </w:rPr>
                    </w:pPr>
                    <w:r>
                      <w:rPr>
                        <w:rFonts w:ascii="Arial"/>
                        <w:spacing w:val="-3"/>
                        <w:sz w:val="20"/>
                      </w:rPr>
                      <w:t>80</w:t>
                    </w:r>
                  </w:p>
                  <w:p w14:paraId="5AC641D8" w14:textId="77777777" w:rsidR="00E0438F" w:rsidRDefault="00E0438F">
                    <w:pPr>
                      <w:spacing w:line="218" w:lineRule="exact"/>
                      <w:ind w:right="125"/>
                      <w:jc w:val="right"/>
                      <w:rPr>
                        <w:rFonts w:ascii="Arial"/>
                        <w:sz w:val="20"/>
                      </w:rPr>
                    </w:pPr>
                    <w:r>
                      <w:rPr>
                        <w:rFonts w:ascii="Arial"/>
                        <w:spacing w:val="-3"/>
                        <w:sz w:val="20"/>
                      </w:rPr>
                      <w:t>40</w:t>
                    </w:r>
                  </w:p>
                  <w:p w14:paraId="02D8EF03" w14:textId="77777777" w:rsidR="00E0438F" w:rsidRDefault="00E0438F">
                    <w:pPr>
                      <w:spacing w:line="223" w:lineRule="exact"/>
                      <w:ind w:right="123"/>
                      <w:jc w:val="right"/>
                      <w:rPr>
                        <w:rFonts w:ascii="Arial"/>
                        <w:sz w:val="20"/>
                      </w:rPr>
                    </w:pPr>
                    <w:r>
                      <w:rPr>
                        <w:rFonts w:ascii="Arial"/>
                        <w:sz w:val="20"/>
                      </w:rPr>
                      <w:t>0</w:t>
                    </w:r>
                  </w:p>
                </w:txbxContent>
              </v:textbox>
            </v:shape>
            <v:shape id="_x0000_s1138" type="#_x0000_t202" style="position:absolute;left:9075;top:184;width:492;height:1488" filled="f" stroked="f">
              <v:textbox style="mso-next-textbox:#_x0000_s1138" inset="0,0,0,0">
                <w:txbxContent>
                  <w:p w14:paraId="18D83B67" w14:textId="77777777" w:rsidR="00E0438F" w:rsidRDefault="00E0438F">
                    <w:pPr>
                      <w:spacing w:before="2"/>
                      <w:rPr>
                        <w:rFonts w:ascii="Arial" w:hAnsi="Arial"/>
                        <w:sz w:val="9"/>
                      </w:rPr>
                    </w:pPr>
                    <w:r>
                      <w:rPr>
                        <w:rFonts w:ascii="Arial" w:hAnsi="Arial"/>
                        <w:w w:val="105"/>
                        <w:sz w:val="9"/>
                      </w:rPr>
                      <w:t>Sıcaklık °C</w:t>
                    </w:r>
                  </w:p>
                  <w:p w14:paraId="3A6BAAB2" w14:textId="77777777" w:rsidR="00E0438F" w:rsidRDefault="00E0438F">
                    <w:pPr>
                      <w:spacing w:before="62" w:line="206" w:lineRule="exact"/>
                      <w:ind w:left="172"/>
                      <w:rPr>
                        <w:rFonts w:ascii="Arial"/>
                        <w:sz w:val="20"/>
                      </w:rPr>
                    </w:pPr>
                    <w:r>
                      <w:rPr>
                        <w:rFonts w:ascii="Arial"/>
                        <w:sz w:val="20"/>
                      </w:rPr>
                      <w:t>5</w:t>
                    </w:r>
                  </w:p>
                  <w:p w14:paraId="4F80450E" w14:textId="77777777" w:rsidR="00E0438F" w:rsidRDefault="00E0438F">
                    <w:pPr>
                      <w:spacing w:line="182" w:lineRule="exact"/>
                      <w:ind w:left="172"/>
                      <w:rPr>
                        <w:rFonts w:ascii="Arial"/>
                        <w:sz w:val="20"/>
                      </w:rPr>
                    </w:pPr>
                    <w:r>
                      <w:rPr>
                        <w:rFonts w:ascii="Arial"/>
                        <w:sz w:val="20"/>
                      </w:rPr>
                      <w:t>-5</w:t>
                    </w:r>
                  </w:p>
                  <w:p w14:paraId="06E6147D" w14:textId="77777777" w:rsidR="00E0438F" w:rsidRDefault="00E0438F">
                    <w:pPr>
                      <w:spacing w:line="182" w:lineRule="exact"/>
                      <w:ind w:left="172"/>
                      <w:rPr>
                        <w:rFonts w:ascii="Arial"/>
                        <w:sz w:val="20"/>
                      </w:rPr>
                    </w:pPr>
                    <w:r>
                      <w:rPr>
                        <w:rFonts w:ascii="Arial"/>
                        <w:sz w:val="20"/>
                      </w:rPr>
                      <w:t>-15</w:t>
                    </w:r>
                  </w:p>
                  <w:p w14:paraId="43ACB030" w14:textId="77777777" w:rsidR="00E0438F" w:rsidRDefault="00E0438F">
                    <w:pPr>
                      <w:spacing w:line="180" w:lineRule="exact"/>
                      <w:ind w:left="172"/>
                      <w:rPr>
                        <w:rFonts w:ascii="Arial"/>
                        <w:sz w:val="20"/>
                      </w:rPr>
                    </w:pPr>
                    <w:r>
                      <w:rPr>
                        <w:rFonts w:ascii="Arial"/>
                        <w:sz w:val="20"/>
                      </w:rPr>
                      <w:t>-25</w:t>
                    </w:r>
                  </w:p>
                  <w:p w14:paraId="52F004CB" w14:textId="77777777" w:rsidR="00E0438F" w:rsidRDefault="00E0438F">
                    <w:pPr>
                      <w:spacing w:line="180" w:lineRule="exact"/>
                      <w:ind w:left="172"/>
                      <w:rPr>
                        <w:rFonts w:ascii="Arial"/>
                        <w:sz w:val="20"/>
                      </w:rPr>
                    </w:pPr>
                    <w:r>
                      <w:rPr>
                        <w:rFonts w:ascii="Arial"/>
                        <w:sz w:val="20"/>
                      </w:rPr>
                      <w:t>-35</w:t>
                    </w:r>
                  </w:p>
                  <w:p w14:paraId="5CF4B40A" w14:textId="77777777" w:rsidR="00E0438F" w:rsidRDefault="00E0438F">
                    <w:pPr>
                      <w:spacing w:line="182" w:lineRule="exact"/>
                      <w:ind w:left="172"/>
                      <w:rPr>
                        <w:rFonts w:ascii="Arial"/>
                        <w:sz w:val="20"/>
                      </w:rPr>
                    </w:pPr>
                    <w:r>
                      <w:rPr>
                        <w:rFonts w:ascii="Arial"/>
                        <w:sz w:val="20"/>
                      </w:rPr>
                      <w:t>-45</w:t>
                    </w:r>
                  </w:p>
                  <w:p w14:paraId="32ABCABC" w14:textId="77777777" w:rsidR="00E0438F" w:rsidRDefault="00E0438F">
                    <w:pPr>
                      <w:spacing w:line="206" w:lineRule="exact"/>
                      <w:ind w:left="172"/>
                      <w:rPr>
                        <w:rFonts w:ascii="Arial"/>
                        <w:sz w:val="20"/>
                      </w:rPr>
                    </w:pPr>
                    <w:r>
                      <w:rPr>
                        <w:rFonts w:ascii="Arial"/>
                        <w:sz w:val="20"/>
                      </w:rPr>
                      <w:t>-55</w:t>
                    </w:r>
                  </w:p>
                </w:txbxContent>
              </v:textbox>
            </v:shape>
            <v:shape id="_x0000_s1137" type="#_x0000_t202" style="position:absolute;left:6795;top:1739;width:2291;height:226" filled="f" stroked="f">
              <v:textbox style="mso-next-textbox:#_x0000_s1137" inset="0,0,0,0">
                <w:txbxContent>
                  <w:p w14:paraId="6284DC86" w14:textId="77777777" w:rsidR="00E0438F" w:rsidRDefault="00E0438F">
                    <w:pPr>
                      <w:spacing w:line="225" w:lineRule="exact"/>
                      <w:rPr>
                        <w:rFonts w:ascii="Arial" w:hAnsi="Arial"/>
                        <w:sz w:val="20"/>
                      </w:rPr>
                    </w:pPr>
                    <w:r>
                      <w:rPr>
                        <w:rFonts w:ascii="Arial" w:hAnsi="Arial"/>
                        <w:sz w:val="20"/>
                      </w:rPr>
                      <w:t>O</w:t>
                    </w:r>
                    <w:r>
                      <w:rPr>
                        <w:rFonts w:ascii="Arial" w:hAnsi="Arial"/>
                        <w:spacing w:val="-11"/>
                        <w:sz w:val="20"/>
                      </w:rPr>
                      <w:t xml:space="preserve"> </w:t>
                    </w:r>
                    <w:r>
                      <w:rPr>
                        <w:rFonts w:ascii="Arial" w:hAnsi="Arial"/>
                        <w:sz w:val="20"/>
                      </w:rPr>
                      <w:t>Ş</w:t>
                    </w:r>
                    <w:r>
                      <w:rPr>
                        <w:rFonts w:ascii="Arial" w:hAnsi="Arial"/>
                        <w:spacing w:val="-7"/>
                        <w:sz w:val="20"/>
                      </w:rPr>
                      <w:t xml:space="preserve"> </w:t>
                    </w:r>
                    <w:r>
                      <w:rPr>
                        <w:rFonts w:ascii="Arial" w:hAnsi="Arial"/>
                        <w:sz w:val="20"/>
                      </w:rPr>
                      <w:t>M</w:t>
                    </w:r>
                    <w:r>
                      <w:rPr>
                        <w:rFonts w:ascii="Arial" w:hAnsi="Arial"/>
                        <w:spacing w:val="-22"/>
                        <w:sz w:val="20"/>
                      </w:rPr>
                      <w:t xml:space="preserve"> </w:t>
                    </w:r>
                    <w:r>
                      <w:rPr>
                        <w:rFonts w:ascii="Arial" w:hAnsi="Arial"/>
                        <w:sz w:val="20"/>
                      </w:rPr>
                      <w:t>N</w:t>
                    </w:r>
                    <w:r>
                      <w:rPr>
                        <w:rFonts w:ascii="Arial" w:hAnsi="Arial"/>
                        <w:spacing w:val="-18"/>
                        <w:sz w:val="20"/>
                      </w:rPr>
                      <w:t xml:space="preserve"> </w:t>
                    </w:r>
                    <w:r>
                      <w:rPr>
                        <w:rFonts w:ascii="Arial" w:hAnsi="Arial"/>
                        <w:sz w:val="20"/>
                      </w:rPr>
                      <w:t>M</w:t>
                    </w:r>
                    <w:r>
                      <w:rPr>
                        <w:rFonts w:ascii="Arial" w:hAnsi="Arial"/>
                        <w:spacing w:val="-22"/>
                        <w:sz w:val="20"/>
                      </w:rPr>
                      <w:t xml:space="preserve"> </w:t>
                    </w:r>
                    <w:r>
                      <w:rPr>
                        <w:rFonts w:ascii="Arial" w:hAnsi="Arial"/>
                        <w:sz w:val="20"/>
                      </w:rPr>
                      <w:t>H</w:t>
                    </w:r>
                    <w:r>
                      <w:rPr>
                        <w:rFonts w:ascii="Arial" w:hAnsi="Arial"/>
                        <w:spacing w:val="6"/>
                        <w:sz w:val="20"/>
                      </w:rPr>
                      <w:t xml:space="preserve"> </w:t>
                    </w:r>
                    <w:r>
                      <w:rPr>
                        <w:rFonts w:ascii="Arial" w:hAnsi="Arial"/>
                        <w:sz w:val="20"/>
                      </w:rPr>
                      <w:t>T</w:t>
                    </w:r>
                    <w:r>
                      <w:rPr>
                        <w:rFonts w:ascii="Arial" w:hAnsi="Arial"/>
                        <w:spacing w:val="10"/>
                        <w:sz w:val="20"/>
                      </w:rPr>
                      <w:t xml:space="preserve"> </w:t>
                    </w:r>
                    <w:r>
                      <w:rPr>
                        <w:rFonts w:ascii="Arial" w:hAnsi="Arial"/>
                        <w:sz w:val="20"/>
                      </w:rPr>
                      <w:t>A</w:t>
                    </w:r>
                    <w:r>
                      <w:rPr>
                        <w:rFonts w:ascii="Arial" w:hAnsi="Arial"/>
                        <w:spacing w:val="2"/>
                        <w:sz w:val="20"/>
                      </w:rPr>
                      <w:t xml:space="preserve"> </w:t>
                    </w:r>
                    <w:r>
                      <w:rPr>
                        <w:rFonts w:ascii="Arial" w:hAnsi="Arial"/>
                        <w:sz w:val="20"/>
                      </w:rPr>
                      <w:t>E</w:t>
                    </w:r>
                    <w:r>
                      <w:rPr>
                        <w:rFonts w:ascii="Arial" w:hAnsi="Arial"/>
                        <w:spacing w:val="3"/>
                        <w:sz w:val="20"/>
                      </w:rPr>
                      <w:t xml:space="preserve"> </w:t>
                    </w:r>
                    <w:r>
                      <w:rPr>
                        <w:rFonts w:ascii="Arial" w:hAnsi="Arial"/>
                        <w:sz w:val="20"/>
                      </w:rPr>
                      <w:t>E</w:t>
                    </w:r>
                    <w:r>
                      <w:rPr>
                        <w:rFonts w:ascii="Arial" w:hAnsi="Arial"/>
                        <w:spacing w:val="8"/>
                        <w:sz w:val="20"/>
                      </w:rPr>
                      <w:t xml:space="preserve"> </w:t>
                    </w:r>
                    <w:r>
                      <w:rPr>
                        <w:rFonts w:ascii="Arial" w:hAnsi="Arial"/>
                        <w:sz w:val="20"/>
                      </w:rPr>
                      <w:t>K</w:t>
                    </w:r>
                    <w:r>
                      <w:rPr>
                        <w:rFonts w:ascii="Arial" w:hAnsi="Arial"/>
                        <w:spacing w:val="2"/>
                        <w:sz w:val="20"/>
                      </w:rPr>
                      <w:t xml:space="preserve"> </w:t>
                    </w:r>
                    <w:r>
                      <w:rPr>
                        <w:rFonts w:ascii="Arial" w:hAnsi="Arial"/>
                        <w:sz w:val="20"/>
                      </w:rPr>
                      <w:t>A</w:t>
                    </w:r>
                  </w:p>
                </w:txbxContent>
              </v:textbox>
            </v:shape>
            <w10:wrap anchorx="page"/>
          </v:group>
        </w:pict>
      </w:r>
      <w:r w:rsidR="00727E2C">
        <w:t>Kutup iklimi, Kuzey Kutbu çevresinde Grönland Adası'nın iç kısımlarında ve Antarktika'da etkilidir.</w:t>
      </w:r>
    </w:p>
    <w:p w14:paraId="4C8ABA9E" w14:textId="77777777" w:rsidR="00727E2C" w:rsidRDefault="00727E2C" w:rsidP="00727E2C">
      <w:pPr>
        <w:jc w:val="both"/>
        <w:sectPr w:rsidR="00727E2C" w:rsidSect="00727E2C">
          <w:type w:val="continuous"/>
          <w:pgSz w:w="11910" w:h="16840"/>
          <w:pgMar w:top="440" w:right="360" w:bottom="1140" w:left="800" w:header="0" w:footer="939" w:gutter="0"/>
          <w:cols w:space="708"/>
        </w:sectPr>
      </w:pPr>
    </w:p>
    <w:p w14:paraId="0126157F" w14:textId="77777777" w:rsidR="00727E2C" w:rsidRDefault="00727E2C" w:rsidP="00727E2C">
      <w:pPr>
        <w:pStyle w:val="GvdeMetni"/>
        <w:ind w:left="0"/>
      </w:pPr>
    </w:p>
    <w:p w14:paraId="2D13514D" w14:textId="77777777" w:rsidR="00727E2C" w:rsidRPr="00727E2C" w:rsidRDefault="00727E2C" w:rsidP="00727E2C">
      <w:pPr>
        <w:tabs>
          <w:tab w:val="left" w:pos="390"/>
        </w:tabs>
        <w:ind w:right="39"/>
        <w:rPr>
          <w:sz w:val="20"/>
        </w:rPr>
      </w:pPr>
      <w:r w:rsidRPr="00727E2C">
        <w:rPr>
          <w:sz w:val="20"/>
        </w:rPr>
        <w:t xml:space="preserve"> </w:t>
      </w:r>
    </w:p>
    <w:p w14:paraId="5922B83C" w14:textId="77777777" w:rsidR="00727E2C" w:rsidRDefault="00727E2C" w:rsidP="00727E2C">
      <w:pPr>
        <w:tabs>
          <w:tab w:val="left" w:pos="4455"/>
        </w:tabs>
      </w:pPr>
    </w:p>
    <w:p w14:paraId="2402C328" w14:textId="77777777" w:rsidR="00FA41DD" w:rsidRDefault="004F1C68" w:rsidP="002D5FEA">
      <w:r>
        <w:rPr>
          <w:position w:val="5"/>
        </w:rPr>
        <w:tab/>
      </w:r>
    </w:p>
    <w:p w14:paraId="1905A02A" w14:textId="77777777" w:rsidR="00FA41DD" w:rsidRDefault="00FA41DD">
      <w:pPr>
        <w:pStyle w:val="GvdeMetni"/>
        <w:ind w:left="0"/>
        <w:rPr>
          <w:sz w:val="22"/>
        </w:rPr>
      </w:pPr>
    </w:p>
    <w:p w14:paraId="07DE1B71" w14:textId="77777777" w:rsidR="00FA41DD" w:rsidRDefault="00FA41DD">
      <w:pPr>
        <w:pStyle w:val="GvdeMetni"/>
        <w:ind w:left="0"/>
      </w:pPr>
    </w:p>
    <w:p w14:paraId="6ECF69A8" w14:textId="77777777" w:rsidR="00FA41DD" w:rsidRDefault="00FA41DD">
      <w:pPr>
        <w:pStyle w:val="GvdeMetni"/>
        <w:ind w:left="0"/>
      </w:pPr>
    </w:p>
    <w:p w14:paraId="2615474C" w14:textId="77777777" w:rsidR="00FA41DD" w:rsidRDefault="00FA41DD">
      <w:pPr>
        <w:pStyle w:val="GvdeMetni"/>
        <w:ind w:left="0"/>
      </w:pPr>
    </w:p>
    <w:p w14:paraId="195CEC6E" w14:textId="77777777" w:rsidR="00727E2C" w:rsidRDefault="00727E2C" w:rsidP="00727E2C">
      <w:pPr>
        <w:pStyle w:val="GvdeMetni"/>
        <w:tabs>
          <w:tab w:val="left" w:pos="3060"/>
        </w:tabs>
        <w:spacing w:before="9"/>
        <w:ind w:left="0"/>
        <w:rPr>
          <w:sz w:val="22"/>
        </w:rPr>
      </w:pPr>
      <w:r>
        <w:rPr>
          <w:sz w:val="27"/>
        </w:rPr>
        <w:tab/>
      </w:r>
    </w:p>
    <w:p w14:paraId="1CE6E5D2" w14:textId="77777777" w:rsidR="00727E2C" w:rsidRPr="00727E2C" w:rsidRDefault="00727E2C" w:rsidP="00727E2C"/>
    <w:p w14:paraId="610B630F" w14:textId="77777777" w:rsidR="00727E2C" w:rsidRPr="00727E2C" w:rsidRDefault="00727E2C" w:rsidP="00727E2C"/>
    <w:p w14:paraId="0CE41204" w14:textId="77777777" w:rsidR="00727E2C" w:rsidRPr="00727E2C" w:rsidRDefault="00727E2C" w:rsidP="00727E2C"/>
    <w:p w14:paraId="2493D595" w14:textId="77777777" w:rsidR="00727E2C" w:rsidRPr="00727E2C" w:rsidRDefault="00727E2C" w:rsidP="00727E2C"/>
    <w:p w14:paraId="56757C76" w14:textId="77777777" w:rsidR="00727E2C" w:rsidRPr="00727E2C" w:rsidRDefault="00727E2C" w:rsidP="00727E2C"/>
    <w:p w14:paraId="743491B5" w14:textId="77777777" w:rsidR="00727E2C" w:rsidRPr="00727E2C" w:rsidRDefault="00727E2C" w:rsidP="00727E2C"/>
    <w:p w14:paraId="1FC6BA9A" w14:textId="77777777" w:rsidR="00727E2C" w:rsidRPr="00727E2C" w:rsidRDefault="00727E2C" w:rsidP="00727E2C"/>
    <w:p w14:paraId="25F16483" w14:textId="77777777" w:rsidR="00727E2C" w:rsidRPr="00727E2C" w:rsidRDefault="00727E2C" w:rsidP="00727E2C"/>
    <w:p w14:paraId="38A9C2C4" w14:textId="77777777" w:rsidR="00727E2C" w:rsidRDefault="00727E2C" w:rsidP="00727E2C"/>
    <w:p w14:paraId="63A1B67D" w14:textId="77777777" w:rsidR="00727E2C" w:rsidRDefault="00727E2C" w:rsidP="00727E2C"/>
    <w:p w14:paraId="4DE2B8B8" w14:textId="77777777" w:rsidR="00727E2C" w:rsidRDefault="00727E2C" w:rsidP="00727E2C">
      <w:pPr>
        <w:tabs>
          <w:tab w:val="left" w:pos="6465"/>
        </w:tabs>
      </w:pPr>
      <w:r>
        <w:tab/>
      </w:r>
    </w:p>
    <w:p w14:paraId="0DD5467C" w14:textId="77777777" w:rsidR="00727E2C" w:rsidRPr="00727E2C" w:rsidRDefault="00727E2C" w:rsidP="00727E2C"/>
    <w:p w14:paraId="49FDBC24" w14:textId="77777777" w:rsidR="00727E2C" w:rsidRPr="00727E2C" w:rsidRDefault="00727E2C" w:rsidP="00727E2C"/>
    <w:p w14:paraId="26279AA7" w14:textId="77777777" w:rsidR="00727E2C" w:rsidRPr="00727E2C" w:rsidRDefault="00727E2C" w:rsidP="00727E2C"/>
    <w:p w14:paraId="5864CFE2" w14:textId="77777777" w:rsidR="00727E2C" w:rsidRPr="00727E2C" w:rsidRDefault="00727E2C" w:rsidP="00727E2C"/>
    <w:p w14:paraId="2E87FB6D" w14:textId="77777777" w:rsidR="00727E2C" w:rsidRPr="00727E2C" w:rsidRDefault="00727E2C" w:rsidP="00727E2C"/>
    <w:p w14:paraId="31C554C6" w14:textId="77777777" w:rsidR="00727E2C" w:rsidRPr="00727E2C" w:rsidRDefault="00727E2C" w:rsidP="00727E2C"/>
    <w:p w14:paraId="7A51F10A" w14:textId="77777777" w:rsidR="00727E2C" w:rsidRPr="00727E2C" w:rsidRDefault="00727E2C" w:rsidP="00727E2C"/>
    <w:p w14:paraId="349906EB" w14:textId="77777777" w:rsidR="00727E2C" w:rsidRPr="00727E2C" w:rsidRDefault="00727E2C" w:rsidP="00727E2C"/>
    <w:p w14:paraId="6DAB29A1" w14:textId="77777777" w:rsidR="00727E2C" w:rsidRPr="00727E2C" w:rsidRDefault="00727E2C" w:rsidP="00727E2C"/>
    <w:p w14:paraId="5A68F189" w14:textId="77777777" w:rsidR="00727E2C" w:rsidRPr="00727E2C" w:rsidRDefault="00727E2C" w:rsidP="00727E2C"/>
    <w:p w14:paraId="0706EBEA" w14:textId="77777777" w:rsidR="00727E2C" w:rsidRPr="00727E2C" w:rsidRDefault="00727E2C" w:rsidP="00727E2C"/>
    <w:p w14:paraId="2F952D00" w14:textId="77777777" w:rsidR="00727E2C" w:rsidRPr="00727E2C" w:rsidRDefault="00727E2C" w:rsidP="00727E2C"/>
    <w:p w14:paraId="08EC2D4C" w14:textId="77777777" w:rsidR="00727E2C" w:rsidRPr="00727E2C" w:rsidRDefault="00727E2C" w:rsidP="00727E2C"/>
    <w:p w14:paraId="67927D58" w14:textId="77777777" w:rsidR="00727E2C" w:rsidRPr="00727E2C" w:rsidRDefault="00727E2C" w:rsidP="00727E2C"/>
    <w:p w14:paraId="79DF96C5" w14:textId="77777777" w:rsidR="00727E2C" w:rsidRPr="00727E2C" w:rsidRDefault="00727E2C" w:rsidP="00727E2C"/>
    <w:p w14:paraId="11A802CC" w14:textId="77777777" w:rsidR="00727E2C" w:rsidRDefault="00727E2C" w:rsidP="00727E2C"/>
    <w:p w14:paraId="75801011" w14:textId="77777777" w:rsidR="00FA41DD" w:rsidRPr="00727E2C" w:rsidRDefault="00FA41DD" w:rsidP="00727E2C">
      <w:pPr>
        <w:tabs>
          <w:tab w:val="left" w:pos="4845"/>
        </w:tabs>
      </w:pPr>
    </w:p>
    <w:sectPr w:rsidR="00FA41DD" w:rsidRPr="00727E2C" w:rsidSect="00E0438F">
      <w:pgSz w:w="11910" w:h="16840"/>
      <w:pgMar w:top="440" w:right="360" w:bottom="1200" w:left="800" w:header="0" w:footer="9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4D3C" w14:textId="77777777" w:rsidR="00C64B4D" w:rsidRDefault="00C64B4D">
      <w:r>
        <w:separator/>
      </w:r>
    </w:p>
  </w:endnote>
  <w:endnote w:type="continuationSeparator" w:id="0">
    <w:p w14:paraId="618C6EA1" w14:textId="77777777" w:rsidR="00C64B4D" w:rsidRDefault="00C6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246E" w14:textId="77777777" w:rsidR="00E0438F" w:rsidRDefault="00C64B4D">
    <w:pPr>
      <w:pStyle w:val="GvdeMetni"/>
      <w:spacing w:line="14" w:lineRule="auto"/>
      <w:ind w:left="0"/>
      <w:rPr>
        <w:sz w:val="17"/>
      </w:rPr>
    </w:pPr>
    <w:r>
      <w:pict w14:anchorId="6CE337BC">
        <v:shapetype id="_x0000_t202" coordsize="21600,21600" o:spt="202" path="m,l,21600r21600,l21600,xe">
          <v:stroke joinstyle="miter"/>
          <v:path gradientshapeok="t" o:connecttype="rect"/>
        </v:shapetype>
        <v:shape id="_x0000_s2049" type="#_x0000_t202" style="position:absolute;margin-left:288.55pt;margin-top:780.4pt;width:17.05pt;height:14.25pt;z-index:-251658752;mso-position-horizontal-relative:page;mso-position-vertical-relative:page" filled="f" stroked="f">
          <v:textbox style="mso-next-textbox:#_x0000_s2049" inset="0,0,0,0">
            <w:txbxContent>
              <w:p w14:paraId="75717C76" w14:textId="77777777" w:rsidR="00E0438F" w:rsidRDefault="00E0438F">
                <w:pPr>
                  <w:spacing w:before="11"/>
                  <w:ind w:left="60"/>
                </w:pPr>
                <w:r>
                  <w:fldChar w:fldCharType="begin"/>
                </w:r>
                <w:r>
                  <w:instrText xml:space="preserve"> PAGE </w:instrText>
                </w:r>
                <w:r>
                  <w:fldChar w:fldCharType="separate"/>
                </w:r>
                <w:r w:rsidR="000F71AD">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62B5" w14:textId="77777777" w:rsidR="00C64B4D" w:rsidRDefault="00C64B4D">
      <w:r>
        <w:separator/>
      </w:r>
    </w:p>
  </w:footnote>
  <w:footnote w:type="continuationSeparator" w:id="0">
    <w:p w14:paraId="3363878A" w14:textId="77777777" w:rsidR="00C64B4D" w:rsidRDefault="00C64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94D"/>
    <w:multiLevelType w:val="hybridMultilevel"/>
    <w:tmpl w:val="C4103B2E"/>
    <w:lvl w:ilvl="0" w:tplc="DFE6248A">
      <w:start w:val="1"/>
      <w:numFmt w:val="decimal"/>
      <w:lvlText w:val="%1."/>
      <w:lvlJc w:val="left"/>
      <w:pPr>
        <w:ind w:left="251" w:hanging="152"/>
        <w:jc w:val="left"/>
      </w:pPr>
      <w:rPr>
        <w:rFonts w:ascii="Times New Roman" w:eastAsia="Times New Roman" w:hAnsi="Times New Roman" w:cs="Times New Roman" w:hint="default"/>
        <w:b/>
        <w:bCs/>
        <w:spacing w:val="0"/>
        <w:w w:val="99"/>
        <w:sz w:val="18"/>
        <w:szCs w:val="18"/>
        <w:lang w:val="tr-TR" w:eastAsia="en-US" w:bidi="ar-SA"/>
      </w:rPr>
    </w:lvl>
    <w:lvl w:ilvl="1" w:tplc="293AE4E8">
      <w:numFmt w:val="bullet"/>
      <w:lvlText w:val="•"/>
      <w:lvlJc w:val="left"/>
      <w:pPr>
        <w:ind w:left="795" w:hanging="152"/>
      </w:pPr>
      <w:rPr>
        <w:rFonts w:hint="default"/>
        <w:lang w:val="tr-TR" w:eastAsia="en-US" w:bidi="ar-SA"/>
      </w:rPr>
    </w:lvl>
    <w:lvl w:ilvl="2" w:tplc="352AE2EC">
      <w:numFmt w:val="bullet"/>
      <w:lvlText w:val="•"/>
      <w:lvlJc w:val="left"/>
      <w:pPr>
        <w:ind w:left="1330" w:hanging="152"/>
      </w:pPr>
      <w:rPr>
        <w:rFonts w:hint="default"/>
        <w:lang w:val="tr-TR" w:eastAsia="en-US" w:bidi="ar-SA"/>
      </w:rPr>
    </w:lvl>
    <w:lvl w:ilvl="3" w:tplc="1C041CFC">
      <w:numFmt w:val="bullet"/>
      <w:lvlText w:val="•"/>
      <w:lvlJc w:val="left"/>
      <w:pPr>
        <w:ind w:left="1866" w:hanging="152"/>
      </w:pPr>
      <w:rPr>
        <w:rFonts w:hint="default"/>
        <w:lang w:val="tr-TR" w:eastAsia="en-US" w:bidi="ar-SA"/>
      </w:rPr>
    </w:lvl>
    <w:lvl w:ilvl="4" w:tplc="7430F030">
      <w:numFmt w:val="bullet"/>
      <w:lvlText w:val="•"/>
      <w:lvlJc w:val="left"/>
      <w:pPr>
        <w:ind w:left="2401" w:hanging="152"/>
      </w:pPr>
      <w:rPr>
        <w:rFonts w:hint="default"/>
        <w:lang w:val="tr-TR" w:eastAsia="en-US" w:bidi="ar-SA"/>
      </w:rPr>
    </w:lvl>
    <w:lvl w:ilvl="5" w:tplc="0DE44FD8">
      <w:numFmt w:val="bullet"/>
      <w:lvlText w:val="•"/>
      <w:lvlJc w:val="left"/>
      <w:pPr>
        <w:ind w:left="2937" w:hanging="152"/>
      </w:pPr>
      <w:rPr>
        <w:rFonts w:hint="default"/>
        <w:lang w:val="tr-TR" w:eastAsia="en-US" w:bidi="ar-SA"/>
      </w:rPr>
    </w:lvl>
    <w:lvl w:ilvl="6" w:tplc="7B1EA5F0">
      <w:numFmt w:val="bullet"/>
      <w:lvlText w:val="•"/>
      <w:lvlJc w:val="left"/>
      <w:pPr>
        <w:ind w:left="3472" w:hanging="152"/>
      </w:pPr>
      <w:rPr>
        <w:rFonts w:hint="default"/>
        <w:lang w:val="tr-TR" w:eastAsia="en-US" w:bidi="ar-SA"/>
      </w:rPr>
    </w:lvl>
    <w:lvl w:ilvl="7" w:tplc="758CD846">
      <w:numFmt w:val="bullet"/>
      <w:lvlText w:val="•"/>
      <w:lvlJc w:val="left"/>
      <w:pPr>
        <w:ind w:left="4007" w:hanging="152"/>
      </w:pPr>
      <w:rPr>
        <w:rFonts w:hint="default"/>
        <w:lang w:val="tr-TR" w:eastAsia="en-US" w:bidi="ar-SA"/>
      </w:rPr>
    </w:lvl>
    <w:lvl w:ilvl="8" w:tplc="770A2150">
      <w:numFmt w:val="bullet"/>
      <w:lvlText w:val="•"/>
      <w:lvlJc w:val="left"/>
      <w:pPr>
        <w:ind w:left="4543" w:hanging="152"/>
      </w:pPr>
      <w:rPr>
        <w:rFonts w:hint="default"/>
        <w:lang w:val="tr-TR" w:eastAsia="en-US" w:bidi="ar-SA"/>
      </w:rPr>
    </w:lvl>
  </w:abstractNum>
  <w:abstractNum w:abstractNumId="1" w15:restartNumberingAfterBreak="0">
    <w:nsid w:val="00A264A4"/>
    <w:multiLevelType w:val="hybridMultilevel"/>
    <w:tmpl w:val="5DD6764C"/>
    <w:lvl w:ilvl="0" w:tplc="B45A4E4C">
      <w:start w:val="1"/>
      <w:numFmt w:val="upperLetter"/>
      <w:lvlText w:val="%1."/>
      <w:lvlJc w:val="left"/>
      <w:pPr>
        <w:ind w:left="344" w:hanging="245"/>
        <w:jc w:val="left"/>
      </w:pPr>
      <w:rPr>
        <w:rFonts w:ascii="Times New Roman" w:eastAsia="Times New Roman" w:hAnsi="Times New Roman" w:cs="Times New Roman" w:hint="default"/>
        <w:b/>
        <w:bCs/>
        <w:w w:val="99"/>
        <w:sz w:val="20"/>
        <w:szCs w:val="20"/>
        <w:lang w:val="tr-TR" w:eastAsia="en-US" w:bidi="ar-SA"/>
      </w:rPr>
    </w:lvl>
    <w:lvl w:ilvl="1" w:tplc="4150E7AA">
      <w:start w:val="1"/>
      <w:numFmt w:val="decimal"/>
      <w:lvlText w:val="%2."/>
      <w:lvlJc w:val="left"/>
      <w:pPr>
        <w:ind w:left="301" w:hanging="201"/>
        <w:jc w:val="left"/>
      </w:pPr>
      <w:rPr>
        <w:rFonts w:hint="default"/>
        <w:spacing w:val="0"/>
        <w:w w:val="99"/>
        <w:lang w:val="tr-TR" w:eastAsia="en-US" w:bidi="ar-SA"/>
      </w:rPr>
    </w:lvl>
    <w:lvl w:ilvl="2" w:tplc="1C5C5DD4">
      <w:numFmt w:val="bullet"/>
      <w:lvlText w:val="•"/>
      <w:lvlJc w:val="left"/>
      <w:pPr>
        <w:ind w:left="867" w:hanging="201"/>
      </w:pPr>
      <w:rPr>
        <w:rFonts w:hint="default"/>
        <w:lang w:val="tr-TR" w:eastAsia="en-US" w:bidi="ar-SA"/>
      </w:rPr>
    </w:lvl>
    <w:lvl w:ilvl="3" w:tplc="FE40695E">
      <w:numFmt w:val="bullet"/>
      <w:lvlText w:val="•"/>
      <w:lvlJc w:val="left"/>
      <w:pPr>
        <w:ind w:left="1395" w:hanging="201"/>
      </w:pPr>
      <w:rPr>
        <w:rFonts w:hint="default"/>
        <w:lang w:val="tr-TR" w:eastAsia="en-US" w:bidi="ar-SA"/>
      </w:rPr>
    </w:lvl>
    <w:lvl w:ilvl="4" w:tplc="A4C6E8C2">
      <w:numFmt w:val="bullet"/>
      <w:lvlText w:val="•"/>
      <w:lvlJc w:val="left"/>
      <w:pPr>
        <w:ind w:left="1923" w:hanging="201"/>
      </w:pPr>
      <w:rPr>
        <w:rFonts w:hint="default"/>
        <w:lang w:val="tr-TR" w:eastAsia="en-US" w:bidi="ar-SA"/>
      </w:rPr>
    </w:lvl>
    <w:lvl w:ilvl="5" w:tplc="1DF47B30">
      <w:numFmt w:val="bullet"/>
      <w:lvlText w:val="•"/>
      <w:lvlJc w:val="left"/>
      <w:pPr>
        <w:ind w:left="2451" w:hanging="201"/>
      </w:pPr>
      <w:rPr>
        <w:rFonts w:hint="default"/>
        <w:lang w:val="tr-TR" w:eastAsia="en-US" w:bidi="ar-SA"/>
      </w:rPr>
    </w:lvl>
    <w:lvl w:ilvl="6" w:tplc="3EC8D718">
      <w:numFmt w:val="bullet"/>
      <w:lvlText w:val="•"/>
      <w:lvlJc w:val="left"/>
      <w:pPr>
        <w:ind w:left="2978" w:hanging="201"/>
      </w:pPr>
      <w:rPr>
        <w:rFonts w:hint="default"/>
        <w:lang w:val="tr-TR" w:eastAsia="en-US" w:bidi="ar-SA"/>
      </w:rPr>
    </w:lvl>
    <w:lvl w:ilvl="7" w:tplc="2C10EE14">
      <w:numFmt w:val="bullet"/>
      <w:lvlText w:val="•"/>
      <w:lvlJc w:val="left"/>
      <w:pPr>
        <w:ind w:left="3506" w:hanging="201"/>
      </w:pPr>
      <w:rPr>
        <w:rFonts w:hint="default"/>
        <w:lang w:val="tr-TR" w:eastAsia="en-US" w:bidi="ar-SA"/>
      </w:rPr>
    </w:lvl>
    <w:lvl w:ilvl="8" w:tplc="11CC3310">
      <w:numFmt w:val="bullet"/>
      <w:lvlText w:val="•"/>
      <w:lvlJc w:val="left"/>
      <w:pPr>
        <w:ind w:left="4034" w:hanging="201"/>
      </w:pPr>
      <w:rPr>
        <w:rFonts w:hint="default"/>
        <w:lang w:val="tr-TR" w:eastAsia="en-US" w:bidi="ar-SA"/>
      </w:rPr>
    </w:lvl>
  </w:abstractNum>
  <w:abstractNum w:abstractNumId="2" w15:restartNumberingAfterBreak="0">
    <w:nsid w:val="04D04C9E"/>
    <w:multiLevelType w:val="hybridMultilevel"/>
    <w:tmpl w:val="07AEDB12"/>
    <w:lvl w:ilvl="0" w:tplc="C3623D0C">
      <w:start w:val="1"/>
      <w:numFmt w:val="decimal"/>
      <w:lvlText w:val="%1."/>
      <w:lvlJc w:val="left"/>
      <w:pPr>
        <w:ind w:left="100" w:hanging="152"/>
        <w:jc w:val="left"/>
      </w:pPr>
      <w:rPr>
        <w:rFonts w:ascii="Times New Roman" w:eastAsia="Times New Roman" w:hAnsi="Times New Roman" w:cs="Times New Roman" w:hint="default"/>
        <w:b/>
        <w:bCs/>
        <w:spacing w:val="0"/>
        <w:w w:val="99"/>
        <w:sz w:val="18"/>
        <w:szCs w:val="18"/>
        <w:lang w:val="tr-TR" w:eastAsia="en-US" w:bidi="ar-SA"/>
      </w:rPr>
    </w:lvl>
    <w:lvl w:ilvl="1" w:tplc="57A82200">
      <w:numFmt w:val="bullet"/>
      <w:lvlText w:val="•"/>
      <w:lvlJc w:val="left"/>
      <w:pPr>
        <w:ind w:left="599" w:hanging="152"/>
      </w:pPr>
      <w:rPr>
        <w:rFonts w:hint="default"/>
        <w:lang w:val="tr-TR" w:eastAsia="en-US" w:bidi="ar-SA"/>
      </w:rPr>
    </w:lvl>
    <w:lvl w:ilvl="2" w:tplc="DAEE69A2">
      <w:numFmt w:val="bullet"/>
      <w:lvlText w:val="•"/>
      <w:lvlJc w:val="left"/>
      <w:pPr>
        <w:ind w:left="1098" w:hanging="152"/>
      </w:pPr>
      <w:rPr>
        <w:rFonts w:hint="default"/>
        <w:lang w:val="tr-TR" w:eastAsia="en-US" w:bidi="ar-SA"/>
      </w:rPr>
    </w:lvl>
    <w:lvl w:ilvl="3" w:tplc="EA84874C">
      <w:numFmt w:val="bullet"/>
      <w:lvlText w:val="•"/>
      <w:lvlJc w:val="left"/>
      <w:pPr>
        <w:ind w:left="1597" w:hanging="152"/>
      </w:pPr>
      <w:rPr>
        <w:rFonts w:hint="default"/>
        <w:lang w:val="tr-TR" w:eastAsia="en-US" w:bidi="ar-SA"/>
      </w:rPr>
    </w:lvl>
    <w:lvl w:ilvl="4" w:tplc="F36AC080">
      <w:numFmt w:val="bullet"/>
      <w:lvlText w:val="•"/>
      <w:lvlJc w:val="left"/>
      <w:pPr>
        <w:ind w:left="2096" w:hanging="152"/>
      </w:pPr>
      <w:rPr>
        <w:rFonts w:hint="default"/>
        <w:lang w:val="tr-TR" w:eastAsia="en-US" w:bidi="ar-SA"/>
      </w:rPr>
    </w:lvl>
    <w:lvl w:ilvl="5" w:tplc="5EA0AD9E">
      <w:numFmt w:val="bullet"/>
      <w:lvlText w:val="•"/>
      <w:lvlJc w:val="left"/>
      <w:pPr>
        <w:ind w:left="2595" w:hanging="152"/>
      </w:pPr>
      <w:rPr>
        <w:rFonts w:hint="default"/>
        <w:lang w:val="tr-TR" w:eastAsia="en-US" w:bidi="ar-SA"/>
      </w:rPr>
    </w:lvl>
    <w:lvl w:ilvl="6" w:tplc="1700C834">
      <w:numFmt w:val="bullet"/>
      <w:lvlText w:val="•"/>
      <w:lvlJc w:val="left"/>
      <w:pPr>
        <w:ind w:left="3094" w:hanging="152"/>
      </w:pPr>
      <w:rPr>
        <w:rFonts w:hint="default"/>
        <w:lang w:val="tr-TR" w:eastAsia="en-US" w:bidi="ar-SA"/>
      </w:rPr>
    </w:lvl>
    <w:lvl w:ilvl="7" w:tplc="2AE89254">
      <w:numFmt w:val="bullet"/>
      <w:lvlText w:val="•"/>
      <w:lvlJc w:val="left"/>
      <w:pPr>
        <w:ind w:left="3593" w:hanging="152"/>
      </w:pPr>
      <w:rPr>
        <w:rFonts w:hint="default"/>
        <w:lang w:val="tr-TR" w:eastAsia="en-US" w:bidi="ar-SA"/>
      </w:rPr>
    </w:lvl>
    <w:lvl w:ilvl="8" w:tplc="2B42EBA6">
      <w:numFmt w:val="bullet"/>
      <w:lvlText w:val="•"/>
      <w:lvlJc w:val="left"/>
      <w:pPr>
        <w:ind w:left="4093" w:hanging="152"/>
      </w:pPr>
      <w:rPr>
        <w:rFonts w:hint="default"/>
        <w:lang w:val="tr-TR" w:eastAsia="en-US" w:bidi="ar-SA"/>
      </w:rPr>
    </w:lvl>
  </w:abstractNum>
  <w:abstractNum w:abstractNumId="3" w15:restartNumberingAfterBreak="0">
    <w:nsid w:val="04F56BF4"/>
    <w:multiLevelType w:val="hybridMultilevel"/>
    <w:tmpl w:val="571092DE"/>
    <w:lvl w:ilvl="0" w:tplc="D04C98D4">
      <w:start w:val="1"/>
      <w:numFmt w:val="lowerLetter"/>
      <w:lvlText w:val="%1)"/>
      <w:lvlJc w:val="left"/>
      <w:pPr>
        <w:ind w:left="100" w:hanging="156"/>
        <w:jc w:val="left"/>
      </w:pPr>
      <w:rPr>
        <w:rFonts w:ascii="Times New Roman" w:eastAsia="Times New Roman" w:hAnsi="Times New Roman" w:cs="Times New Roman" w:hint="default"/>
        <w:w w:val="99"/>
        <w:sz w:val="18"/>
        <w:szCs w:val="18"/>
        <w:lang w:val="tr-TR" w:eastAsia="en-US" w:bidi="ar-SA"/>
      </w:rPr>
    </w:lvl>
    <w:lvl w:ilvl="1" w:tplc="755CAA0C">
      <w:numFmt w:val="bullet"/>
      <w:lvlText w:val="•"/>
      <w:lvlJc w:val="left"/>
      <w:pPr>
        <w:ind w:left="599" w:hanging="156"/>
      </w:pPr>
      <w:rPr>
        <w:rFonts w:hint="default"/>
        <w:lang w:val="tr-TR" w:eastAsia="en-US" w:bidi="ar-SA"/>
      </w:rPr>
    </w:lvl>
    <w:lvl w:ilvl="2" w:tplc="04DCC84E">
      <w:numFmt w:val="bullet"/>
      <w:lvlText w:val="•"/>
      <w:lvlJc w:val="left"/>
      <w:pPr>
        <w:ind w:left="1098" w:hanging="156"/>
      </w:pPr>
      <w:rPr>
        <w:rFonts w:hint="default"/>
        <w:lang w:val="tr-TR" w:eastAsia="en-US" w:bidi="ar-SA"/>
      </w:rPr>
    </w:lvl>
    <w:lvl w:ilvl="3" w:tplc="DAF0C052">
      <w:numFmt w:val="bullet"/>
      <w:lvlText w:val="•"/>
      <w:lvlJc w:val="left"/>
      <w:pPr>
        <w:ind w:left="1597" w:hanging="156"/>
      </w:pPr>
      <w:rPr>
        <w:rFonts w:hint="default"/>
        <w:lang w:val="tr-TR" w:eastAsia="en-US" w:bidi="ar-SA"/>
      </w:rPr>
    </w:lvl>
    <w:lvl w:ilvl="4" w:tplc="88ACC3A8">
      <w:numFmt w:val="bullet"/>
      <w:lvlText w:val="•"/>
      <w:lvlJc w:val="left"/>
      <w:pPr>
        <w:ind w:left="2096" w:hanging="156"/>
      </w:pPr>
      <w:rPr>
        <w:rFonts w:hint="default"/>
        <w:lang w:val="tr-TR" w:eastAsia="en-US" w:bidi="ar-SA"/>
      </w:rPr>
    </w:lvl>
    <w:lvl w:ilvl="5" w:tplc="8EA82ECA">
      <w:numFmt w:val="bullet"/>
      <w:lvlText w:val="•"/>
      <w:lvlJc w:val="left"/>
      <w:pPr>
        <w:ind w:left="2595" w:hanging="156"/>
      </w:pPr>
      <w:rPr>
        <w:rFonts w:hint="default"/>
        <w:lang w:val="tr-TR" w:eastAsia="en-US" w:bidi="ar-SA"/>
      </w:rPr>
    </w:lvl>
    <w:lvl w:ilvl="6" w:tplc="60784EB0">
      <w:numFmt w:val="bullet"/>
      <w:lvlText w:val="•"/>
      <w:lvlJc w:val="left"/>
      <w:pPr>
        <w:ind w:left="3094" w:hanging="156"/>
      </w:pPr>
      <w:rPr>
        <w:rFonts w:hint="default"/>
        <w:lang w:val="tr-TR" w:eastAsia="en-US" w:bidi="ar-SA"/>
      </w:rPr>
    </w:lvl>
    <w:lvl w:ilvl="7" w:tplc="1A72FE98">
      <w:numFmt w:val="bullet"/>
      <w:lvlText w:val="•"/>
      <w:lvlJc w:val="left"/>
      <w:pPr>
        <w:ind w:left="3593" w:hanging="156"/>
      </w:pPr>
      <w:rPr>
        <w:rFonts w:hint="default"/>
        <w:lang w:val="tr-TR" w:eastAsia="en-US" w:bidi="ar-SA"/>
      </w:rPr>
    </w:lvl>
    <w:lvl w:ilvl="8" w:tplc="DBB8CC70">
      <w:numFmt w:val="bullet"/>
      <w:lvlText w:val="•"/>
      <w:lvlJc w:val="left"/>
      <w:pPr>
        <w:ind w:left="4092" w:hanging="156"/>
      </w:pPr>
      <w:rPr>
        <w:rFonts w:hint="default"/>
        <w:lang w:val="tr-TR" w:eastAsia="en-US" w:bidi="ar-SA"/>
      </w:rPr>
    </w:lvl>
  </w:abstractNum>
  <w:abstractNum w:abstractNumId="4" w15:restartNumberingAfterBreak="0">
    <w:nsid w:val="0516468E"/>
    <w:multiLevelType w:val="hybridMultilevel"/>
    <w:tmpl w:val="FA9AA4A6"/>
    <w:lvl w:ilvl="0" w:tplc="149E3684">
      <w:start w:val="1"/>
      <w:numFmt w:val="lowerLetter"/>
      <w:lvlText w:val="%1."/>
      <w:lvlJc w:val="left"/>
      <w:pPr>
        <w:ind w:left="101" w:hanging="252"/>
        <w:jc w:val="left"/>
      </w:pPr>
      <w:rPr>
        <w:rFonts w:ascii="Times New Roman" w:eastAsia="Times New Roman" w:hAnsi="Times New Roman" w:cs="Times New Roman" w:hint="default"/>
        <w:b/>
        <w:bCs/>
        <w:spacing w:val="0"/>
        <w:w w:val="99"/>
        <w:sz w:val="20"/>
        <w:szCs w:val="20"/>
        <w:u w:val="single" w:color="000000"/>
        <w:lang w:val="tr-TR" w:eastAsia="en-US" w:bidi="ar-SA"/>
      </w:rPr>
    </w:lvl>
    <w:lvl w:ilvl="1" w:tplc="DEB2CBF0">
      <w:numFmt w:val="bullet"/>
      <w:lvlText w:val="•"/>
      <w:lvlJc w:val="left"/>
      <w:pPr>
        <w:ind w:left="5240" w:hanging="252"/>
      </w:pPr>
      <w:rPr>
        <w:rFonts w:hint="default"/>
        <w:lang w:val="tr-TR" w:eastAsia="en-US" w:bidi="ar-SA"/>
      </w:rPr>
    </w:lvl>
    <w:lvl w:ilvl="2" w:tplc="67EE797E">
      <w:numFmt w:val="bullet"/>
      <w:lvlText w:val="•"/>
      <w:lvlJc w:val="left"/>
      <w:pPr>
        <w:ind w:left="5281" w:hanging="252"/>
      </w:pPr>
      <w:rPr>
        <w:rFonts w:hint="default"/>
        <w:lang w:val="tr-TR" w:eastAsia="en-US" w:bidi="ar-SA"/>
      </w:rPr>
    </w:lvl>
    <w:lvl w:ilvl="3" w:tplc="57E2CFBA">
      <w:numFmt w:val="bullet"/>
      <w:lvlText w:val="•"/>
      <w:lvlJc w:val="left"/>
      <w:pPr>
        <w:ind w:left="5323" w:hanging="252"/>
      </w:pPr>
      <w:rPr>
        <w:rFonts w:hint="default"/>
        <w:lang w:val="tr-TR" w:eastAsia="en-US" w:bidi="ar-SA"/>
      </w:rPr>
    </w:lvl>
    <w:lvl w:ilvl="4" w:tplc="B03ED760">
      <w:numFmt w:val="bullet"/>
      <w:lvlText w:val="•"/>
      <w:lvlJc w:val="left"/>
      <w:pPr>
        <w:ind w:left="5365" w:hanging="252"/>
      </w:pPr>
      <w:rPr>
        <w:rFonts w:hint="default"/>
        <w:lang w:val="tr-TR" w:eastAsia="en-US" w:bidi="ar-SA"/>
      </w:rPr>
    </w:lvl>
    <w:lvl w:ilvl="5" w:tplc="164A5D14">
      <w:numFmt w:val="bullet"/>
      <w:lvlText w:val="•"/>
      <w:lvlJc w:val="left"/>
      <w:pPr>
        <w:ind w:left="5406" w:hanging="252"/>
      </w:pPr>
      <w:rPr>
        <w:rFonts w:hint="default"/>
        <w:lang w:val="tr-TR" w:eastAsia="en-US" w:bidi="ar-SA"/>
      </w:rPr>
    </w:lvl>
    <w:lvl w:ilvl="6" w:tplc="271A966E">
      <w:numFmt w:val="bullet"/>
      <w:lvlText w:val="•"/>
      <w:lvlJc w:val="left"/>
      <w:pPr>
        <w:ind w:left="5448" w:hanging="252"/>
      </w:pPr>
      <w:rPr>
        <w:rFonts w:hint="default"/>
        <w:lang w:val="tr-TR" w:eastAsia="en-US" w:bidi="ar-SA"/>
      </w:rPr>
    </w:lvl>
    <w:lvl w:ilvl="7" w:tplc="715C7376">
      <w:numFmt w:val="bullet"/>
      <w:lvlText w:val="•"/>
      <w:lvlJc w:val="left"/>
      <w:pPr>
        <w:ind w:left="5490" w:hanging="252"/>
      </w:pPr>
      <w:rPr>
        <w:rFonts w:hint="default"/>
        <w:lang w:val="tr-TR" w:eastAsia="en-US" w:bidi="ar-SA"/>
      </w:rPr>
    </w:lvl>
    <w:lvl w:ilvl="8" w:tplc="D66A322E">
      <w:numFmt w:val="bullet"/>
      <w:lvlText w:val="•"/>
      <w:lvlJc w:val="left"/>
      <w:pPr>
        <w:ind w:left="5531" w:hanging="252"/>
      </w:pPr>
      <w:rPr>
        <w:rFonts w:hint="default"/>
        <w:lang w:val="tr-TR" w:eastAsia="en-US" w:bidi="ar-SA"/>
      </w:rPr>
    </w:lvl>
  </w:abstractNum>
  <w:abstractNum w:abstractNumId="5" w15:restartNumberingAfterBreak="0">
    <w:nsid w:val="075A458A"/>
    <w:multiLevelType w:val="hybridMultilevel"/>
    <w:tmpl w:val="F110B38C"/>
    <w:lvl w:ilvl="0" w:tplc="7A0EF4C2">
      <w:start w:val="1"/>
      <w:numFmt w:val="decimal"/>
      <w:lvlText w:val="%1."/>
      <w:lvlJc w:val="left"/>
      <w:pPr>
        <w:ind w:left="301" w:hanging="201"/>
        <w:jc w:val="left"/>
      </w:pPr>
      <w:rPr>
        <w:rFonts w:ascii="Times New Roman" w:eastAsia="Times New Roman" w:hAnsi="Times New Roman" w:cs="Times New Roman" w:hint="default"/>
        <w:b/>
        <w:bCs/>
        <w:spacing w:val="0"/>
        <w:w w:val="99"/>
        <w:sz w:val="20"/>
        <w:szCs w:val="20"/>
        <w:lang w:val="tr-TR" w:eastAsia="en-US" w:bidi="ar-SA"/>
      </w:rPr>
    </w:lvl>
    <w:lvl w:ilvl="1" w:tplc="3E163C70">
      <w:numFmt w:val="bullet"/>
      <w:lvlText w:val="•"/>
      <w:lvlJc w:val="left"/>
      <w:pPr>
        <w:ind w:left="779" w:hanging="201"/>
      </w:pPr>
      <w:rPr>
        <w:rFonts w:hint="default"/>
        <w:lang w:val="tr-TR" w:eastAsia="en-US" w:bidi="ar-SA"/>
      </w:rPr>
    </w:lvl>
    <w:lvl w:ilvl="2" w:tplc="21344ABA">
      <w:numFmt w:val="bullet"/>
      <w:lvlText w:val="•"/>
      <w:lvlJc w:val="left"/>
      <w:pPr>
        <w:ind w:left="1258" w:hanging="201"/>
      </w:pPr>
      <w:rPr>
        <w:rFonts w:hint="default"/>
        <w:lang w:val="tr-TR" w:eastAsia="en-US" w:bidi="ar-SA"/>
      </w:rPr>
    </w:lvl>
    <w:lvl w:ilvl="3" w:tplc="3350F728">
      <w:numFmt w:val="bullet"/>
      <w:lvlText w:val="•"/>
      <w:lvlJc w:val="left"/>
      <w:pPr>
        <w:ind w:left="1737" w:hanging="201"/>
      </w:pPr>
      <w:rPr>
        <w:rFonts w:hint="default"/>
        <w:lang w:val="tr-TR" w:eastAsia="en-US" w:bidi="ar-SA"/>
      </w:rPr>
    </w:lvl>
    <w:lvl w:ilvl="4" w:tplc="7EE69D6E">
      <w:numFmt w:val="bullet"/>
      <w:lvlText w:val="•"/>
      <w:lvlJc w:val="left"/>
      <w:pPr>
        <w:ind w:left="2216" w:hanging="201"/>
      </w:pPr>
      <w:rPr>
        <w:rFonts w:hint="default"/>
        <w:lang w:val="tr-TR" w:eastAsia="en-US" w:bidi="ar-SA"/>
      </w:rPr>
    </w:lvl>
    <w:lvl w:ilvl="5" w:tplc="0784AF1A">
      <w:numFmt w:val="bullet"/>
      <w:lvlText w:val="•"/>
      <w:lvlJc w:val="left"/>
      <w:pPr>
        <w:ind w:left="2695" w:hanging="201"/>
      </w:pPr>
      <w:rPr>
        <w:rFonts w:hint="default"/>
        <w:lang w:val="tr-TR" w:eastAsia="en-US" w:bidi="ar-SA"/>
      </w:rPr>
    </w:lvl>
    <w:lvl w:ilvl="6" w:tplc="11A44630">
      <w:numFmt w:val="bullet"/>
      <w:lvlText w:val="•"/>
      <w:lvlJc w:val="left"/>
      <w:pPr>
        <w:ind w:left="3174" w:hanging="201"/>
      </w:pPr>
      <w:rPr>
        <w:rFonts w:hint="default"/>
        <w:lang w:val="tr-TR" w:eastAsia="en-US" w:bidi="ar-SA"/>
      </w:rPr>
    </w:lvl>
    <w:lvl w:ilvl="7" w:tplc="2FA68034">
      <w:numFmt w:val="bullet"/>
      <w:lvlText w:val="•"/>
      <w:lvlJc w:val="left"/>
      <w:pPr>
        <w:ind w:left="3653" w:hanging="201"/>
      </w:pPr>
      <w:rPr>
        <w:rFonts w:hint="default"/>
        <w:lang w:val="tr-TR" w:eastAsia="en-US" w:bidi="ar-SA"/>
      </w:rPr>
    </w:lvl>
    <w:lvl w:ilvl="8" w:tplc="B3428E52">
      <w:numFmt w:val="bullet"/>
      <w:lvlText w:val="•"/>
      <w:lvlJc w:val="left"/>
      <w:pPr>
        <w:ind w:left="4132" w:hanging="201"/>
      </w:pPr>
      <w:rPr>
        <w:rFonts w:hint="default"/>
        <w:lang w:val="tr-TR" w:eastAsia="en-US" w:bidi="ar-SA"/>
      </w:rPr>
    </w:lvl>
  </w:abstractNum>
  <w:abstractNum w:abstractNumId="6" w15:restartNumberingAfterBreak="0">
    <w:nsid w:val="07CD0390"/>
    <w:multiLevelType w:val="hybridMultilevel"/>
    <w:tmpl w:val="92289340"/>
    <w:lvl w:ilvl="0" w:tplc="95963E8C">
      <w:start w:val="1"/>
      <w:numFmt w:val="decimal"/>
      <w:lvlText w:val="%1."/>
      <w:lvlJc w:val="left"/>
      <w:pPr>
        <w:ind w:left="251" w:hanging="152"/>
        <w:jc w:val="left"/>
      </w:pPr>
      <w:rPr>
        <w:rFonts w:ascii="Times New Roman" w:eastAsia="Times New Roman" w:hAnsi="Times New Roman" w:cs="Times New Roman" w:hint="default"/>
        <w:b/>
        <w:bCs/>
        <w:spacing w:val="-2"/>
        <w:w w:val="99"/>
        <w:sz w:val="18"/>
        <w:szCs w:val="18"/>
        <w:lang w:val="tr-TR" w:eastAsia="en-US" w:bidi="ar-SA"/>
      </w:rPr>
    </w:lvl>
    <w:lvl w:ilvl="1" w:tplc="CDE8DC2A">
      <w:numFmt w:val="bullet"/>
      <w:lvlText w:val="•"/>
      <w:lvlJc w:val="left"/>
      <w:pPr>
        <w:ind w:left="795" w:hanging="152"/>
      </w:pPr>
      <w:rPr>
        <w:rFonts w:hint="default"/>
        <w:lang w:val="tr-TR" w:eastAsia="en-US" w:bidi="ar-SA"/>
      </w:rPr>
    </w:lvl>
    <w:lvl w:ilvl="2" w:tplc="EA962568">
      <w:numFmt w:val="bullet"/>
      <w:lvlText w:val="•"/>
      <w:lvlJc w:val="left"/>
      <w:pPr>
        <w:ind w:left="1330" w:hanging="152"/>
      </w:pPr>
      <w:rPr>
        <w:rFonts w:hint="default"/>
        <w:lang w:val="tr-TR" w:eastAsia="en-US" w:bidi="ar-SA"/>
      </w:rPr>
    </w:lvl>
    <w:lvl w:ilvl="3" w:tplc="5D923868">
      <w:numFmt w:val="bullet"/>
      <w:lvlText w:val="•"/>
      <w:lvlJc w:val="left"/>
      <w:pPr>
        <w:ind w:left="1866" w:hanging="152"/>
      </w:pPr>
      <w:rPr>
        <w:rFonts w:hint="default"/>
        <w:lang w:val="tr-TR" w:eastAsia="en-US" w:bidi="ar-SA"/>
      </w:rPr>
    </w:lvl>
    <w:lvl w:ilvl="4" w:tplc="756AEEA8">
      <w:numFmt w:val="bullet"/>
      <w:lvlText w:val="•"/>
      <w:lvlJc w:val="left"/>
      <w:pPr>
        <w:ind w:left="2401" w:hanging="152"/>
      </w:pPr>
      <w:rPr>
        <w:rFonts w:hint="default"/>
        <w:lang w:val="tr-TR" w:eastAsia="en-US" w:bidi="ar-SA"/>
      </w:rPr>
    </w:lvl>
    <w:lvl w:ilvl="5" w:tplc="22FA11CA">
      <w:numFmt w:val="bullet"/>
      <w:lvlText w:val="•"/>
      <w:lvlJc w:val="left"/>
      <w:pPr>
        <w:ind w:left="2937" w:hanging="152"/>
      </w:pPr>
      <w:rPr>
        <w:rFonts w:hint="default"/>
        <w:lang w:val="tr-TR" w:eastAsia="en-US" w:bidi="ar-SA"/>
      </w:rPr>
    </w:lvl>
    <w:lvl w:ilvl="6" w:tplc="E2DA69CA">
      <w:numFmt w:val="bullet"/>
      <w:lvlText w:val="•"/>
      <w:lvlJc w:val="left"/>
      <w:pPr>
        <w:ind w:left="3472" w:hanging="152"/>
      </w:pPr>
      <w:rPr>
        <w:rFonts w:hint="default"/>
        <w:lang w:val="tr-TR" w:eastAsia="en-US" w:bidi="ar-SA"/>
      </w:rPr>
    </w:lvl>
    <w:lvl w:ilvl="7" w:tplc="E104E584">
      <w:numFmt w:val="bullet"/>
      <w:lvlText w:val="•"/>
      <w:lvlJc w:val="left"/>
      <w:pPr>
        <w:ind w:left="4007" w:hanging="152"/>
      </w:pPr>
      <w:rPr>
        <w:rFonts w:hint="default"/>
        <w:lang w:val="tr-TR" w:eastAsia="en-US" w:bidi="ar-SA"/>
      </w:rPr>
    </w:lvl>
    <w:lvl w:ilvl="8" w:tplc="86887468">
      <w:numFmt w:val="bullet"/>
      <w:lvlText w:val="•"/>
      <w:lvlJc w:val="left"/>
      <w:pPr>
        <w:ind w:left="4543" w:hanging="152"/>
      </w:pPr>
      <w:rPr>
        <w:rFonts w:hint="default"/>
        <w:lang w:val="tr-TR" w:eastAsia="en-US" w:bidi="ar-SA"/>
      </w:rPr>
    </w:lvl>
  </w:abstractNum>
  <w:abstractNum w:abstractNumId="7" w15:restartNumberingAfterBreak="0">
    <w:nsid w:val="08137182"/>
    <w:multiLevelType w:val="hybridMultilevel"/>
    <w:tmpl w:val="BDD06B8C"/>
    <w:lvl w:ilvl="0" w:tplc="3F283CB4">
      <w:start w:val="1"/>
      <w:numFmt w:val="upperLetter"/>
      <w:lvlText w:val="%1."/>
      <w:lvlJc w:val="left"/>
      <w:pPr>
        <w:ind w:left="344" w:hanging="245"/>
        <w:jc w:val="left"/>
      </w:pPr>
      <w:rPr>
        <w:rFonts w:ascii="Times New Roman" w:eastAsia="Times New Roman" w:hAnsi="Times New Roman" w:cs="Times New Roman" w:hint="default"/>
        <w:b/>
        <w:bCs/>
        <w:spacing w:val="-1"/>
        <w:w w:val="99"/>
        <w:sz w:val="20"/>
        <w:szCs w:val="20"/>
        <w:lang w:val="tr-TR" w:eastAsia="en-US" w:bidi="ar-SA"/>
      </w:rPr>
    </w:lvl>
    <w:lvl w:ilvl="1" w:tplc="2E9A1C12">
      <w:numFmt w:val="bullet"/>
      <w:lvlText w:val="•"/>
      <w:lvlJc w:val="left"/>
      <w:pPr>
        <w:ind w:left="814" w:hanging="245"/>
      </w:pPr>
      <w:rPr>
        <w:rFonts w:hint="default"/>
        <w:lang w:val="tr-TR" w:eastAsia="en-US" w:bidi="ar-SA"/>
      </w:rPr>
    </w:lvl>
    <w:lvl w:ilvl="2" w:tplc="59625B04">
      <w:numFmt w:val="bullet"/>
      <w:lvlText w:val="•"/>
      <w:lvlJc w:val="left"/>
      <w:pPr>
        <w:ind w:left="1289" w:hanging="245"/>
      </w:pPr>
      <w:rPr>
        <w:rFonts w:hint="default"/>
        <w:lang w:val="tr-TR" w:eastAsia="en-US" w:bidi="ar-SA"/>
      </w:rPr>
    </w:lvl>
    <w:lvl w:ilvl="3" w:tplc="29980578">
      <w:numFmt w:val="bullet"/>
      <w:lvlText w:val="•"/>
      <w:lvlJc w:val="left"/>
      <w:pPr>
        <w:ind w:left="1764" w:hanging="245"/>
      </w:pPr>
      <w:rPr>
        <w:rFonts w:hint="default"/>
        <w:lang w:val="tr-TR" w:eastAsia="en-US" w:bidi="ar-SA"/>
      </w:rPr>
    </w:lvl>
    <w:lvl w:ilvl="4" w:tplc="29FC032C">
      <w:numFmt w:val="bullet"/>
      <w:lvlText w:val="•"/>
      <w:lvlJc w:val="left"/>
      <w:pPr>
        <w:ind w:left="2239" w:hanging="245"/>
      </w:pPr>
      <w:rPr>
        <w:rFonts w:hint="default"/>
        <w:lang w:val="tr-TR" w:eastAsia="en-US" w:bidi="ar-SA"/>
      </w:rPr>
    </w:lvl>
    <w:lvl w:ilvl="5" w:tplc="02AE3D86">
      <w:numFmt w:val="bullet"/>
      <w:lvlText w:val="•"/>
      <w:lvlJc w:val="left"/>
      <w:pPr>
        <w:ind w:left="2714" w:hanging="245"/>
      </w:pPr>
      <w:rPr>
        <w:rFonts w:hint="default"/>
        <w:lang w:val="tr-TR" w:eastAsia="en-US" w:bidi="ar-SA"/>
      </w:rPr>
    </w:lvl>
    <w:lvl w:ilvl="6" w:tplc="D25E1D90">
      <w:numFmt w:val="bullet"/>
      <w:lvlText w:val="•"/>
      <w:lvlJc w:val="left"/>
      <w:pPr>
        <w:ind w:left="3189" w:hanging="245"/>
      </w:pPr>
      <w:rPr>
        <w:rFonts w:hint="default"/>
        <w:lang w:val="tr-TR" w:eastAsia="en-US" w:bidi="ar-SA"/>
      </w:rPr>
    </w:lvl>
    <w:lvl w:ilvl="7" w:tplc="99B4F2EE">
      <w:numFmt w:val="bullet"/>
      <w:lvlText w:val="•"/>
      <w:lvlJc w:val="left"/>
      <w:pPr>
        <w:ind w:left="3664" w:hanging="245"/>
      </w:pPr>
      <w:rPr>
        <w:rFonts w:hint="default"/>
        <w:lang w:val="tr-TR" w:eastAsia="en-US" w:bidi="ar-SA"/>
      </w:rPr>
    </w:lvl>
    <w:lvl w:ilvl="8" w:tplc="36FCC642">
      <w:numFmt w:val="bullet"/>
      <w:lvlText w:val="•"/>
      <w:lvlJc w:val="left"/>
      <w:pPr>
        <w:ind w:left="4139" w:hanging="245"/>
      </w:pPr>
      <w:rPr>
        <w:rFonts w:hint="default"/>
        <w:lang w:val="tr-TR" w:eastAsia="en-US" w:bidi="ar-SA"/>
      </w:rPr>
    </w:lvl>
  </w:abstractNum>
  <w:abstractNum w:abstractNumId="8" w15:restartNumberingAfterBreak="0">
    <w:nsid w:val="091F085C"/>
    <w:multiLevelType w:val="hybridMultilevel"/>
    <w:tmpl w:val="EA707DB2"/>
    <w:lvl w:ilvl="0" w:tplc="A7806C82">
      <w:start w:val="1"/>
      <w:numFmt w:val="decimal"/>
      <w:lvlText w:val="%1."/>
      <w:lvlJc w:val="left"/>
      <w:pPr>
        <w:ind w:left="301" w:hanging="201"/>
        <w:jc w:val="left"/>
      </w:pPr>
      <w:rPr>
        <w:rFonts w:ascii="Times New Roman" w:eastAsia="Times New Roman" w:hAnsi="Times New Roman" w:cs="Times New Roman" w:hint="default"/>
        <w:spacing w:val="0"/>
        <w:w w:val="99"/>
        <w:sz w:val="20"/>
        <w:szCs w:val="20"/>
        <w:lang w:val="tr-TR" w:eastAsia="en-US" w:bidi="ar-SA"/>
      </w:rPr>
    </w:lvl>
    <w:lvl w:ilvl="1" w:tplc="3148273C">
      <w:numFmt w:val="bullet"/>
      <w:lvlText w:val="•"/>
      <w:lvlJc w:val="left"/>
      <w:pPr>
        <w:ind w:left="831" w:hanging="201"/>
      </w:pPr>
      <w:rPr>
        <w:rFonts w:hint="default"/>
        <w:lang w:val="tr-TR" w:eastAsia="en-US" w:bidi="ar-SA"/>
      </w:rPr>
    </w:lvl>
    <w:lvl w:ilvl="2" w:tplc="8F5887DC">
      <w:numFmt w:val="bullet"/>
      <w:lvlText w:val="•"/>
      <w:lvlJc w:val="left"/>
      <w:pPr>
        <w:ind w:left="1362" w:hanging="201"/>
      </w:pPr>
      <w:rPr>
        <w:rFonts w:hint="default"/>
        <w:lang w:val="tr-TR" w:eastAsia="en-US" w:bidi="ar-SA"/>
      </w:rPr>
    </w:lvl>
    <w:lvl w:ilvl="3" w:tplc="9244A9E6">
      <w:numFmt w:val="bullet"/>
      <w:lvlText w:val="•"/>
      <w:lvlJc w:val="left"/>
      <w:pPr>
        <w:ind w:left="1894" w:hanging="201"/>
      </w:pPr>
      <w:rPr>
        <w:rFonts w:hint="default"/>
        <w:lang w:val="tr-TR" w:eastAsia="en-US" w:bidi="ar-SA"/>
      </w:rPr>
    </w:lvl>
    <w:lvl w:ilvl="4" w:tplc="885495CE">
      <w:numFmt w:val="bullet"/>
      <w:lvlText w:val="•"/>
      <w:lvlJc w:val="left"/>
      <w:pPr>
        <w:ind w:left="2425" w:hanging="201"/>
      </w:pPr>
      <w:rPr>
        <w:rFonts w:hint="default"/>
        <w:lang w:val="tr-TR" w:eastAsia="en-US" w:bidi="ar-SA"/>
      </w:rPr>
    </w:lvl>
    <w:lvl w:ilvl="5" w:tplc="A7DC3C3E">
      <w:numFmt w:val="bullet"/>
      <w:lvlText w:val="•"/>
      <w:lvlJc w:val="left"/>
      <w:pPr>
        <w:ind w:left="2957" w:hanging="201"/>
      </w:pPr>
      <w:rPr>
        <w:rFonts w:hint="default"/>
        <w:lang w:val="tr-TR" w:eastAsia="en-US" w:bidi="ar-SA"/>
      </w:rPr>
    </w:lvl>
    <w:lvl w:ilvl="6" w:tplc="7FCE6D54">
      <w:numFmt w:val="bullet"/>
      <w:lvlText w:val="•"/>
      <w:lvlJc w:val="left"/>
      <w:pPr>
        <w:ind w:left="3488" w:hanging="201"/>
      </w:pPr>
      <w:rPr>
        <w:rFonts w:hint="default"/>
        <w:lang w:val="tr-TR" w:eastAsia="en-US" w:bidi="ar-SA"/>
      </w:rPr>
    </w:lvl>
    <w:lvl w:ilvl="7" w:tplc="ABECE8DC">
      <w:numFmt w:val="bullet"/>
      <w:lvlText w:val="•"/>
      <w:lvlJc w:val="left"/>
      <w:pPr>
        <w:ind w:left="4019" w:hanging="201"/>
      </w:pPr>
      <w:rPr>
        <w:rFonts w:hint="default"/>
        <w:lang w:val="tr-TR" w:eastAsia="en-US" w:bidi="ar-SA"/>
      </w:rPr>
    </w:lvl>
    <w:lvl w:ilvl="8" w:tplc="E29E869C">
      <w:numFmt w:val="bullet"/>
      <w:lvlText w:val="•"/>
      <w:lvlJc w:val="left"/>
      <w:pPr>
        <w:ind w:left="4551" w:hanging="201"/>
      </w:pPr>
      <w:rPr>
        <w:rFonts w:hint="default"/>
        <w:lang w:val="tr-TR" w:eastAsia="en-US" w:bidi="ar-SA"/>
      </w:rPr>
    </w:lvl>
  </w:abstractNum>
  <w:abstractNum w:abstractNumId="9" w15:restartNumberingAfterBreak="0">
    <w:nsid w:val="099D7B61"/>
    <w:multiLevelType w:val="hybridMultilevel"/>
    <w:tmpl w:val="1382D13A"/>
    <w:lvl w:ilvl="0" w:tplc="233AAA7C">
      <w:start w:val="1"/>
      <w:numFmt w:val="decimal"/>
      <w:lvlText w:val="%1."/>
      <w:lvlJc w:val="left"/>
      <w:pPr>
        <w:ind w:left="100" w:hanging="152"/>
        <w:jc w:val="left"/>
      </w:pPr>
      <w:rPr>
        <w:rFonts w:ascii="Times New Roman" w:eastAsia="Times New Roman" w:hAnsi="Times New Roman" w:cs="Times New Roman" w:hint="default"/>
        <w:b/>
        <w:bCs/>
        <w:spacing w:val="0"/>
        <w:w w:val="99"/>
        <w:sz w:val="18"/>
        <w:szCs w:val="18"/>
        <w:lang w:val="tr-TR" w:eastAsia="en-US" w:bidi="ar-SA"/>
      </w:rPr>
    </w:lvl>
    <w:lvl w:ilvl="1" w:tplc="F5CC4332">
      <w:numFmt w:val="bullet"/>
      <w:lvlText w:val="•"/>
      <w:lvlJc w:val="left"/>
      <w:pPr>
        <w:ind w:left="599" w:hanging="152"/>
      </w:pPr>
      <w:rPr>
        <w:rFonts w:hint="default"/>
        <w:lang w:val="tr-TR" w:eastAsia="en-US" w:bidi="ar-SA"/>
      </w:rPr>
    </w:lvl>
    <w:lvl w:ilvl="2" w:tplc="213EB1A0">
      <w:numFmt w:val="bullet"/>
      <w:lvlText w:val="•"/>
      <w:lvlJc w:val="left"/>
      <w:pPr>
        <w:ind w:left="1098" w:hanging="152"/>
      </w:pPr>
      <w:rPr>
        <w:rFonts w:hint="default"/>
        <w:lang w:val="tr-TR" w:eastAsia="en-US" w:bidi="ar-SA"/>
      </w:rPr>
    </w:lvl>
    <w:lvl w:ilvl="3" w:tplc="C7800364">
      <w:numFmt w:val="bullet"/>
      <w:lvlText w:val="•"/>
      <w:lvlJc w:val="left"/>
      <w:pPr>
        <w:ind w:left="1597" w:hanging="152"/>
      </w:pPr>
      <w:rPr>
        <w:rFonts w:hint="default"/>
        <w:lang w:val="tr-TR" w:eastAsia="en-US" w:bidi="ar-SA"/>
      </w:rPr>
    </w:lvl>
    <w:lvl w:ilvl="4" w:tplc="580A02D8">
      <w:numFmt w:val="bullet"/>
      <w:lvlText w:val="•"/>
      <w:lvlJc w:val="left"/>
      <w:pPr>
        <w:ind w:left="2096" w:hanging="152"/>
      </w:pPr>
      <w:rPr>
        <w:rFonts w:hint="default"/>
        <w:lang w:val="tr-TR" w:eastAsia="en-US" w:bidi="ar-SA"/>
      </w:rPr>
    </w:lvl>
    <w:lvl w:ilvl="5" w:tplc="686C7A4A">
      <w:numFmt w:val="bullet"/>
      <w:lvlText w:val="•"/>
      <w:lvlJc w:val="left"/>
      <w:pPr>
        <w:ind w:left="2595" w:hanging="152"/>
      </w:pPr>
      <w:rPr>
        <w:rFonts w:hint="default"/>
        <w:lang w:val="tr-TR" w:eastAsia="en-US" w:bidi="ar-SA"/>
      </w:rPr>
    </w:lvl>
    <w:lvl w:ilvl="6" w:tplc="FA228472">
      <w:numFmt w:val="bullet"/>
      <w:lvlText w:val="•"/>
      <w:lvlJc w:val="left"/>
      <w:pPr>
        <w:ind w:left="3094" w:hanging="152"/>
      </w:pPr>
      <w:rPr>
        <w:rFonts w:hint="default"/>
        <w:lang w:val="tr-TR" w:eastAsia="en-US" w:bidi="ar-SA"/>
      </w:rPr>
    </w:lvl>
    <w:lvl w:ilvl="7" w:tplc="81C0378C">
      <w:numFmt w:val="bullet"/>
      <w:lvlText w:val="•"/>
      <w:lvlJc w:val="left"/>
      <w:pPr>
        <w:ind w:left="3593" w:hanging="152"/>
      </w:pPr>
      <w:rPr>
        <w:rFonts w:hint="default"/>
        <w:lang w:val="tr-TR" w:eastAsia="en-US" w:bidi="ar-SA"/>
      </w:rPr>
    </w:lvl>
    <w:lvl w:ilvl="8" w:tplc="51E2AEE2">
      <w:numFmt w:val="bullet"/>
      <w:lvlText w:val="•"/>
      <w:lvlJc w:val="left"/>
      <w:pPr>
        <w:ind w:left="4092" w:hanging="152"/>
      </w:pPr>
      <w:rPr>
        <w:rFonts w:hint="default"/>
        <w:lang w:val="tr-TR" w:eastAsia="en-US" w:bidi="ar-SA"/>
      </w:rPr>
    </w:lvl>
  </w:abstractNum>
  <w:abstractNum w:abstractNumId="10" w15:restartNumberingAfterBreak="0">
    <w:nsid w:val="09FA7F4C"/>
    <w:multiLevelType w:val="hybridMultilevel"/>
    <w:tmpl w:val="AC7EEDBC"/>
    <w:lvl w:ilvl="0" w:tplc="D11E04B0">
      <w:start w:val="1"/>
      <w:numFmt w:val="decimal"/>
      <w:lvlText w:val="%1."/>
      <w:lvlJc w:val="left"/>
      <w:pPr>
        <w:ind w:left="251" w:hanging="152"/>
        <w:jc w:val="left"/>
      </w:pPr>
      <w:rPr>
        <w:rFonts w:ascii="Times New Roman" w:eastAsia="Times New Roman" w:hAnsi="Times New Roman" w:cs="Times New Roman" w:hint="default"/>
        <w:b/>
        <w:bCs/>
        <w:spacing w:val="0"/>
        <w:w w:val="99"/>
        <w:sz w:val="18"/>
        <w:szCs w:val="18"/>
        <w:lang w:val="tr-TR" w:eastAsia="en-US" w:bidi="ar-SA"/>
      </w:rPr>
    </w:lvl>
    <w:lvl w:ilvl="1" w:tplc="288E37D2">
      <w:numFmt w:val="bullet"/>
      <w:lvlText w:val="•"/>
      <w:lvlJc w:val="left"/>
      <w:pPr>
        <w:ind w:left="795" w:hanging="152"/>
      </w:pPr>
      <w:rPr>
        <w:rFonts w:hint="default"/>
        <w:lang w:val="tr-TR" w:eastAsia="en-US" w:bidi="ar-SA"/>
      </w:rPr>
    </w:lvl>
    <w:lvl w:ilvl="2" w:tplc="EC4E2792">
      <w:numFmt w:val="bullet"/>
      <w:lvlText w:val="•"/>
      <w:lvlJc w:val="left"/>
      <w:pPr>
        <w:ind w:left="1330" w:hanging="152"/>
      </w:pPr>
      <w:rPr>
        <w:rFonts w:hint="default"/>
        <w:lang w:val="tr-TR" w:eastAsia="en-US" w:bidi="ar-SA"/>
      </w:rPr>
    </w:lvl>
    <w:lvl w:ilvl="3" w:tplc="8C66C526">
      <w:numFmt w:val="bullet"/>
      <w:lvlText w:val="•"/>
      <w:lvlJc w:val="left"/>
      <w:pPr>
        <w:ind w:left="1866" w:hanging="152"/>
      </w:pPr>
      <w:rPr>
        <w:rFonts w:hint="default"/>
        <w:lang w:val="tr-TR" w:eastAsia="en-US" w:bidi="ar-SA"/>
      </w:rPr>
    </w:lvl>
    <w:lvl w:ilvl="4" w:tplc="F6F0173C">
      <w:numFmt w:val="bullet"/>
      <w:lvlText w:val="•"/>
      <w:lvlJc w:val="left"/>
      <w:pPr>
        <w:ind w:left="2401" w:hanging="152"/>
      </w:pPr>
      <w:rPr>
        <w:rFonts w:hint="default"/>
        <w:lang w:val="tr-TR" w:eastAsia="en-US" w:bidi="ar-SA"/>
      </w:rPr>
    </w:lvl>
    <w:lvl w:ilvl="5" w:tplc="B20C1B2A">
      <w:numFmt w:val="bullet"/>
      <w:lvlText w:val="•"/>
      <w:lvlJc w:val="left"/>
      <w:pPr>
        <w:ind w:left="2937" w:hanging="152"/>
      </w:pPr>
      <w:rPr>
        <w:rFonts w:hint="default"/>
        <w:lang w:val="tr-TR" w:eastAsia="en-US" w:bidi="ar-SA"/>
      </w:rPr>
    </w:lvl>
    <w:lvl w:ilvl="6" w:tplc="6CB6F178">
      <w:numFmt w:val="bullet"/>
      <w:lvlText w:val="•"/>
      <w:lvlJc w:val="left"/>
      <w:pPr>
        <w:ind w:left="3472" w:hanging="152"/>
      </w:pPr>
      <w:rPr>
        <w:rFonts w:hint="default"/>
        <w:lang w:val="tr-TR" w:eastAsia="en-US" w:bidi="ar-SA"/>
      </w:rPr>
    </w:lvl>
    <w:lvl w:ilvl="7" w:tplc="535C7710">
      <w:numFmt w:val="bullet"/>
      <w:lvlText w:val="•"/>
      <w:lvlJc w:val="left"/>
      <w:pPr>
        <w:ind w:left="4007" w:hanging="152"/>
      </w:pPr>
      <w:rPr>
        <w:rFonts w:hint="default"/>
        <w:lang w:val="tr-TR" w:eastAsia="en-US" w:bidi="ar-SA"/>
      </w:rPr>
    </w:lvl>
    <w:lvl w:ilvl="8" w:tplc="1716FA82">
      <w:numFmt w:val="bullet"/>
      <w:lvlText w:val="•"/>
      <w:lvlJc w:val="left"/>
      <w:pPr>
        <w:ind w:left="4543" w:hanging="152"/>
      </w:pPr>
      <w:rPr>
        <w:rFonts w:hint="default"/>
        <w:lang w:val="tr-TR" w:eastAsia="en-US" w:bidi="ar-SA"/>
      </w:rPr>
    </w:lvl>
  </w:abstractNum>
  <w:abstractNum w:abstractNumId="11" w15:restartNumberingAfterBreak="0">
    <w:nsid w:val="0ACB3530"/>
    <w:multiLevelType w:val="hybridMultilevel"/>
    <w:tmpl w:val="45BCC378"/>
    <w:lvl w:ilvl="0" w:tplc="6D84C686">
      <w:start w:val="1"/>
      <w:numFmt w:val="decimal"/>
      <w:lvlText w:val="%1."/>
      <w:lvlJc w:val="left"/>
      <w:pPr>
        <w:ind w:left="100" w:hanging="152"/>
        <w:jc w:val="left"/>
      </w:pPr>
      <w:rPr>
        <w:rFonts w:ascii="Times New Roman" w:eastAsia="Times New Roman" w:hAnsi="Times New Roman" w:cs="Times New Roman" w:hint="default"/>
        <w:b/>
        <w:bCs/>
        <w:spacing w:val="0"/>
        <w:w w:val="99"/>
        <w:sz w:val="18"/>
        <w:szCs w:val="18"/>
        <w:lang w:val="tr-TR" w:eastAsia="en-US" w:bidi="ar-SA"/>
      </w:rPr>
    </w:lvl>
    <w:lvl w:ilvl="1" w:tplc="94DE967E">
      <w:numFmt w:val="bullet"/>
      <w:lvlText w:val="•"/>
      <w:lvlJc w:val="left"/>
      <w:pPr>
        <w:ind w:left="598" w:hanging="152"/>
      </w:pPr>
      <w:rPr>
        <w:rFonts w:hint="default"/>
        <w:lang w:val="tr-TR" w:eastAsia="en-US" w:bidi="ar-SA"/>
      </w:rPr>
    </w:lvl>
    <w:lvl w:ilvl="2" w:tplc="CC207CC6">
      <w:numFmt w:val="bullet"/>
      <w:lvlText w:val="•"/>
      <w:lvlJc w:val="left"/>
      <w:pPr>
        <w:ind w:left="1096" w:hanging="152"/>
      </w:pPr>
      <w:rPr>
        <w:rFonts w:hint="default"/>
        <w:lang w:val="tr-TR" w:eastAsia="en-US" w:bidi="ar-SA"/>
      </w:rPr>
    </w:lvl>
    <w:lvl w:ilvl="3" w:tplc="50DA4BE2">
      <w:numFmt w:val="bullet"/>
      <w:lvlText w:val="•"/>
      <w:lvlJc w:val="left"/>
      <w:pPr>
        <w:ind w:left="1594" w:hanging="152"/>
      </w:pPr>
      <w:rPr>
        <w:rFonts w:hint="default"/>
        <w:lang w:val="tr-TR" w:eastAsia="en-US" w:bidi="ar-SA"/>
      </w:rPr>
    </w:lvl>
    <w:lvl w:ilvl="4" w:tplc="6CEC25A6">
      <w:numFmt w:val="bullet"/>
      <w:lvlText w:val="•"/>
      <w:lvlJc w:val="left"/>
      <w:pPr>
        <w:ind w:left="2092" w:hanging="152"/>
      </w:pPr>
      <w:rPr>
        <w:rFonts w:hint="default"/>
        <w:lang w:val="tr-TR" w:eastAsia="en-US" w:bidi="ar-SA"/>
      </w:rPr>
    </w:lvl>
    <w:lvl w:ilvl="5" w:tplc="A0C8BEB6">
      <w:numFmt w:val="bullet"/>
      <w:lvlText w:val="•"/>
      <w:lvlJc w:val="left"/>
      <w:pPr>
        <w:ind w:left="2590" w:hanging="152"/>
      </w:pPr>
      <w:rPr>
        <w:rFonts w:hint="default"/>
        <w:lang w:val="tr-TR" w:eastAsia="en-US" w:bidi="ar-SA"/>
      </w:rPr>
    </w:lvl>
    <w:lvl w:ilvl="6" w:tplc="F06CEB50">
      <w:numFmt w:val="bullet"/>
      <w:lvlText w:val="•"/>
      <w:lvlJc w:val="left"/>
      <w:pPr>
        <w:ind w:left="3088" w:hanging="152"/>
      </w:pPr>
      <w:rPr>
        <w:rFonts w:hint="default"/>
        <w:lang w:val="tr-TR" w:eastAsia="en-US" w:bidi="ar-SA"/>
      </w:rPr>
    </w:lvl>
    <w:lvl w:ilvl="7" w:tplc="24FA0C42">
      <w:numFmt w:val="bullet"/>
      <w:lvlText w:val="•"/>
      <w:lvlJc w:val="left"/>
      <w:pPr>
        <w:ind w:left="3586" w:hanging="152"/>
      </w:pPr>
      <w:rPr>
        <w:rFonts w:hint="default"/>
        <w:lang w:val="tr-TR" w:eastAsia="en-US" w:bidi="ar-SA"/>
      </w:rPr>
    </w:lvl>
    <w:lvl w:ilvl="8" w:tplc="B0B8F412">
      <w:numFmt w:val="bullet"/>
      <w:lvlText w:val="•"/>
      <w:lvlJc w:val="left"/>
      <w:pPr>
        <w:ind w:left="4084" w:hanging="152"/>
      </w:pPr>
      <w:rPr>
        <w:rFonts w:hint="default"/>
        <w:lang w:val="tr-TR" w:eastAsia="en-US" w:bidi="ar-SA"/>
      </w:rPr>
    </w:lvl>
  </w:abstractNum>
  <w:abstractNum w:abstractNumId="12" w15:restartNumberingAfterBreak="0">
    <w:nsid w:val="0C4E3BA7"/>
    <w:multiLevelType w:val="hybridMultilevel"/>
    <w:tmpl w:val="83A85564"/>
    <w:lvl w:ilvl="0" w:tplc="71289A16">
      <w:start w:val="1"/>
      <w:numFmt w:val="decimal"/>
      <w:lvlText w:val="%1."/>
      <w:lvlJc w:val="left"/>
      <w:pPr>
        <w:ind w:left="100" w:hanging="209"/>
        <w:jc w:val="left"/>
      </w:pPr>
      <w:rPr>
        <w:rFonts w:ascii="Times New Roman" w:eastAsia="Times New Roman" w:hAnsi="Times New Roman" w:cs="Times New Roman" w:hint="default"/>
        <w:b/>
        <w:bCs/>
        <w:spacing w:val="0"/>
        <w:w w:val="99"/>
        <w:sz w:val="20"/>
        <w:szCs w:val="20"/>
        <w:lang w:val="tr-TR" w:eastAsia="en-US" w:bidi="ar-SA"/>
      </w:rPr>
    </w:lvl>
    <w:lvl w:ilvl="1" w:tplc="E5CC4C86">
      <w:numFmt w:val="bullet"/>
      <w:lvlText w:val="•"/>
      <w:lvlJc w:val="left"/>
      <w:pPr>
        <w:ind w:left="651" w:hanging="209"/>
      </w:pPr>
      <w:rPr>
        <w:rFonts w:hint="default"/>
        <w:lang w:val="tr-TR" w:eastAsia="en-US" w:bidi="ar-SA"/>
      </w:rPr>
    </w:lvl>
    <w:lvl w:ilvl="2" w:tplc="31CCB4C8">
      <w:numFmt w:val="bullet"/>
      <w:lvlText w:val="•"/>
      <w:lvlJc w:val="left"/>
      <w:pPr>
        <w:ind w:left="1202" w:hanging="209"/>
      </w:pPr>
      <w:rPr>
        <w:rFonts w:hint="default"/>
        <w:lang w:val="tr-TR" w:eastAsia="en-US" w:bidi="ar-SA"/>
      </w:rPr>
    </w:lvl>
    <w:lvl w:ilvl="3" w:tplc="D776487C">
      <w:numFmt w:val="bullet"/>
      <w:lvlText w:val="•"/>
      <w:lvlJc w:val="left"/>
      <w:pPr>
        <w:ind w:left="1754" w:hanging="209"/>
      </w:pPr>
      <w:rPr>
        <w:rFonts w:hint="default"/>
        <w:lang w:val="tr-TR" w:eastAsia="en-US" w:bidi="ar-SA"/>
      </w:rPr>
    </w:lvl>
    <w:lvl w:ilvl="4" w:tplc="0C5EE066">
      <w:numFmt w:val="bullet"/>
      <w:lvlText w:val="•"/>
      <w:lvlJc w:val="left"/>
      <w:pPr>
        <w:ind w:left="2305" w:hanging="209"/>
      </w:pPr>
      <w:rPr>
        <w:rFonts w:hint="default"/>
        <w:lang w:val="tr-TR" w:eastAsia="en-US" w:bidi="ar-SA"/>
      </w:rPr>
    </w:lvl>
    <w:lvl w:ilvl="5" w:tplc="45B6C31A">
      <w:numFmt w:val="bullet"/>
      <w:lvlText w:val="•"/>
      <w:lvlJc w:val="left"/>
      <w:pPr>
        <w:ind w:left="2857" w:hanging="209"/>
      </w:pPr>
      <w:rPr>
        <w:rFonts w:hint="default"/>
        <w:lang w:val="tr-TR" w:eastAsia="en-US" w:bidi="ar-SA"/>
      </w:rPr>
    </w:lvl>
    <w:lvl w:ilvl="6" w:tplc="666C9ECA">
      <w:numFmt w:val="bullet"/>
      <w:lvlText w:val="•"/>
      <w:lvlJc w:val="left"/>
      <w:pPr>
        <w:ind w:left="3408" w:hanging="209"/>
      </w:pPr>
      <w:rPr>
        <w:rFonts w:hint="default"/>
        <w:lang w:val="tr-TR" w:eastAsia="en-US" w:bidi="ar-SA"/>
      </w:rPr>
    </w:lvl>
    <w:lvl w:ilvl="7" w:tplc="31DE6032">
      <w:numFmt w:val="bullet"/>
      <w:lvlText w:val="•"/>
      <w:lvlJc w:val="left"/>
      <w:pPr>
        <w:ind w:left="3959" w:hanging="209"/>
      </w:pPr>
      <w:rPr>
        <w:rFonts w:hint="default"/>
        <w:lang w:val="tr-TR" w:eastAsia="en-US" w:bidi="ar-SA"/>
      </w:rPr>
    </w:lvl>
    <w:lvl w:ilvl="8" w:tplc="B4A4A060">
      <w:numFmt w:val="bullet"/>
      <w:lvlText w:val="•"/>
      <w:lvlJc w:val="left"/>
      <w:pPr>
        <w:ind w:left="4511" w:hanging="209"/>
      </w:pPr>
      <w:rPr>
        <w:rFonts w:hint="default"/>
        <w:lang w:val="tr-TR" w:eastAsia="en-US" w:bidi="ar-SA"/>
      </w:rPr>
    </w:lvl>
  </w:abstractNum>
  <w:abstractNum w:abstractNumId="13" w15:restartNumberingAfterBreak="0">
    <w:nsid w:val="0CC873EE"/>
    <w:multiLevelType w:val="hybridMultilevel"/>
    <w:tmpl w:val="8F8A08C8"/>
    <w:lvl w:ilvl="0" w:tplc="2BD876C8">
      <w:start w:val="6"/>
      <w:numFmt w:val="lowerLetter"/>
      <w:lvlText w:val="%1."/>
      <w:lvlJc w:val="left"/>
      <w:pPr>
        <w:ind w:left="100" w:hanging="264"/>
        <w:jc w:val="left"/>
      </w:pPr>
      <w:rPr>
        <w:rFonts w:ascii="Times New Roman" w:eastAsia="Times New Roman" w:hAnsi="Times New Roman" w:cs="Times New Roman" w:hint="default"/>
        <w:b/>
        <w:bCs/>
        <w:w w:val="99"/>
        <w:sz w:val="20"/>
        <w:szCs w:val="20"/>
        <w:u w:val="single" w:color="000000"/>
        <w:lang w:val="tr-TR" w:eastAsia="en-US" w:bidi="ar-SA"/>
      </w:rPr>
    </w:lvl>
    <w:lvl w:ilvl="1" w:tplc="6DC45048">
      <w:numFmt w:val="bullet"/>
      <w:lvlText w:val="•"/>
      <w:lvlJc w:val="left"/>
      <w:pPr>
        <w:ind w:left="598" w:hanging="264"/>
      </w:pPr>
      <w:rPr>
        <w:rFonts w:hint="default"/>
        <w:lang w:val="tr-TR" w:eastAsia="en-US" w:bidi="ar-SA"/>
      </w:rPr>
    </w:lvl>
    <w:lvl w:ilvl="2" w:tplc="39A857A4">
      <w:numFmt w:val="bullet"/>
      <w:lvlText w:val="•"/>
      <w:lvlJc w:val="left"/>
      <w:pPr>
        <w:ind w:left="1097" w:hanging="264"/>
      </w:pPr>
      <w:rPr>
        <w:rFonts w:hint="default"/>
        <w:lang w:val="tr-TR" w:eastAsia="en-US" w:bidi="ar-SA"/>
      </w:rPr>
    </w:lvl>
    <w:lvl w:ilvl="3" w:tplc="C556FC9E">
      <w:numFmt w:val="bullet"/>
      <w:lvlText w:val="•"/>
      <w:lvlJc w:val="left"/>
      <w:pPr>
        <w:ind w:left="1596" w:hanging="264"/>
      </w:pPr>
      <w:rPr>
        <w:rFonts w:hint="default"/>
        <w:lang w:val="tr-TR" w:eastAsia="en-US" w:bidi="ar-SA"/>
      </w:rPr>
    </w:lvl>
    <w:lvl w:ilvl="4" w:tplc="EC005A16">
      <w:numFmt w:val="bullet"/>
      <w:lvlText w:val="•"/>
      <w:lvlJc w:val="left"/>
      <w:pPr>
        <w:ind w:left="2095" w:hanging="264"/>
      </w:pPr>
      <w:rPr>
        <w:rFonts w:hint="default"/>
        <w:lang w:val="tr-TR" w:eastAsia="en-US" w:bidi="ar-SA"/>
      </w:rPr>
    </w:lvl>
    <w:lvl w:ilvl="5" w:tplc="55B092A2">
      <w:numFmt w:val="bullet"/>
      <w:lvlText w:val="•"/>
      <w:lvlJc w:val="left"/>
      <w:pPr>
        <w:ind w:left="2594" w:hanging="264"/>
      </w:pPr>
      <w:rPr>
        <w:rFonts w:hint="default"/>
        <w:lang w:val="tr-TR" w:eastAsia="en-US" w:bidi="ar-SA"/>
      </w:rPr>
    </w:lvl>
    <w:lvl w:ilvl="6" w:tplc="E3F23866">
      <w:numFmt w:val="bullet"/>
      <w:lvlText w:val="•"/>
      <w:lvlJc w:val="left"/>
      <w:pPr>
        <w:ind w:left="3093" w:hanging="264"/>
      </w:pPr>
      <w:rPr>
        <w:rFonts w:hint="default"/>
        <w:lang w:val="tr-TR" w:eastAsia="en-US" w:bidi="ar-SA"/>
      </w:rPr>
    </w:lvl>
    <w:lvl w:ilvl="7" w:tplc="E92A7F9E">
      <w:numFmt w:val="bullet"/>
      <w:lvlText w:val="•"/>
      <w:lvlJc w:val="left"/>
      <w:pPr>
        <w:ind w:left="3592" w:hanging="264"/>
      </w:pPr>
      <w:rPr>
        <w:rFonts w:hint="default"/>
        <w:lang w:val="tr-TR" w:eastAsia="en-US" w:bidi="ar-SA"/>
      </w:rPr>
    </w:lvl>
    <w:lvl w:ilvl="8" w:tplc="3B1ADBC0">
      <w:numFmt w:val="bullet"/>
      <w:lvlText w:val="•"/>
      <w:lvlJc w:val="left"/>
      <w:pPr>
        <w:ind w:left="4091" w:hanging="264"/>
      </w:pPr>
      <w:rPr>
        <w:rFonts w:hint="default"/>
        <w:lang w:val="tr-TR" w:eastAsia="en-US" w:bidi="ar-SA"/>
      </w:rPr>
    </w:lvl>
  </w:abstractNum>
  <w:abstractNum w:abstractNumId="14" w15:restartNumberingAfterBreak="0">
    <w:nsid w:val="0D9F3635"/>
    <w:multiLevelType w:val="hybridMultilevel"/>
    <w:tmpl w:val="7A4056D8"/>
    <w:lvl w:ilvl="0" w:tplc="F0CC535A">
      <w:numFmt w:val="bullet"/>
      <w:lvlText w:val=""/>
      <w:lvlJc w:val="left"/>
      <w:pPr>
        <w:ind w:left="122" w:hanging="180"/>
      </w:pPr>
      <w:rPr>
        <w:rFonts w:ascii="Wingdings" w:eastAsia="Wingdings" w:hAnsi="Wingdings" w:cs="Wingdings" w:hint="default"/>
        <w:w w:val="99"/>
        <w:sz w:val="20"/>
        <w:szCs w:val="20"/>
        <w:lang w:val="tr-TR" w:eastAsia="en-US" w:bidi="ar-SA"/>
      </w:rPr>
    </w:lvl>
    <w:lvl w:ilvl="1" w:tplc="3E6C1C4A">
      <w:numFmt w:val="bullet"/>
      <w:lvlText w:val="•"/>
      <w:lvlJc w:val="left"/>
      <w:pPr>
        <w:ind w:left="582" w:hanging="180"/>
      </w:pPr>
      <w:rPr>
        <w:rFonts w:hint="default"/>
        <w:lang w:val="tr-TR" w:eastAsia="en-US" w:bidi="ar-SA"/>
      </w:rPr>
    </w:lvl>
    <w:lvl w:ilvl="2" w:tplc="C13ED920">
      <w:numFmt w:val="bullet"/>
      <w:lvlText w:val="•"/>
      <w:lvlJc w:val="left"/>
      <w:pPr>
        <w:ind w:left="1045" w:hanging="180"/>
      </w:pPr>
      <w:rPr>
        <w:rFonts w:hint="default"/>
        <w:lang w:val="tr-TR" w:eastAsia="en-US" w:bidi="ar-SA"/>
      </w:rPr>
    </w:lvl>
    <w:lvl w:ilvl="3" w:tplc="4D26FF18">
      <w:numFmt w:val="bullet"/>
      <w:lvlText w:val="•"/>
      <w:lvlJc w:val="left"/>
      <w:pPr>
        <w:ind w:left="1507" w:hanging="180"/>
      </w:pPr>
      <w:rPr>
        <w:rFonts w:hint="default"/>
        <w:lang w:val="tr-TR" w:eastAsia="en-US" w:bidi="ar-SA"/>
      </w:rPr>
    </w:lvl>
    <w:lvl w:ilvl="4" w:tplc="C2245352">
      <w:numFmt w:val="bullet"/>
      <w:lvlText w:val="•"/>
      <w:lvlJc w:val="left"/>
      <w:pPr>
        <w:ind w:left="1970" w:hanging="180"/>
      </w:pPr>
      <w:rPr>
        <w:rFonts w:hint="default"/>
        <w:lang w:val="tr-TR" w:eastAsia="en-US" w:bidi="ar-SA"/>
      </w:rPr>
    </w:lvl>
    <w:lvl w:ilvl="5" w:tplc="FDBC9F34">
      <w:numFmt w:val="bullet"/>
      <w:lvlText w:val="•"/>
      <w:lvlJc w:val="left"/>
      <w:pPr>
        <w:ind w:left="2432" w:hanging="180"/>
      </w:pPr>
      <w:rPr>
        <w:rFonts w:hint="default"/>
        <w:lang w:val="tr-TR" w:eastAsia="en-US" w:bidi="ar-SA"/>
      </w:rPr>
    </w:lvl>
    <w:lvl w:ilvl="6" w:tplc="1F2E88C6">
      <w:numFmt w:val="bullet"/>
      <w:lvlText w:val="•"/>
      <w:lvlJc w:val="left"/>
      <w:pPr>
        <w:ind w:left="2895" w:hanging="180"/>
      </w:pPr>
      <w:rPr>
        <w:rFonts w:hint="default"/>
        <w:lang w:val="tr-TR" w:eastAsia="en-US" w:bidi="ar-SA"/>
      </w:rPr>
    </w:lvl>
    <w:lvl w:ilvl="7" w:tplc="9CCE2A9E">
      <w:numFmt w:val="bullet"/>
      <w:lvlText w:val="•"/>
      <w:lvlJc w:val="left"/>
      <w:pPr>
        <w:ind w:left="3357" w:hanging="180"/>
      </w:pPr>
      <w:rPr>
        <w:rFonts w:hint="default"/>
        <w:lang w:val="tr-TR" w:eastAsia="en-US" w:bidi="ar-SA"/>
      </w:rPr>
    </w:lvl>
    <w:lvl w:ilvl="8" w:tplc="3DAC7E38">
      <w:numFmt w:val="bullet"/>
      <w:lvlText w:val="•"/>
      <w:lvlJc w:val="left"/>
      <w:pPr>
        <w:ind w:left="3820" w:hanging="180"/>
      </w:pPr>
      <w:rPr>
        <w:rFonts w:hint="default"/>
        <w:lang w:val="tr-TR" w:eastAsia="en-US" w:bidi="ar-SA"/>
      </w:rPr>
    </w:lvl>
  </w:abstractNum>
  <w:abstractNum w:abstractNumId="15" w15:restartNumberingAfterBreak="0">
    <w:nsid w:val="0E841D57"/>
    <w:multiLevelType w:val="hybridMultilevel"/>
    <w:tmpl w:val="8782EEF8"/>
    <w:lvl w:ilvl="0" w:tplc="41129D30">
      <w:start w:val="5"/>
      <w:numFmt w:val="decimal"/>
      <w:lvlText w:val="%1."/>
      <w:lvlJc w:val="left"/>
      <w:pPr>
        <w:ind w:left="100" w:hanging="257"/>
        <w:jc w:val="left"/>
      </w:pPr>
      <w:rPr>
        <w:rFonts w:ascii="Times New Roman" w:eastAsia="Times New Roman" w:hAnsi="Times New Roman" w:cs="Times New Roman" w:hint="default"/>
        <w:b/>
        <w:bCs/>
        <w:spacing w:val="0"/>
        <w:w w:val="99"/>
        <w:sz w:val="20"/>
        <w:szCs w:val="20"/>
        <w:lang w:val="tr-TR" w:eastAsia="en-US" w:bidi="ar-SA"/>
      </w:rPr>
    </w:lvl>
    <w:lvl w:ilvl="1" w:tplc="C45ED2E2">
      <w:numFmt w:val="bullet"/>
      <w:lvlText w:val="•"/>
      <w:lvlJc w:val="left"/>
      <w:pPr>
        <w:ind w:left="651" w:hanging="257"/>
      </w:pPr>
      <w:rPr>
        <w:rFonts w:hint="default"/>
        <w:lang w:val="tr-TR" w:eastAsia="en-US" w:bidi="ar-SA"/>
      </w:rPr>
    </w:lvl>
    <w:lvl w:ilvl="2" w:tplc="A704E3D4">
      <w:numFmt w:val="bullet"/>
      <w:lvlText w:val="•"/>
      <w:lvlJc w:val="left"/>
      <w:pPr>
        <w:ind w:left="1202" w:hanging="257"/>
      </w:pPr>
      <w:rPr>
        <w:rFonts w:hint="default"/>
        <w:lang w:val="tr-TR" w:eastAsia="en-US" w:bidi="ar-SA"/>
      </w:rPr>
    </w:lvl>
    <w:lvl w:ilvl="3" w:tplc="FF841F42">
      <w:numFmt w:val="bullet"/>
      <w:lvlText w:val="•"/>
      <w:lvlJc w:val="left"/>
      <w:pPr>
        <w:ind w:left="1754" w:hanging="257"/>
      </w:pPr>
      <w:rPr>
        <w:rFonts w:hint="default"/>
        <w:lang w:val="tr-TR" w:eastAsia="en-US" w:bidi="ar-SA"/>
      </w:rPr>
    </w:lvl>
    <w:lvl w:ilvl="4" w:tplc="8BE2F95E">
      <w:numFmt w:val="bullet"/>
      <w:lvlText w:val="•"/>
      <w:lvlJc w:val="left"/>
      <w:pPr>
        <w:ind w:left="2305" w:hanging="257"/>
      </w:pPr>
      <w:rPr>
        <w:rFonts w:hint="default"/>
        <w:lang w:val="tr-TR" w:eastAsia="en-US" w:bidi="ar-SA"/>
      </w:rPr>
    </w:lvl>
    <w:lvl w:ilvl="5" w:tplc="5136139A">
      <w:numFmt w:val="bullet"/>
      <w:lvlText w:val="•"/>
      <w:lvlJc w:val="left"/>
      <w:pPr>
        <w:ind w:left="2857" w:hanging="257"/>
      </w:pPr>
      <w:rPr>
        <w:rFonts w:hint="default"/>
        <w:lang w:val="tr-TR" w:eastAsia="en-US" w:bidi="ar-SA"/>
      </w:rPr>
    </w:lvl>
    <w:lvl w:ilvl="6" w:tplc="536A6170">
      <w:numFmt w:val="bullet"/>
      <w:lvlText w:val="•"/>
      <w:lvlJc w:val="left"/>
      <w:pPr>
        <w:ind w:left="3408" w:hanging="257"/>
      </w:pPr>
      <w:rPr>
        <w:rFonts w:hint="default"/>
        <w:lang w:val="tr-TR" w:eastAsia="en-US" w:bidi="ar-SA"/>
      </w:rPr>
    </w:lvl>
    <w:lvl w:ilvl="7" w:tplc="8E224090">
      <w:numFmt w:val="bullet"/>
      <w:lvlText w:val="•"/>
      <w:lvlJc w:val="left"/>
      <w:pPr>
        <w:ind w:left="3959" w:hanging="257"/>
      </w:pPr>
      <w:rPr>
        <w:rFonts w:hint="default"/>
        <w:lang w:val="tr-TR" w:eastAsia="en-US" w:bidi="ar-SA"/>
      </w:rPr>
    </w:lvl>
    <w:lvl w:ilvl="8" w:tplc="64905FA0">
      <w:numFmt w:val="bullet"/>
      <w:lvlText w:val="•"/>
      <w:lvlJc w:val="left"/>
      <w:pPr>
        <w:ind w:left="4511" w:hanging="257"/>
      </w:pPr>
      <w:rPr>
        <w:rFonts w:hint="default"/>
        <w:lang w:val="tr-TR" w:eastAsia="en-US" w:bidi="ar-SA"/>
      </w:rPr>
    </w:lvl>
  </w:abstractNum>
  <w:abstractNum w:abstractNumId="16" w15:restartNumberingAfterBreak="0">
    <w:nsid w:val="118A1846"/>
    <w:multiLevelType w:val="hybridMultilevel"/>
    <w:tmpl w:val="EABCACAC"/>
    <w:lvl w:ilvl="0" w:tplc="B50C3BEE">
      <w:start w:val="1"/>
      <w:numFmt w:val="lowerLetter"/>
      <w:lvlText w:val="%1."/>
      <w:lvlJc w:val="left"/>
      <w:pPr>
        <w:ind w:left="100" w:hanging="242"/>
        <w:jc w:val="left"/>
      </w:pPr>
      <w:rPr>
        <w:rFonts w:ascii="Times New Roman" w:eastAsia="Times New Roman" w:hAnsi="Times New Roman" w:cs="Times New Roman" w:hint="default"/>
        <w:b/>
        <w:bCs/>
        <w:spacing w:val="0"/>
        <w:w w:val="99"/>
        <w:sz w:val="20"/>
        <w:szCs w:val="20"/>
        <w:lang w:val="tr-TR" w:eastAsia="en-US" w:bidi="ar-SA"/>
      </w:rPr>
    </w:lvl>
    <w:lvl w:ilvl="1" w:tplc="702CB072">
      <w:numFmt w:val="bullet"/>
      <w:lvlText w:val="•"/>
      <w:lvlJc w:val="left"/>
      <w:pPr>
        <w:ind w:left="651" w:hanging="242"/>
      </w:pPr>
      <w:rPr>
        <w:rFonts w:hint="default"/>
        <w:lang w:val="tr-TR" w:eastAsia="en-US" w:bidi="ar-SA"/>
      </w:rPr>
    </w:lvl>
    <w:lvl w:ilvl="2" w:tplc="828467FC">
      <w:numFmt w:val="bullet"/>
      <w:lvlText w:val="•"/>
      <w:lvlJc w:val="left"/>
      <w:pPr>
        <w:ind w:left="1202" w:hanging="242"/>
      </w:pPr>
      <w:rPr>
        <w:rFonts w:hint="default"/>
        <w:lang w:val="tr-TR" w:eastAsia="en-US" w:bidi="ar-SA"/>
      </w:rPr>
    </w:lvl>
    <w:lvl w:ilvl="3" w:tplc="BFDE6082">
      <w:numFmt w:val="bullet"/>
      <w:lvlText w:val="•"/>
      <w:lvlJc w:val="left"/>
      <w:pPr>
        <w:ind w:left="1754" w:hanging="242"/>
      </w:pPr>
      <w:rPr>
        <w:rFonts w:hint="default"/>
        <w:lang w:val="tr-TR" w:eastAsia="en-US" w:bidi="ar-SA"/>
      </w:rPr>
    </w:lvl>
    <w:lvl w:ilvl="4" w:tplc="ED626CAA">
      <w:numFmt w:val="bullet"/>
      <w:lvlText w:val="•"/>
      <w:lvlJc w:val="left"/>
      <w:pPr>
        <w:ind w:left="2305" w:hanging="242"/>
      </w:pPr>
      <w:rPr>
        <w:rFonts w:hint="default"/>
        <w:lang w:val="tr-TR" w:eastAsia="en-US" w:bidi="ar-SA"/>
      </w:rPr>
    </w:lvl>
    <w:lvl w:ilvl="5" w:tplc="245AF38E">
      <w:numFmt w:val="bullet"/>
      <w:lvlText w:val="•"/>
      <w:lvlJc w:val="left"/>
      <w:pPr>
        <w:ind w:left="2857" w:hanging="242"/>
      </w:pPr>
      <w:rPr>
        <w:rFonts w:hint="default"/>
        <w:lang w:val="tr-TR" w:eastAsia="en-US" w:bidi="ar-SA"/>
      </w:rPr>
    </w:lvl>
    <w:lvl w:ilvl="6" w:tplc="32AEC2D0">
      <w:numFmt w:val="bullet"/>
      <w:lvlText w:val="•"/>
      <w:lvlJc w:val="left"/>
      <w:pPr>
        <w:ind w:left="3408" w:hanging="242"/>
      </w:pPr>
      <w:rPr>
        <w:rFonts w:hint="default"/>
        <w:lang w:val="tr-TR" w:eastAsia="en-US" w:bidi="ar-SA"/>
      </w:rPr>
    </w:lvl>
    <w:lvl w:ilvl="7" w:tplc="18049CCA">
      <w:numFmt w:val="bullet"/>
      <w:lvlText w:val="•"/>
      <w:lvlJc w:val="left"/>
      <w:pPr>
        <w:ind w:left="3959" w:hanging="242"/>
      </w:pPr>
      <w:rPr>
        <w:rFonts w:hint="default"/>
        <w:lang w:val="tr-TR" w:eastAsia="en-US" w:bidi="ar-SA"/>
      </w:rPr>
    </w:lvl>
    <w:lvl w:ilvl="8" w:tplc="8342EDEA">
      <w:numFmt w:val="bullet"/>
      <w:lvlText w:val="•"/>
      <w:lvlJc w:val="left"/>
      <w:pPr>
        <w:ind w:left="4511" w:hanging="242"/>
      </w:pPr>
      <w:rPr>
        <w:rFonts w:hint="default"/>
        <w:lang w:val="tr-TR" w:eastAsia="en-US" w:bidi="ar-SA"/>
      </w:rPr>
    </w:lvl>
  </w:abstractNum>
  <w:abstractNum w:abstractNumId="17" w15:restartNumberingAfterBreak="0">
    <w:nsid w:val="12AB5703"/>
    <w:multiLevelType w:val="hybridMultilevel"/>
    <w:tmpl w:val="BC4AEDF0"/>
    <w:lvl w:ilvl="0" w:tplc="D016750C">
      <w:start w:val="1"/>
      <w:numFmt w:val="lowerLetter"/>
      <w:lvlText w:val="%1."/>
      <w:lvlJc w:val="left"/>
      <w:pPr>
        <w:ind w:left="100" w:hanging="219"/>
        <w:jc w:val="left"/>
      </w:pPr>
      <w:rPr>
        <w:rFonts w:ascii="Times New Roman" w:eastAsia="Times New Roman" w:hAnsi="Times New Roman" w:cs="Times New Roman" w:hint="default"/>
        <w:w w:val="99"/>
        <w:sz w:val="20"/>
        <w:szCs w:val="20"/>
        <w:lang w:val="tr-TR" w:eastAsia="en-US" w:bidi="ar-SA"/>
      </w:rPr>
    </w:lvl>
    <w:lvl w:ilvl="1" w:tplc="DC2C131E">
      <w:numFmt w:val="bullet"/>
      <w:lvlText w:val="•"/>
      <w:lvlJc w:val="left"/>
      <w:pPr>
        <w:ind w:left="599" w:hanging="219"/>
      </w:pPr>
      <w:rPr>
        <w:rFonts w:hint="default"/>
        <w:lang w:val="tr-TR" w:eastAsia="en-US" w:bidi="ar-SA"/>
      </w:rPr>
    </w:lvl>
    <w:lvl w:ilvl="2" w:tplc="C6D2E5D2">
      <w:numFmt w:val="bullet"/>
      <w:lvlText w:val="•"/>
      <w:lvlJc w:val="left"/>
      <w:pPr>
        <w:ind w:left="1098" w:hanging="219"/>
      </w:pPr>
      <w:rPr>
        <w:rFonts w:hint="default"/>
        <w:lang w:val="tr-TR" w:eastAsia="en-US" w:bidi="ar-SA"/>
      </w:rPr>
    </w:lvl>
    <w:lvl w:ilvl="3" w:tplc="2E74A10A">
      <w:numFmt w:val="bullet"/>
      <w:lvlText w:val="•"/>
      <w:lvlJc w:val="left"/>
      <w:pPr>
        <w:ind w:left="1597" w:hanging="219"/>
      </w:pPr>
      <w:rPr>
        <w:rFonts w:hint="default"/>
        <w:lang w:val="tr-TR" w:eastAsia="en-US" w:bidi="ar-SA"/>
      </w:rPr>
    </w:lvl>
    <w:lvl w:ilvl="4" w:tplc="66BEFDE8">
      <w:numFmt w:val="bullet"/>
      <w:lvlText w:val="•"/>
      <w:lvlJc w:val="left"/>
      <w:pPr>
        <w:ind w:left="2096" w:hanging="219"/>
      </w:pPr>
      <w:rPr>
        <w:rFonts w:hint="default"/>
        <w:lang w:val="tr-TR" w:eastAsia="en-US" w:bidi="ar-SA"/>
      </w:rPr>
    </w:lvl>
    <w:lvl w:ilvl="5" w:tplc="4964E69A">
      <w:numFmt w:val="bullet"/>
      <w:lvlText w:val="•"/>
      <w:lvlJc w:val="left"/>
      <w:pPr>
        <w:ind w:left="2595" w:hanging="219"/>
      </w:pPr>
      <w:rPr>
        <w:rFonts w:hint="default"/>
        <w:lang w:val="tr-TR" w:eastAsia="en-US" w:bidi="ar-SA"/>
      </w:rPr>
    </w:lvl>
    <w:lvl w:ilvl="6" w:tplc="2CE01B4E">
      <w:numFmt w:val="bullet"/>
      <w:lvlText w:val="•"/>
      <w:lvlJc w:val="left"/>
      <w:pPr>
        <w:ind w:left="3094" w:hanging="219"/>
      </w:pPr>
      <w:rPr>
        <w:rFonts w:hint="default"/>
        <w:lang w:val="tr-TR" w:eastAsia="en-US" w:bidi="ar-SA"/>
      </w:rPr>
    </w:lvl>
    <w:lvl w:ilvl="7" w:tplc="D48A7050">
      <w:numFmt w:val="bullet"/>
      <w:lvlText w:val="•"/>
      <w:lvlJc w:val="left"/>
      <w:pPr>
        <w:ind w:left="3593" w:hanging="219"/>
      </w:pPr>
      <w:rPr>
        <w:rFonts w:hint="default"/>
        <w:lang w:val="tr-TR" w:eastAsia="en-US" w:bidi="ar-SA"/>
      </w:rPr>
    </w:lvl>
    <w:lvl w:ilvl="8" w:tplc="08B447F8">
      <w:numFmt w:val="bullet"/>
      <w:lvlText w:val="•"/>
      <w:lvlJc w:val="left"/>
      <w:pPr>
        <w:ind w:left="4092" w:hanging="219"/>
      </w:pPr>
      <w:rPr>
        <w:rFonts w:hint="default"/>
        <w:lang w:val="tr-TR" w:eastAsia="en-US" w:bidi="ar-SA"/>
      </w:rPr>
    </w:lvl>
  </w:abstractNum>
  <w:abstractNum w:abstractNumId="18" w15:restartNumberingAfterBreak="0">
    <w:nsid w:val="153126A8"/>
    <w:multiLevelType w:val="hybridMultilevel"/>
    <w:tmpl w:val="446C6FB0"/>
    <w:lvl w:ilvl="0" w:tplc="3BE088CC">
      <w:numFmt w:val="bullet"/>
      <w:lvlText w:val=""/>
      <w:lvlJc w:val="left"/>
      <w:pPr>
        <w:ind w:left="100" w:hanging="180"/>
      </w:pPr>
      <w:rPr>
        <w:rFonts w:ascii="Symbol" w:eastAsia="Symbol" w:hAnsi="Symbol" w:cs="Symbol" w:hint="default"/>
        <w:w w:val="99"/>
        <w:sz w:val="20"/>
        <w:szCs w:val="20"/>
        <w:lang w:val="tr-TR" w:eastAsia="en-US" w:bidi="ar-SA"/>
      </w:rPr>
    </w:lvl>
    <w:lvl w:ilvl="1" w:tplc="9C32A314">
      <w:numFmt w:val="bullet"/>
      <w:lvlText w:val="•"/>
      <w:lvlJc w:val="left"/>
      <w:pPr>
        <w:ind w:left="598" w:hanging="180"/>
      </w:pPr>
      <w:rPr>
        <w:rFonts w:hint="default"/>
        <w:lang w:val="tr-TR" w:eastAsia="en-US" w:bidi="ar-SA"/>
      </w:rPr>
    </w:lvl>
    <w:lvl w:ilvl="2" w:tplc="E18C622C">
      <w:numFmt w:val="bullet"/>
      <w:lvlText w:val="•"/>
      <w:lvlJc w:val="left"/>
      <w:pPr>
        <w:ind w:left="1096" w:hanging="180"/>
      </w:pPr>
      <w:rPr>
        <w:rFonts w:hint="default"/>
        <w:lang w:val="tr-TR" w:eastAsia="en-US" w:bidi="ar-SA"/>
      </w:rPr>
    </w:lvl>
    <w:lvl w:ilvl="3" w:tplc="9B78E2A6">
      <w:numFmt w:val="bullet"/>
      <w:lvlText w:val="•"/>
      <w:lvlJc w:val="left"/>
      <w:pPr>
        <w:ind w:left="1594" w:hanging="180"/>
      </w:pPr>
      <w:rPr>
        <w:rFonts w:hint="default"/>
        <w:lang w:val="tr-TR" w:eastAsia="en-US" w:bidi="ar-SA"/>
      </w:rPr>
    </w:lvl>
    <w:lvl w:ilvl="4" w:tplc="800AA272">
      <w:numFmt w:val="bullet"/>
      <w:lvlText w:val="•"/>
      <w:lvlJc w:val="left"/>
      <w:pPr>
        <w:ind w:left="2092" w:hanging="180"/>
      </w:pPr>
      <w:rPr>
        <w:rFonts w:hint="default"/>
        <w:lang w:val="tr-TR" w:eastAsia="en-US" w:bidi="ar-SA"/>
      </w:rPr>
    </w:lvl>
    <w:lvl w:ilvl="5" w:tplc="8CE0E1D4">
      <w:numFmt w:val="bullet"/>
      <w:lvlText w:val="•"/>
      <w:lvlJc w:val="left"/>
      <w:pPr>
        <w:ind w:left="2590" w:hanging="180"/>
      </w:pPr>
      <w:rPr>
        <w:rFonts w:hint="default"/>
        <w:lang w:val="tr-TR" w:eastAsia="en-US" w:bidi="ar-SA"/>
      </w:rPr>
    </w:lvl>
    <w:lvl w:ilvl="6" w:tplc="38022CB4">
      <w:numFmt w:val="bullet"/>
      <w:lvlText w:val="•"/>
      <w:lvlJc w:val="left"/>
      <w:pPr>
        <w:ind w:left="3088" w:hanging="180"/>
      </w:pPr>
      <w:rPr>
        <w:rFonts w:hint="default"/>
        <w:lang w:val="tr-TR" w:eastAsia="en-US" w:bidi="ar-SA"/>
      </w:rPr>
    </w:lvl>
    <w:lvl w:ilvl="7" w:tplc="46989738">
      <w:numFmt w:val="bullet"/>
      <w:lvlText w:val="•"/>
      <w:lvlJc w:val="left"/>
      <w:pPr>
        <w:ind w:left="3586" w:hanging="180"/>
      </w:pPr>
      <w:rPr>
        <w:rFonts w:hint="default"/>
        <w:lang w:val="tr-TR" w:eastAsia="en-US" w:bidi="ar-SA"/>
      </w:rPr>
    </w:lvl>
    <w:lvl w:ilvl="8" w:tplc="B0B49EFE">
      <w:numFmt w:val="bullet"/>
      <w:lvlText w:val="•"/>
      <w:lvlJc w:val="left"/>
      <w:pPr>
        <w:ind w:left="4084" w:hanging="180"/>
      </w:pPr>
      <w:rPr>
        <w:rFonts w:hint="default"/>
        <w:lang w:val="tr-TR" w:eastAsia="en-US" w:bidi="ar-SA"/>
      </w:rPr>
    </w:lvl>
  </w:abstractNum>
  <w:abstractNum w:abstractNumId="19" w15:restartNumberingAfterBreak="0">
    <w:nsid w:val="15B91E84"/>
    <w:multiLevelType w:val="hybridMultilevel"/>
    <w:tmpl w:val="DDA6D820"/>
    <w:lvl w:ilvl="0" w:tplc="F170E902">
      <w:start w:val="5"/>
      <w:numFmt w:val="decimal"/>
      <w:lvlText w:val="%1."/>
      <w:lvlJc w:val="left"/>
      <w:pPr>
        <w:ind w:left="302" w:hanging="201"/>
        <w:jc w:val="left"/>
      </w:pPr>
      <w:rPr>
        <w:rFonts w:ascii="Times New Roman" w:eastAsia="Times New Roman" w:hAnsi="Times New Roman" w:cs="Times New Roman" w:hint="default"/>
        <w:b/>
        <w:bCs/>
        <w:spacing w:val="0"/>
        <w:w w:val="99"/>
        <w:sz w:val="20"/>
        <w:szCs w:val="20"/>
        <w:lang w:val="tr-TR" w:eastAsia="en-US" w:bidi="ar-SA"/>
      </w:rPr>
    </w:lvl>
    <w:lvl w:ilvl="1" w:tplc="A1CA5BB6">
      <w:numFmt w:val="bullet"/>
      <w:lvlText w:val="•"/>
      <w:lvlJc w:val="left"/>
      <w:pPr>
        <w:ind w:left="831" w:hanging="201"/>
      </w:pPr>
      <w:rPr>
        <w:rFonts w:hint="default"/>
        <w:lang w:val="tr-TR" w:eastAsia="en-US" w:bidi="ar-SA"/>
      </w:rPr>
    </w:lvl>
    <w:lvl w:ilvl="2" w:tplc="A774987A">
      <w:numFmt w:val="bullet"/>
      <w:lvlText w:val="•"/>
      <w:lvlJc w:val="left"/>
      <w:pPr>
        <w:ind w:left="1363" w:hanging="201"/>
      </w:pPr>
      <w:rPr>
        <w:rFonts w:hint="default"/>
        <w:lang w:val="tr-TR" w:eastAsia="en-US" w:bidi="ar-SA"/>
      </w:rPr>
    </w:lvl>
    <w:lvl w:ilvl="3" w:tplc="2F1E17B2">
      <w:numFmt w:val="bullet"/>
      <w:lvlText w:val="•"/>
      <w:lvlJc w:val="left"/>
      <w:pPr>
        <w:ind w:left="1894" w:hanging="201"/>
      </w:pPr>
      <w:rPr>
        <w:rFonts w:hint="default"/>
        <w:lang w:val="tr-TR" w:eastAsia="en-US" w:bidi="ar-SA"/>
      </w:rPr>
    </w:lvl>
    <w:lvl w:ilvl="4" w:tplc="54466F66">
      <w:numFmt w:val="bullet"/>
      <w:lvlText w:val="•"/>
      <w:lvlJc w:val="left"/>
      <w:pPr>
        <w:ind w:left="2426" w:hanging="201"/>
      </w:pPr>
      <w:rPr>
        <w:rFonts w:hint="default"/>
        <w:lang w:val="tr-TR" w:eastAsia="en-US" w:bidi="ar-SA"/>
      </w:rPr>
    </w:lvl>
    <w:lvl w:ilvl="5" w:tplc="1652B66C">
      <w:numFmt w:val="bullet"/>
      <w:lvlText w:val="•"/>
      <w:lvlJc w:val="left"/>
      <w:pPr>
        <w:ind w:left="2957" w:hanging="201"/>
      </w:pPr>
      <w:rPr>
        <w:rFonts w:hint="default"/>
        <w:lang w:val="tr-TR" w:eastAsia="en-US" w:bidi="ar-SA"/>
      </w:rPr>
    </w:lvl>
    <w:lvl w:ilvl="6" w:tplc="C8E8284E">
      <w:numFmt w:val="bullet"/>
      <w:lvlText w:val="•"/>
      <w:lvlJc w:val="left"/>
      <w:pPr>
        <w:ind w:left="3489" w:hanging="201"/>
      </w:pPr>
      <w:rPr>
        <w:rFonts w:hint="default"/>
        <w:lang w:val="tr-TR" w:eastAsia="en-US" w:bidi="ar-SA"/>
      </w:rPr>
    </w:lvl>
    <w:lvl w:ilvl="7" w:tplc="809C5F10">
      <w:numFmt w:val="bullet"/>
      <w:lvlText w:val="•"/>
      <w:lvlJc w:val="left"/>
      <w:pPr>
        <w:ind w:left="4020" w:hanging="201"/>
      </w:pPr>
      <w:rPr>
        <w:rFonts w:hint="default"/>
        <w:lang w:val="tr-TR" w:eastAsia="en-US" w:bidi="ar-SA"/>
      </w:rPr>
    </w:lvl>
    <w:lvl w:ilvl="8" w:tplc="54584BFA">
      <w:numFmt w:val="bullet"/>
      <w:lvlText w:val="•"/>
      <w:lvlJc w:val="left"/>
      <w:pPr>
        <w:ind w:left="4552" w:hanging="201"/>
      </w:pPr>
      <w:rPr>
        <w:rFonts w:hint="default"/>
        <w:lang w:val="tr-TR" w:eastAsia="en-US" w:bidi="ar-SA"/>
      </w:rPr>
    </w:lvl>
  </w:abstractNum>
  <w:abstractNum w:abstractNumId="20" w15:restartNumberingAfterBreak="0">
    <w:nsid w:val="1A6A0FA1"/>
    <w:multiLevelType w:val="hybridMultilevel"/>
    <w:tmpl w:val="A0E87D60"/>
    <w:lvl w:ilvl="0" w:tplc="521C868C">
      <w:start w:val="1"/>
      <w:numFmt w:val="upperRoman"/>
      <w:lvlText w:val="%1."/>
      <w:lvlJc w:val="left"/>
      <w:pPr>
        <w:ind w:left="101" w:hanging="118"/>
        <w:jc w:val="left"/>
      </w:pPr>
      <w:rPr>
        <w:rFonts w:ascii="Times New Roman" w:eastAsia="Times New Roman" w:hAnsi="Times New Roman" w:cs="Times New Roman" w:hint="default"/>
        <w:w w:val="99"/>
        <w:sz w:val="18"/>
        <w:szCs w:val="18"/>
        <w:lang w:val="tr-TR" w:eastAsia="en-US" w:bidi="ar-SA"/>
      </w:rPr>
    </w:lvl>
    <w:lvl w:ilvl="1" w:tplc="135E463C">
      <w:numFmt w:val="bullet"/>
      <w:lvlText w:val="•"/>
      <w:lvlJc w:val="left"/>
      <w:pPr>
        <w:ind w:left="651" w:hanging="118"/>
      </w:pPr>
      <w:rPr>
        <w:rFonts w:hint="default"/>
        <w:lang w:val="tr-TR" w:eastAsia="en-US" w:bidi="ar-SA"/>
      </w:rPr>
    </w:lvl>
    <w:lvl w:ilvl="2" w:tplc="C51EBB22">
      <w:numFmt w:val="bullet"/>
      <w:lvlText w:val="•"/>
      <w:lvlJc w:val="left"/>
      <w:pPr>
        <w:ind w:left="1203" w:hanging="118"/>
      </w:pPr>
      <w:rPr>
        <w:rFonts w:hint="default"/>
        <w:lang w:val="tr-TR" w:eastAsia="en-US" w:bidi="ar-SA"/>
      </w:rPr>
    </w:lvl>
    <w:lvl w:ilvl="3" w:tplc="98D00012">
      <w:numFmt w:val="bullet"/>
      <w:lvlText w:val="•"/>
      <w:lvlJc w:val="left"/>
      <w:pPr>
        <w:ind w:left="1754" w:hanging="118"/>
      </w:pPr>
      <w:rPr>
        <w:rFonts w:hint="default"/>
        <w:lang w:val="tr-TR" w:eastAsia="en-US" w:bidi="ar-SA"/>
      </w:rPr>
    </w:lvl>
    <w:lvl w:ilvl="4" w:tplc="FD58A93E">
      <w:numFmt w:val="bullet"/>
      <w:lvlText w:val="•"/>
      <w:lvlJc w:val="left"/>
      <w:pPr>
        <w:ind w:left="2306" w:hanging="118"/>
      </w:pPr>
      <w:rPr>
        <w:rFonts w:hint="default"/>
        <w:lang w:val="tr-TR" w:eastAsia="en-US" w:bidi="ar-SA"/>
      </w:rPr>
    </w:lvl>
    <w:lvl w:ilvl="5" w:tplc="4170B1E8">
      <w:numFmt w:val="bullet"/>
      <w:lvlText w:val="•"/>
      <w:lvlJc w:val="left"/>
      <w:pPr>
        <w:ind w:left="2857" w:hanging="118"/>
      </w:pPr>
      <w:rPr>
        <w:rFonts w:hint="default"/>
        <w:lang w:val="tr-TR" w:eastAsia="en-US" w:bidi="ar-SA"/>
      </w:rPr>
    </w:lvl>
    <w:lvl w:ilvl="6" w:tplc="B8042700">
      <w:numFmt w:val="bullet"/>
      <w:lvlText w:val="•"/>
      <w:lvlJc w:val="left"/>
      <w:pPr>
        <w:ind w:left="3409" w:hanging="118"/>
      </w:pPr>
      <w:rPr>
        <w:rFonts w:hint="default"/>
        <w:lang w:val="tr-TR" w:eastAsia="en-US" w:bidi="ar-SA"/>
      </w:rPr>
    </w:lvl>
    <w:lvl w:ilvl="7" w:tplc="B34AB224">
      <w:numFmt w:val="bullet"/>
      <w:lvlText w:val="•"/>
      <w:lvlJc w:val="left"/>
      <w:pPr>
        <w:ind w:left="3960" w:hanging="118"/>
      </w:pPr>
      <w:rPr>
        <w:rFonts w:hint="default"/>
        <w:lang w:val="tr-TR" w:eastAsia="en-US" w:bidi="ar-SA"/>
      </w:rPr>
    </w:lvl>
    <w:lvl w:ilvl="8" w:tplc="808E4712">
      <w:numFmt w:val="bullet"/>
      <w:lvlText w:val="•"/>
      <w:lvlJc w:val="left"/>
      <w:pPr>
        <w:ind w:left="4512" w:hanging="118"/>
      </w:pPr>
      <w:rPr>
        <w:rFonts w:hint="default"/>
        <w:lang w:val="tr-TR" w:eastAsia="en-US" w:bidi="ar-SA"/>
      </w:rPr>
    </w:lvl>
  </w:abstractNum>
  <w:abstractNum w:abstractNumId="21" w15:restartNumberingAfterBreak="0">
    <w:nsid w:val="1B18268D"/>
    <w:multiLevelType w:val="hybridMultilevel"/>
    <w:tmpl w:val="407A0220"/>
    <w:lvl w:ilvl="0" w:tplc="D420892E">
      <w:start w:val="1"/>
      <w:numFmt w:val="decimal"/>
      <w:lvlText w:val="%1."/>
      <w:lvlJc w:val="left"/>
      <w:pPr>
        <w:ind w:left="301" w:hanging="201"/>
        <w:jc w:val="left"/>
      </w:pPr>
      <w:rPr>
        <w:rFonts w:ascii="Times New Roman" w:eastAsia="Times New Roman" w:hAnsi="Times New Roman" w:cs="Times New Roman" w:hint="default"/>
        <w:b/>
        <w:bCs/>
        <w:spacing w:val="0"/>
        <w:w w:val="99"/>
        <w:sz w:val="20"/>
        <w:szCs w:val="20"/>
        <w:lang w:val="tr-TR" w:eastAsia="en-US" w:bidi="ar-SA"/>
      </w:rPr>
    </w:lvl>
    <w:lvl w:ilvl="1" w:tplc="0F8E32C6">
      <w:start w:val="1"/>
      <w:numFmt w:val="upperLetter"/>
      <w:lvlText w:val="%2."/>
      <w:lvlJc w:val="left"/>
      <w:pPr>
        <w:ind w:left="344" w:hanging="245"/>
        <w:jc w:val="left"/>
      </w:pPr>
      <w:rPr>
        <w:rFonts w:ascii="Times New Roman" w:eastAsia="Times New Roman" w:hAnsi="Times New Roman" w:cs="Times New Roman" w:hint="default"/>
        <w:b/>
        <w:bCs/>
        <w:spacing w:val="-1"/>
        <w:w w:val="99"/>
        <w:sz w:val="20"/>
        <w:szCs w:val="20"/>
        <w:lang w:val="tr-TR" w:eastAsia="en-US" w:bidi="ar-SA"/>
      </w:rPr>
    </w:lvl>
    <w:lvl w:ilvl="2" w:tplc="2E141D6E">
      <w:numFmt w:val="bullet"/>
      <w:lvlText w:val="•"/>
      <w:lvlJc w:val="left"/>
      <w:pPr>
        <w:ind w:left="863" w:hanging="245"/>
      </w:pPr>
      <w:rPr>
        <w:rFonts w:hint="default"/>
        <w:lang w:val="tr-TR" w:eastAsia="en-US" w:bidi="ar-SA"/>
      </w:rPr>
    </w:lvl>
    <w:lvl w:ilvl="3" w:tplc="4C40A694">
      <w:numFmt w:val="bullet"/>
      <w:lvlText w:val="•"/>
      <w:lvlJc w:val="left"/>
      <w:pPr>
        <w:ind w:left="1387" w:hanging="245"/>
      </w:pPr>
      <w:rPr>
        <w:rFonts w:hint="default"/>
        <w:lang w:val="tr-TR" w:eastAsia="en-US" w:bidi="ar-SA"/>
      </w:rPr>
    </w:lvl>
    <w:lvl w:ilvl="4" w:tplc="1EDC637A">
      <w:numFmt w:val="bullet"/>
      <w:lvlText w:val="•"/>
      <w:lvlJc w:val="left"/>
      <w:pPr>
        <w:ind w:left="1910" w:hanging="245"/>
      </w:pPr>
      <w:rPr>
        <w:rFonts w:hint="default"/>
        <w:lang w:val="tr-TR" w:eastAsia="en-US" w:bidi="ar-SA"/>
      </w:rPr>
    </w:lvl>
    <w:lvl w:ilvl="5" w:tplc="A2AAFAD4">
      <w:numFmt w:val="bullet"/>
      <w:lvlText w:val="•"/>
      <w:lvlJc w:val="left"/>
      <w:pPr>
        <w:ind w:left="2434" w:hanging="245"/>
      </w:pPr>
      <w:rPr>
        <w:rFonts w:hint="default"/>
        <w:lang w:val="tr-TR" w:eastAsia="en-US" w:bidi="ar-SA"/>
      </w:rPr>
    </w:lvl>
    <w:lvl w:ilvl="6" w:tplc="501E005A">
      <w:numFmt w:val="bullet"/>
      <w:lvlText w:val="•"/>
      <w:lvlJc w:val="left"/>
      <w:pPr>
        <w:ind w:left="2957" w:hanging="245"/>
      </w:pPr>
      <w:rPr>
        <w:rFonts w:hint="default"/>
        <w:lang w:val="tr-TR" w:eastAsia="en-US" w:bidi="ar-SA"/>
      </w:rPr>
    </w:lvl>
    <w:lvl w:ilvl="7" w:tplc="D28A7BE4">
      <w:numFmt w:val="bullet"/>
      <w:lvlText w:val="•"/>
      <w:lvlJc w:val="left"/>
      <w:pPr>
        <w:ind w:left="3481" w:hanging="245"/>
      </w:pPr>
      <w:rPr>
        <w:rFonts w:hint="default"/>
        <w:lang w:val="tr-TR" w:eastAsia="en-US" w:bidi="ar-SA"/>
      </w:rPr>
    </w:lvl>
    <w:lvl w:ilvl="8" w:tplc="7180D7AE">
      <w:numFmt w:val="bullet"/>
      <w:lvlText w:val="•"/>
      <w:lvlJc w:val="left"/>
      <w:pPr>
        <w:ind w:left="4005" w:hanging="245"/>
      </w:pPr>
      <w:rPr>
        <w:rFonts w:hint="default"/>
        <w:lang w:val="tr-TR" w:eastAsia="en-US" w:bidi="ar-SA"/>
      </w:rPr>
    </w:lvl>
  </w:abstractNum>
  <w:abstractNum w:abstractNumId="22" w15:restartNumberingAfterBreak="0">
    <w:nsid w:val="1B6F1A91"/>
    <w:multiLevelType w:val="hybridMultilevel"/>
    <w:tmpl w:val="D17AEEB8"/>
    <w:lvl w:ilvl="0" w:tplc="B3C4D856">
      <w:start w:val="8"/>
      <w:numFmt w:val="decimal"/>
      <w:lvlText w:val="%1."/>
      <w:lvlJc w:val="left"/>
      <w:pPr>
        <w:ind w:left="252" w:hanging="152"/>
        <w:jc w:val="left"/>
      </w:pPr>
      <w:rPr>
        <w:rFonts w:ascii="Times New Roman" w:eastAsia="Times New Roman" w:hAnsi="Times New Roman" w:cs="Times New Roman" w:hint="default"/>
        <w:b/>
        <w:bCs/>
        <w:spacing w:val="0"/>
        <w:w w:val="99"/>
        <w:sz w:val="18"/>
        <w:szCs w:val="18"/>
        <w:lang w:val="tr-TR" w:eastAsia="en-US" w:bidi="ar-SA"/>
      </w:rPr>
    </w:lvl>
    <w:lvl w:ilvl="1" w:tplc="00F27E2E">
      <w:start w:val="3"/>
      <w:numFmt w:val="decimal"/>
      <w:lvlText w:val="%2."/>
      <w:lvlJc w:val="left"/>
      <w:pPr>
        <w:ind w:left="5383" w:hanging="152"/>
        <w:jc w:val="left"/>
      </w:pPr>
      <w:rPr>
        <w:rFonts w:ascii="Times New Roman" w:eastAsia="Times New Roman" w:hAnsi="Times New Roman" w:cs="Times New Roman" w:hint="default"/>
        <w:b/>
        <w:bCs/>
        <w:spacing w:val="0"/>
        <w:w w:val="99"/>
        <w:sz w:val="18"/>
        <w:szCs w:val="18"/>
        <w:lang w:val="tr-TR" w:eastAsia="en-US" w:bidi="ar-SA"/>
      </w:rPr>
    </w:lvl>
    <w:lvl w:ilvl="2" w:tplc="1E502E2C">
      <w:numFmt w:val="bullet"/>
      <w:lvlText w:val="•"/>
      <w:lvlJc w:val="left"/>
      <w:pPr>
        <w:ind w:left="5406" w:hanging="152"/>
      </w:pPr>
      <w:rPr>
        <w:rFonts w:hint="default"/>
        <w:lang w:val="tr-TR" w:eastAsia="en-US" w:bidi="ar-SA"/>
      </w:rPr>
    </w:lvl>
    <w:lvl w:ilvl="3" w:tplc="BF863024">
      <w:numFmt w:val="bullet"/>
      <w:lvlText w:val="•"/>
      <w:lvlJc w:val="left"/>
      <w:pPr>
        <w:ind w:left="5432" w:hanging="152"/>
      </w:pPr>
      <w:rPr>
        <w:rFonts w:hint="default"/>
        <w:lang w:val="tr-TR" w:eastAsia="en-US" w:bidi="ar-SA"/>
      </w:rPr>
    </w:lvl>
    <w:lvl w:ilvl="4" w:tplc="5C56E1BA">
      <w:numFmt w:val="bullet"/>
      <w:lvlText w:val="•"/>
      <w:lvlJc w:val="left"/>
      <w:pPr>
        <w:ind w:left="5458" w:hanging="152"/>
      </w:pPr>
      <w:rPr>
        <w:rFonts w:hint="default"/>
        <w:lang w:val="tr-TR" w:eastAsia="en-US" w:bidi="ar-SA"/>
      </w:rPr>
    </w:lvl>
    <w:lvl w:ilvl="5" w:tplc="3DB6C69C">
      <w:numFmt w:val="bullet"/>
      <w:lvlText w:val="•"/>
      <w:lvlJc w:val="left"/>
      <w:pPr>
        <w:ind w:left="5484" w:hanging="152"/>
      </w:pPr>
      <w:rPr>
        <w:rFonts w:hint="default"/>
        <w:lang w:val="tr-TR" w:eastAsia="en-US" w:bidi="ar-SA"/>
      </w:rPr>
    </w:lvl>
    <w:lvl w:ilvl="6" w:tplc="E4AC346E">
      <w:numFmt w:val="bullet"/>
      <w:lvlText w:val="•"/>
      <w:lvlJc w:val="left"/>
      <w:pPr>
        <w:ind w:left="5510" w:hanging="152"/>
      </w:pPr>
      <w:rPr>
        <w:rFonts w:hint="default"/>
        <w:lang w:val="tr-TR" w:eastAsia="en-US" w:bidi="ar-SA"/>
      </w:rPr>
    </w:lvl>
    <w:lvl w:ilvl="7" w:tplc="EE38A2F4">
      <w:numFmt w:val="bullet"/>
      <w:lvlText w:val="•"/>
      <w:lvlJc w:val="left"/>
      <w:pPr>
        <w:ind w:left="5536" w:hanging="152"/>
      </w:pPr>
      <w:rPr>
        <w:rFonts w:hint="default"/>
        <w:lang w:val="tr-TR" w:eastAsia="en-US" w:bidi="ar-SA"/>
      </w:rPr>
    </w:lvl>
    <w:lvl w:ilvl="8" w:tplc="FBB6261A">
      <w:numFmt w:val="bullet"/>
      <w:lvlText w:val="•"/>
      <w:lvlJc w:val="left"/>
      <w:pPr>
        <w:ind w:left="5563" w:hanging="152"/>
      </w:pPr>
      <w:rPr>
        <w:rFonts w:hint="default"/>
        <w:lang w:val="tr-TR" w:eastAsia="en-US" w:bidi="ar-SA"/>
      </w:rPr>
    </w:lvl>
  </w:abstractNum>
  <w:abstractNum w:abstractNumId="23" w15:restartNumberingAfterBreak="0">
    <w:nsid w:val="1B7B6BDF"/>
    <w:multiLevelType w:val="hybridMultilevel"/>
    <w:tmpl w:val="29D8AE00"/>
    <w:lvl w:ilvl="0" w:tplc="E22AFF44">
      <w:start w:val="3"/>
      <w:numFmt w:val="decimal"/>
      <w:lvlText w:val="%1-"/>
      <w:lvlJc w:val="left"/>
      <w:pPr>
        <w:ind w:left="268" w:hanging="169"/>
        <w:jc w:val="left"/>
      </w:pPr>
      <w:rPr>
        <w:rFonts w:ascii="Times New Roman" w:eastAsia="Times New Roman" w:hAnsi="Times New Roman" w:cs="Times New Roman" w:hint="default"/>
        <w:spacing w:val="-2"/>
        <w:w w:val="99"/>
        <w:sz w:val="18"/>
        <w:szCs w:val="18"/>
        <w:lang w:val="tr-TR" w:eastAsia="en-US" w:bidi="ar-SA"/>
      </w:rPr>
    </w:lvl>
    <w:lvl w:ilvl="1" w:tplc="69A2D610">
      <w:numFmt w:val="bullet"/>
      <w:lvlText w:val="•"/>
      <w:lvlJc w:val="left"/>
      <w:pPr>
        <w:ind w:left="743" w:hanging="169"/>
      </w:pPr>
      <w:rPr>
        <w:rFonts w:hint="default"/>
        <w:lang w:val="tr-TR" w:eastAsia="en-US" w:bidi="ar-SA"/>
      </w:rPr>
    </w:lvl>
    <w:lvl w:ilvl="2" w:tplc="B0C646A4">
      <w:numFmt w:val="bullet"/>
      <w:lvlText w:val="•"/>
      <w:lvlJc w:val="left"/>
      <w:pPr>
        <w:ind w:left="1226" w:hanging="169"/>
      </w:pPr>
      <w:rPr>
        <w:rFonts w:hint="default"/>
        <w:lang w:val="tr-TR" w:eastAsia="en-US" w:bidi="ar-SA"/>
      </w:rPr>
    </w:lvl>
    <w:lvl w:ilvl="3" w:tplc="97786CBC">
      <w:numFmt w:val="bullet"/>
      <w:lvlText w:val="•"/>
      <w:lvlJc w:val="left"/>
      <w:pPr>
        <w:ind w:left="1709" w:hanging="169"/>
      </w:pPr>
      <w:rPr>
        <w:rFonts w:hint="default"/>
        <w:lang w:val="tr-TR" w:eastAsia="en-US" w:bidi="ar-SA"/>
      </w:rPr>
    </w:lvl>
    <w:lvl w:ilvl="4" w:tplc="D02A8ACA">
      <w:numFmt w:val="bullet"/>
      <w:lvlText w:val="•"/>
      <w:lvlJc w:val="left"/>
      <w:pPr>
        <w:ind w:left="2192" w:hanging="169"/>
      </w:pPr>
      <w:rPr>
        <w:rFonts w:hint="default"/>
        <w:lang w:val="tr-TR" w:eastAsia="en-US" w:bidi="ar-SA"/>
      </w:rPr>
    </w:lvl>
    <w:lvl w:ilvl="5" w:tplc="D09432A4">
      <w:numFmt w:val="bullet"/>
      <w:lvlText w:val="•"/>
      <w:lvlJc w:val="left"/>
      <w:pPr>
        <w:ind w:left="2675" w:hanging="169"/>
      </w:pPr>
      <w:rPr>
        <w:rFonts w:hint="default"/>
        <w:lang w:val="tr-TR" w:eastAsia="en-US" w:bidi="ar-SA"/>
      </w:rPr>
    </w:lvl>
    <w:lvl w:ilvl="6" w:tplc="0BF2C17A">
      <w:numFmt w:val="bullet"/>
      <w:lvlText w:val="•"/>
      <w:lvlJc w:val="left"/>
      <w:pPr>
        <w:ind w:left="3158" w:hanging="169"/>
      </w:pPr>
      <w:rPr>
        <w:rFonts w:hint="default"/>
        <w:lang w:val="tr-TR" w:eastAsia="en-US" w:bidi="ar-SA"/>
      </w:rPr>
    </w:lvl>
    <w:lvl w:ilvl="7" w:tplc="E1B6A68A">
      <w:numFmt w:val="bullet"/>
      <w:lvlText w:val="•"/>
      <w:lvlJc w:val="left"/>
      <w:pPr>
        <w:ind w:left="3641" w:hanging="169"/>
      </w:pPr>
      <w:rPr>
        <w:rFonts w:hint="default"/>
        <w:lang w:val="tr-TR" w:eastAsia="en-US" w:bidi="ar-SA"/>
      </w:rPr>
    </w:lvl>
    <w:lvl w:ilvl="8" w:tplc="7EDAE3AC">
      <w:numFmt w:val="bullet"/>
      <w:lvlText w:val="•"/>
      <w:lvlJc w:val="left"/>
      <w:pPr>
        <w:ind w:left="4124" w:hanging="169"/>
      </w:pPr>
      <w:rPr>
        <w:rFonts w:hint="default"/>
        <w:lang w:val="tr-TR" w:eastAsia="en-US" w:bidi="ar-SA"/>
      </w:rPr>
    </w:lvl>
  </w:abstractNum>
  <w:abstractNum w:abstractNumId="24" w15:restartNumberingAfterBreak="0">
    <w:nsid w:val="1B902054"/>
    <w:multiLevelType w:val="multilevel"/>
    <w:tmpl w:val="D5DACC14"/>
    <w:lvl w:ilvl="0">
      <w:start w:val="1"/>
      <w:numFmt w:val="lowerLetter"/>
      <w:lvlText w:val="%1."/>
      <w:lvlJc w:val="left"/>
      <w:pPr>
        <w:ind w:left="100" w:hanging="252"/>
        <w:jc w:val="left"/>
      </w:pPr>
      <w:rPr>
        <w:rFonts w:ascii="Times New Roman" w:eastAsia="Times New Roman" w:hAnsi="Times New Roman" w:cs="Times New Roman" w:hint="default"/>
        <w:b/>
        <w:bCs/>
        <w:spacing w:val="0"/>
        <w:w w:val="99"/>
        <w:sz w:val="20"/>
        <w:szCs w:val="20"/>
        <w:lang w:val="tr-TR" w:eastAsia="en-US" w:bidi="ar-SA"/>
      </w:rPr>
    </w:lvl>
    <w:lvl w:ilvl="1">
      <w:numFmt w:val="bullet"/>
      <w:lvlText w:val="•"/>
      <w:lvlJc w:val="left"/>
      <w:pPr>
        <w:ind w:left="651" w:hanging="252"/>
      </w:pPr>
      <w:rPr>
        <w:rFonts w:hint="default"/>
        <w:lang w:val="tr-TR" w:eastAsia="en-US" w:bidi="ar-SA"/>
      </w:rPr>
    </w:lvl>
    <w:lvl w:ilvl="2">
      <w:numFmt w:val="bullet"/>
      <w:lvlText w:val="•"/>
      <w:lvlJc w:val="left"/>
      <w:pPr>
        <w:ind w:left="1202" w:hanging="252"/>
      </w:pPr>
      <w:rPr>
        <w:rFonts w:hint="default"/>
        <w:lang w:val="tr-TR" w:eastAsia="en-US" w:bidi="ar-SA"/>
      </w:rPr>
    </w:lvl>
    <w:lvl w:ilvl="3">
      <w:numFmt w:val="bullet"/>
      <w:lvlText w:val="•"/>
      <w:lvlJc w:val="left"/>
      <w:pPr>
        <w:ind w:left="1754" w:hanging="252"/>
      </w:pPr>
      <w:rPr>
        <w:rFonts w:hint="default"/>
        <w:lang w:val="tr-TR" w:eastAsia="en-US" w:bidi="ar-SA"/>
      </w:rPr>
    </w:lvl>
    <w:lvl w:ilvl="4">
      <w:numFmt w:val="bullet"/>
      <w:lvlText w:val="•"/>
      <w:lvlJc w:val="left"/>
      <w:pPr>
        <w:ind w:left="2305" w:hanging="252"/>
      </w:pPr>
      <w:rPr>
        <w:rFonts w:hint="default"/>
        <w:lang w:val="tr-TR" w:eastAsia="en-US" w:bidi="ar-SA"/>
      </w:rPr>
    </w:lvl>
    <w:lvl w:ilvl="5">
      <w:numFmt w:val="bullet"/>
      <w:lvlText w:val="•"/>
      <w:lvlJc w:val="left"/>
      <w:pPr>
        <w:ind w:left="2857" w:hanging="252"/>
      </w:pPr>
      <w:rPr>
        <w:rFonts w:hint="default"/>
        <w:lang w:val="tr-TR" w:eastAsia="en-US" w:bidi="ar-SA"/>
      </w:rPr>
    </w:lvl>
    <w:lvl w:ilvl="6">
      <w:numFmt w:val="bullet"/>
      <w:lvlText w:val="•"/>
      <w:lvlJc w:val="left"/>
      <w:pPr>
        <w:ind w:left="3408" w:hanging="252"/>
      </w:pPr>
      <w:rPr>
        <w:rFonts w:hint="default"/>
        <w:lang w:val="tr-TR" w:eastAsia="en-US" w:bidi="ar-SA"/>
      </w:rPr>
    </w:lvl>
    <w:lvl w:ilvl="7">
      <w:numFmt w:val="bullet"/>
      <w:lvlText w:val="•"/>
      <w:lvlJc w:val="left"/>
      <w:pPr>
        <w:ind w:left="3959" w:hanging="252"/>
      </w:pPr>
      <w:rPr>
        <w:rFonts w:hint="default"/>
        <w:lang w:val="tr-TR" w:eastAsia="en-US" w:bidi="ar-SA"/>
      </w:rPr>
    </w:lvl>
    <w:lvl w:ilvl="8">
      <w:numFmt w:val="bullet"/>
      <w:lvlText w:val="•"/>
      <w:lvlJc w:val="left"/>
      <w:pPr>
        <w:ind w:left="4511" w:hanging="252"/>
      </w:pPr>
      <w:rPr>
        <w:rFonts w:hint="default"/>
        <w:lang w:val="tr-TR" w:eastAsia="en-US" w:bidi="ar-SA"/>
      </w:rPr>
    </w:lvl>
  </w:abstractNum>
  <w:abstractNum w:abstractNumId="25" w15:restartNumberingAfterBreak="0">
    <w:nsid w:val="1BB8197B"/>
    <w:multiLevelType w:val="hybridMultilevel"/>
    <w:tmpl w:val="5324FEE6"/>
    <w:lvl w:ilvl="0" w:tplc="63BA5230">
      <w:start w:val="1"/>
      <w:numFmt w:val="decimal"/>
      <w:lvlText w:val="%1."/>
      <w:lvlJc w:val="left"/>
      <w:pPr>
        <w:ind w:left="251" w:hanging="152"/>
        <w:jc w:val="left"/>
      </w:pPr>
      <w:rPr>
        <w:rFonts w:ascii="Times New Roman" w:eastAsia="Times New Roman" w:hAnsi="Times New Roman" w:cs="Times New Roman" w:hint="default"/>
        <w:spacing w:val="0"/>
        <w:w w:val="99"/>
        <w:sz w:val="18"/>
        <w:szCs w:val="18"/>
        <w:lang w:val="tr-TR" w:eastAsia="en-US" w:bidi="ar-SA"/>
      </w:rPr>
    </w:lvl>
    <w:lvl w:ilvl="1" w:tplc="5986DDB0">
      <w:numFmt w:val="bullet"/>
      <w:lvlText w:val="•"/>
      <w:lvlJc w:val="left"/>
      <w:pPr>
        <w:ind w:left="795" w:hanging="152"/>
      </w:pPr>
      <w:rPr>
        <w:rFonts w:hint="default"/>
        <w:lang w:val="tr-TR" w:eastAsia="en-US" w:bidi="ar-SA"/>
      </w:rPr>
    </w:lvl>
    <w:lvl w:ilvl="2" w:tplc="3B30FD20">
      <w:numFmt w:val="bullet"/>
      <w:lvlText w:val="•"/>
      <w:lvlJc w:val="left"/>
      <w:pPr>
        <w:ind w:left="1330" w:hanging="152"/>
      </w:pPr>
      <w:rPr>
        <w:rFonts w:hint="default"/>
        <w:lang w:val="tr-TR" w:eastAsia="en-US" w:bidi="ar-SA"/>
      </w:rPr>
    </w:lvl>
    <w:lvl w:ilvl="3" w:tplc="37D42ADC">
      <w:numFmt w:val="bullet"/>
      <w:lvlText w:val="•"/>
      <w:lvlJc w:val="left"/>
      <w:pPr>
        <w:ind w:left="1866" w:hanging="152"/>
      </w:pPr>
      <w:rPr>
        <w:rFonts w:hint="default"/>
        <w:lang w:val="tr-TR" w:eastAsia="en-US" w:bidi="ar-SA"/>
      </w:rPr>
    </w:lvl>
    <w:lvl w:ilvl="4" w:tplc="A60A600C">
      <w:numFmt w:val="bullet"/>
      <w:lvlText w:val="•"/>
      <w:lvlJc w:val="left"/>
      <w:pPr>
        <w:ind w:left="2401" w:hanging="152"/>
      </w:pPr>
      <w:rPr>
        <w:rFonts w:hint="default"/>
        <w:lang w:val="tr-TR" w:eastAsia="en-US" w:bidi="ar-SA"/>
      </w:rPr>
    </w:lvl>
    <w:lvl w:ilvl="5" w:tplc="12C218D4">
      <w:numFmt w:val="bullet"/>
      <w:lvlText w:val="•"/>
      <w:lvlJc w:val="left"/>
      <w:pPr>
        <w:ind w:left="2937" w:hanging="152"/>
      </w:pPr>
      <w:rPr>
        <w:rFonts w:hint="default"/>
        <w:lang w:val="tr-TR" w:eastAsia="en-US" w:bidi="ar-SA"/>
      </w:rPr>
    </w:lvl>
    <w:lvl w:ilvl="6" w:tplc="CA7801FC">
      <w:numFmt w:val="bullet"/>
      <w:lvlText w:val="•"/>
      <w:lvlJc w:val="left"/>
      <w:pPr>
        <w:ind w:left="3472" w:hanging="152"/>
      </w:pPr>
      <w:rPr>
        <w:rFonts w:hint="default"/>
        <w:lang w:val="tr-TR" w:eastAsia="en-US" w:bidi="ar-SA"/>
      </w:rPr>
    </w:lvl>
    <w:lvl w:ilvl="7" w:tplc="6A5A5E82">
      <w:numFmt w:val="bullet"/>
      <w:lvlText w:val="•"/>
      <w:lvlJc w:val="left"/>
      <w:pPr>
        <w:ind w:left="4007" w:hanging="152"/>
      </w:pPr>
      <w:rPr>
        <w:rFonts w:hint="default"/>
        <w:lang w:val="tr-TR" w:eastAsia="en-US" w:bidi="ar-SA"/>
      </w:rPr>
    </w:lvl>
    <w:lvl w:ilvl="8" w:tplc="048A828E">
      <w:numFmt w:val="bullet"/>
      <w:lvlText w:val="•"/>
      <w:lvlJc w:val="left"/>
      <w:pPr>
        <w:ind w:left="4543" w:hanging="152"/>
      </w:pPr>
      <w:rPr>
        <w:rFonts w:hint="default"/>
        <w:lang w:val="tr-TR" w:eastAsia="en-US" w:bidi="ar-SA"/>
      </w:rPr>
    </w:lvl>
  </w:abstractNum>
  <w:abstractNum w:abstractNumId="26" w15:restartNumberingAfterBreak="0">
    <w:nsid w:val="1BC7650C"/>
    <w:multiLevelType w:val="hybridMultilevel"/>
    <w:tmpl w:val="965244B6"/>
    <w:lvl w:ilvl="0" w:tplc="7DF81352">
      <w:start w:val="6"/>
      <w:numFmt w:val="upperLetter"/>
      <w:lvlText w:val="%1."/>
      <w:lvlJc w:val="left"/>
      <w:pPr>
        <w:ind w:left="100" w:hanging="254"/>
        <w:jc w:val="left"/>
      </w:pPr>
      <w:rPr>
        <w:rFonts w:ascii="Times New Roman" w:eastAsia="Times New Roman" w:hAnsi="Times New Roman" w:cs="Times New Roman" w:hint="default"/>
        <w:b/>
        <w:bCs/>
        <w:w w:val="99"/>
        <w:sz w:val="20"/>
        <w:szCs w:val="20"/>
        <w:lang w:val="tr-TR" w:eastAsia="en-US" w:bidi="ar-SA"/>
      </w:rPr>
    </w:lvl>
    <w:lvl w:ilvl="1" w:tplc="9DBCC282">
      <w:numFmt w:val="bullet"/>
      <w:lvlText w:val="•"/>
      <w:lvlJc w:val="left"/>
      <w:pPr>
        <w:ind w:left="595" w:hanging="254"/>
      </w:pPr>
      <w:rPr>
        <w:rFonts w:hint="default"/>
        <w:lang w:val="tr-TR" w:eastAsia="en-US" w:bidi="ar-SA"/>
      </w:rPr>
    </w:lvl>
    <w:lvl w:ilvl="2" w:tplc="6804EFC2">
      <w:numFmt w:val="bullet"/>
      <w:lvlText w:val="•"/>
      <w:lvlJc w:val="left"/>
      <w:pPr>
        <w:ind w:left="1090" w:hanging="254"/>
      </w:pPr>
      <w:rPr>
        <w:rFonts w:hint="default"/>
        <w:lang w:val="tr-TR" w:eastAsia="en-US" w:bidi="ar-SA"/>
      </w:rPr>
    </w:lvl>
    <w:lvl w:ilvl="3" w:tplc="8C8093DE">
      <w:numFmt w:val="bullet"/>
      <w:lvlText w:val="•"/>
      <w:lvlJc w:val="left"/>
      <w:pPr>
        <w:ind w:left="1585" w:hanging="254"/>
      </w:pPr>
      <w:rPr>
        <w:rFonts w:hint="default"/>
        <w:lang w:val="tr-TR" w:eastAsia="en-US" w:bidi="ar-SA"/>
      </w:rPr>
    </w:lvl>
    <w:lvl w:ilvl="4" w:tplc="47B42D38">
      <w:numFmt w:val="bullet"/>
      <w:lvlText w:val="•"/>
      <w:lvlJc w:val="left"/>
      <w:pPr>
        <w:ind w:left="2080" w:hanging="254"/>
      </w:pPr>
      <w:rPr>
        <w:rFonts w:hint="default"/>
        <w:lang w:val="tr-TR" w:eastAsia="en-US" w:bidi="ar-SA"/>
      </w:rPr>
    </w:lvl>
    <w:lvl w:ilvl="5" w:tplc="35405AAC">
      <w:numFmt w:val="bullet"/>
      <w:lvlText w:val="•"/>
      <w:lvlJc w:val="left"/>
      <w:pPr>
        <w:ind w:left="2575" w:hanging="254"/>
      </w:pPr>
      <w:rPr>
        <w:rFonts w:hint="default"/>
        <w:lang w:val="tr-TR" w:eastAsia="en-US" w:bidi="ar-SA"/>
      </w:rPr>
    </w:lvl>
    <w:lvl w:ilvl="6" w:tplc="0B983792">
      <w:numFmt w:val="bullet"/>
      <w:lvlText w:val="•"/>
      <w:lvlJc w:val="left"/>
      <w:pPr>
        <w:ind w:left="3070" w:hanging="254"/>
      </w:pPr>
      <w:rPr>
        <w:rFonts w:hint="default"/>
        <w:lang w:val="tr-TR" w:eastAsia="en-US" w:bidi="ar-SA"/>
      </w:rPr>
    </w:lvl>
    <w:lvl w:ilvl="7" w:tplc="332EFBA6">
      <w:numFmt w:val="bullet"/>
      <w:lvlText w:val="•"/>
      <w:lvlJc w:val="left"/>
      <w:pPr>
        <w:ind w:left="3565" w:hanging="254"/>
      </w:pPr>
      <w:rPr>
        <w:rFonts w:hint="default"/>
        <w:lang w:val="tr-TR" w:eastAsia="en-US" w:bidi="ar-SA"/>
      </w:rPr>
    </w:lvl>
    <w:lvl w:ilvl="8" w:tplc="A3F8F844">
      <w:numFmt w:val="bullet"/>
      <w:lvlText w:val="•"/>
      <w:lvlJc w:val="left"/>
      <w:pPr>
        <w:ind w:left="4061" w:hanging="254"/>
      </w:pPr>
      <w:rPr>
        <w:rFonts w:hint="default"/>
        <w:lang w:val="tr-TR" w:eastAsia="en-US" w:bidi="ar-SA"/>
      </w:rPr>
    </w:lvl>
  </w:abstractNum>
  <w:abstractNum w:abstractNumId="27" w15:restartNumberingAfterBreak="0">
    <w:nsid w:val="1C7B5C41"/>
    <w:multiLevelType w:val="hybridMultilevel"/>
    <w:tmpl w:val="E8CC73F8"/>
    <w:lvl w:ilvl="0" w:tplc="5D5AB816">
      <w:start w:val="3"/>
      <w:numFmt w:val="lowerLetter"/>
      <w:lvlText w:val="%1."/>
      <w:lvlJc w:val="left"/>
      <w:pPr>
        <w:ind w:left="100" w:hanging="199"/>
        <w:jc w:val="left"/>
      </w:pPr>
      <w:rPr>
        <w:rFonts w:ascii="Times New Roman" w:eastAsia="Times New Roman" w:hAnsi="Times New Roman" w:cs="Times New Roman" w:hint="default"/>
        <w:b/>
        <w:bCs/>
        <w:w w:val="99"/>
        <w:sz w:val="20"/>
        <w:szCs w:val="20"/>
        <w:u w:val="single" w:color="000000"/>
        <w:lang w:val="tr-TR" w:eastAsia="en-US" w:bidi="ar-SA"/>
      </w:rPr>
    </w:lvl>
    <w:lvl w:ilvl="1" w:tplc="B2DAEA0E">
      <w:numFmt w:val="bullet"/>
      <w:lvlText w:val="•"/>
      <w:lvlJc w:val="left"/>
      <w:pPr>
        <w:ind w:left="595" w:hanging="199"/>
      </w:pPr>
      <w:rPr>
        <w:rFonts w:hint="default"/>
        <w:lang w:val="tr-TR" w:eastAsia="en-US" w:bidi="ar-SA"/>
      </w:rPr>
    </w:lvl>
    <w:lvl w:ilvl="2" w:tplc="D37A6F0C">
      <w:numFmt w:val="bullet"/>
      <w:lvlText w:val="•"/>
      <w:lvlJc w:val="left"/>
      <w:pPr>
        <w:ind w:left="1090" w:hanging="199"/>
      </w:pPr>
      <w:rPr>
        <w:rFonts w:hint="default"/>
        <w:lang w:val="tr-TR" w:eastAsia="en-US" w:bidi="ar-SA"/>
      </w:rPr>
    </w:lvl>
    <w:lvl w:ilvl="3" w:tplc="7E58987C">
      <w:numFmt w:val="bullet"/>
      <w:lvlText w:val="•"/>
      <w:lvlJc w:val="left"/>
      <w:pPr>
        <w:ind w:left="1585" w:hanging="199"/>
      </w:pPr>
      <w:rPr>
        <w:rFonts w:hint="default"/>
        <w:lang w:val="tr-TR" w:eastAsia="en-US" w:bidi="ar-SA"/>
      </w:rPr>
    </w:lvl>
    <w:lvl w:ilvl="4" w:tplc="5C8E46DC">
      <w:numFmt w:val="bullet"/>
      <w:lvlText w:val="•"/>
      <w:lvlJc w:val="left"/>
      <w:pPr>
        <w:ind w:left="2080" w:hanging="199"/>
      </w:pPr>
      <w:rPr>
        <w:rFonts w:hint="default"/>
        <w:lang w:val="tr-TR" w:eastAsia="en-US" w:bidi="ar-SA"/>
      </w:rPr>
    </w:lvl>
    <w:lvl w:ilvl="5" w:tplc="F084A082">
      <w:numFmt w:val="bullet"/>
      <w:lvlText w:val="•"/>
      <w:lvlJc w:val="left"/>
      <w:pPr>
        <w:ind w:left="2575" w:hanging="199"/>
      </w:pPr>
      <w:rPr>
        <w:rFonts w:hint="default"/>
        <w:lang w:val="tr-TR" w:eastAsia="en-US" w:bidi="ar-SA"/>
      </w:rPr>
    </w:lvl>
    <w:lvl w:ilvl="6" w:tplc="1FDEF86E">
      <w:numFmt w:val="bullet"/>
      <w:lvlText w:val="•"/>
      <w:lvlJc w:val="left"/>
      <w:pPr>
        <w:ind w:left="3070" w:hanging="199"/>
      </w:pPr>
      <w:rPr>
        <w:rFonts w:hint="default"/>
        <w:lang w:val="tr-TR" w:eastAsia="en-US" w:bidi="ar-SA"/>
      </w:rPr>
    </w:lvl>
    <w:lvl w:ilvl="7" w:tplc="1F5C71F2">
      <w:numFmt w:val="bullet"/>
      <w:lvlText w:val="•"/>
      <w:lvlJc w:val="left"/>
      <w:pPr>
        <w:ind w:left="3565" w:hanging="199"/>
      </w:pPr>
      <w:rPr>
        <w:rFonts w:hint="default"/>
        <w:lang w:val="tr-TR" w:eastAsia="en-US" w:bidi="ar-SA"/>
      </w:rPr>
    </w:lvl>
    <w:lvl w:ilvl="8" w:tplc="DDA81566">
      <w:numFmt w:val="bullet"/>
      <w:lvlText w:val="•"/>
      <w:lvlJc w:val="left"/>
      <w:pPr>
        <w:ind w:left="4060" w:hanging="199"/>
      </w:pPr>
      <w:rPr>
        <w:rFonts w:hint="default"/>
        <w:lang w:val="tr-TR" w:eastAsia="en-US" w:bidi="ar-SA"/>
      </w:rPr>
    </w:lvl>
  </w:abstractNum>
  <w:abstractNum w:abstractNumId="28" w15:restartNumberingAfterBreak="0">
    <w:nsid w:val="1EF66F43"/>
    <w:multiLevelType w:val="hybridMultilevel"/>
    <w:tmpl w:val="223C9CFE"/>
    <w:lvl w:ilvl="0" w:tplc="2C7038D4">
      <w:start w:val="1"/>
      <w:numFmt w:val="lowerLetter"/>
      <w:lvlText w:val="%1)"/>
      <w:lvlJc w:val="left"/>
      <w:pPr>
        <w:ind w:left="306" w:hanging="206"/>
        <w:jc w:val="left"/>
      </w:pPr>
      <w:rPr>
        <w:rFonts w:ascii="Times New Roman" w:eastAsia="Times New Roman" w:hAnsi="Times New Roman" w:cs="Times New Roman" w:hint="default"/>
        <w:w w:val="99"/>
        <w:sz w:val="20"/>
        <w:szCs w:val="20"/>
        <w:lang w:val="tr-TR" w:eastAsia="en-US" w:bidi="ar-SA"/>
      </w:rPr>
    </w:lvl>
    <w:lvl w:ilvl="1" w:tplc="95DC90D0">
      <w:numFmt w:val="bullet"/>
      <w:lvlText w:val="•"/>
      <w:lvlJc w:val="left"/>
      <w:pPr>
        <w:ind w:left="778" w:hanging="206"/>
      </w:pPr>
      <w:rPr>
        <w:rFonts w:hint="default"/>
        <w:lang w:val="tr-TR" w:eastAsia="en-US" w:bidi="ar-SA"/>
      </w:rPr>
    </w:lvl>
    <w:lvl w:ilvl="2" w:tplc="FAEA648E">
      <w:numFmt w:val="bullet"/>
      <w:lvlText w:val="•"/>
      <w:lvlJc w:val="left"/>
      <w:pPr>
        <w:ind w:left="1257" w:hanging="206"/>
      </w:pPr>
      <w:rPr>
        <w:rFonts w:hint="default"/>
        <w:lang w:val="tr-TR" w:eastAsia="en-US" w:bidi="ar-SA"/>
      </w:rPr>
    </w:lvl>
    <w:lvl w:ilvl="3" w:tplc="09F694B2">
      <w:numFmt w:val="bullet"/>
      <w:lvlText w:val="•"/>
      <w:lvlJc w:val="left"/>
      <w:pPr>
        <w:ind w:left="1736" w:hanging="206"/>
      </w:pPr>
      <w:rPr>
        <w:rFonts w:hint="default"/>
        <w:lang w:val="tr-TR" w:eastAsia="en-US" w:bidi="ar-SA"/>
      </w:rPr>
    </w:lvl>
    <w:lvl w:ilvl="4" w:tplc="1338AF7C">
      <w:numFmt w:val="bullet"/>
      <w:lvlText w:val="•"/>
      <w:lvlJc w:val="left"/>
      <w:pPr>
        <w:ind w:left="2215" w:hanging="206"/>
      </w:pPr>
      <w:rPr>
        <w:rFonts w:hint="default"/>
        <w:lang w:val="tr-TR" w:eastAsia="en-US" w:bidi="ar-SA"/>
      </w:rPr>
    </w:lvl>
    <w:lvl w:ilvl="5" w:tplc="D5D4CF94">
      <w:numFmt w:val="bullet"/>
      <w:lvlText w:val="•"/>
      <w:lvlJc w:val="left"/>
      <w:pPr>
        <w:ind w:left="2694" w:hanging="206"/>
      </w:pPr>
      <w:rPr>
        <w:rFonts w:hint="default"/>
        <w:lang w:val="tr-TR" w:eastAsia="en-US" w:bidi="ar-SA"/>
      </w:rPr>
    </w:lvl>
    <w:lvl w:ilvl="6" w:tplc="096CB7E2">
      <w:numFmt w:val="bullet"/>
      <w:lvlText w:val="•"/>
      <w:lvlJc w:val="left"/>
      <w:pPr>
        <w:ind w:left="3173" w:hanging="206"/>
      </w:pPr>
      <w:rPr>
        <w:rFonts w:hint="default"/>
        <w:lang w:val="tr-TR" w:eastAsia="en-US" w:bidi="ar-SA"/>
      </w:rPr>
    </w:lvl>
    <w:lvl w:ilvl="7" w:tplc="0540AE30">
      <w:numFmt w:val="bullet"/>
      <w:lvlText w:val="•"/>
      <w:lvlJc w:val="left"/>
      <w:pPr>
        <w:ind w:left="3652" w:hanging="206"/>
      </w:pPr>
      <w:rPr>
        <w:rFonts w:hint="default"/>
        <w:lang w:val="tr-TR" w:eastAsia="en-US" w:bidi="ar-SA"/>
      </w:rPr>
    </w:lvl>
    <w:lvl w:ilvl="8" w:tplc="D4904D92">
      <w:numFmt w:val="bullet"/>
      <w:lvlText w:val="•"/>
      <w:lvlJc w:val="left"/>
      <w:pPr>
        <w:ind w:left="4131" w:hanging="206"/>
      </w:pPr>
      <w:rPr>
        <w:rFonts w:hint="default"/>
        <w:lang w:val="tr-TR" w:eastAsia="en-US" w:bidi="ar-SA"/>
      </w:rPr>
    </w:lvl>
  </w:abstractNum>
  <w:abstractNum w:abstractNumId="29" w15:restartNumberingAfterBreak="0">
    <w:nsid w:val="1F595E53"/>
    <w:multiLevelType w:val="hybridMultilevel"/>
    <w:tmpl w:val="D034048A"/>
    <w:lvl w:ilvl="0" w:tplc="75081984">
      <w:numFmt w:val="bullet"/>
      <w:lvlText w:val="-"/>
      <w:lvlJc w:val="left"/>
      <w:pPr>
        <w:ind w:left="100" w:hanging="116"/>
      </w:pPr>
      <w:rPr>
        <w:rFonts w:ascii="Times New Roman" w:eastAsia="Times New Roman" w:hAnsi="Times New Roman" w:cs="Times New Roman" w:hint="default"/>
        <w:w w:val="99"/>
        <w:sz w:val="20"/>
        <w:szCs w:val="20"/>
        <w:lang w:val="tr-TR" w:eastAsia="en-US" w:bidi="ar-SA"/>
      </w:rPr>
    </w:lvl>
    <w:lvl w:ilvl="1" w:tplc="4E8A5DAE">
      <w:numFmt w:val="bullet"/>
      <w:lvlText w:val="•"/>
      <w:lvlJc w:val="left"/>
      <w:pPr>
        <w:ind w:left="599" w:hanging="116"/>
      </w:pPr>
      <w:rPr>
        <w:rFonts w:hint="default"/>
        <w:lang w:val="tr-TR" w:eastAsia="en-US" w:bidi="ar-SA"/>
      </w:rPr>
    </w:lvl>
    <w:lvl w:ilvl="2" w:tplc="48F2B87E">
      <w:numFmt w:val="bullet"/>
      <w:lvlText w:val="•"/>
      <w:lvlJc w:val="left"/>
      <w:pPr>
        <w:ind w:left="1098" w:hanging="116"/>
      </w:pPr>
      <w:rPr>
        <w:rFonts w:hint="default"/>
        <w:lang w:val="tr-TR" w:eastAsia="en-US" w:bidi="ar-SA"/>
      </w:rPr>
    </w:lvl>
    <w:lvl w:ilvl="3" w:tplc="6A629AFA">
      <w:numFmt w:val="bullet"/>
      <w:lvlText w:val="•"/>
      <w:lvlJc w:val="left"/>
      <w:pPr>
        <w:ind w:left="1597" w:hanging="116"/>
      </w:pPr>
      <w:rPr>
        <w:rFonts w:hint="default"/>
        <w:lang w:val="tr-TR" w:eastAsia="en-US" w:bidi="ar-SA"/>
      </w:rPr>
    </w:lvl>
    <w:lvl w:ilvl="4" w:tplc="FEF25918">
      <w:numFmt w:val="bullet"/>
      <w:lvlText w:val="•"/>
      <w:lvlJc w:val="left"/>
      <w:pPr>
        <w:ind w:left="2096" w:hanging="116"/>
      </w:pPr>
      <w:rPr>
        <w:rFonts w:hint="default"/>
        <w:lang w:val="tr-TR" w:eastAsia="en-US" w:bidi="ar-SA"/>
      </w:rPr>
    </w:lvl>
    <w:lvl w:ilvl="5" w:tplc="63F0726C">
      <w:numFmt w:val="bullet"/>
      <w:lvlText w:val="•"/>
      <w:lvlJc w:val="left"/>
      <w:pPr>
        <w:ind w:left="2595" w:hanging="116"/>
      </w:pPr>
      <w:rPr>
        <w:rFonts w:hint="default"/>
        <w:lang w:val="tr-TR" w:eastAsia="en-US" w:bidi="ar-SA"/>
      </w:rPr>
    </w:lvl>
    <w:lvl w:ilvl="6" w:tplc="249C0242">
      <w:numFmt w:val="bullet"/>
      <w:lvlText w:val="•"/>
      <w:lvlJc w:val="left"/>
      <w:pPr>
        <w:ind w:left="3094" w:hanging="116"/>
      </w:pPr>
      <w:rPr>
        <w:rFonts w:hint="default"/>
        <w:lang w:val="tr-TR" w:eastAsia="en-US" w:bidi="ar-SA"/>
      </w:rPr>
    </w:lvl>
    <w:lvl w:ilvl="7" w:tplc="0666DFCE">
      <w:numFmt w:val="bullet"/>
      <w:lvlText w:val="•"/>
      <w:lvlJc w:val="left"/>
      <w:pPr>
        <w:ind w:left="3593" w:hanging="116"/>
      </w:pPr>
      <w:rPr>
        <w:rFonts w:hint="default"/>
        <w:lang w:val="tr-TR" w:eastAsia="en-US" w:bidi="ar-SA"/>
      </w:rPr>
    </w:lvl>
    <w:lvl w:ilvl="8" w:tplc="7E8C5E48">
      <w:numFmt w:val="bullet"/>
      <w:lvlText w:val="•"/>
      <w:lvlJc w:val="left"/>
      <w:pPr>
        <w:ind w:left="4092" w:hanging="116"/>
      </w:pPr>
      <w:rPr>
        <w:rFonts w:hint="default"/>
        <w:lang w:val="tr-TR" w:eastAsia="en-US" w:bidi="ar-SA"/>
      </w:rPr>
    </w:lvl>
  </w:abstractNum>
  <w:abstractNum w:abstractNumId="30" w15:restartNumberingAfterBreak="0">
    <w:nsid w:val="214872A7"/>
    <w:multiLevelType w:val="hybridMultilevel"/>
    <w:tmpl w:val="71821646"/>
    <w:lvl w:ilvl="0" w:tplc="C57A667A">
      <w:start w:val="1"/>
      <w:numFmt w:val="decimal"/>
      <w:lvlText w:val="%1)"/>
      <w:lvlJc w:val="left"/>
      <w:pPr>
        <w:ind w:left="317" w:hanging="218"/>
        <w:jc w:val="left"/>
      </w:pPr>
      <w:rPr>
        <w:rFonts w:ascii="Times New Roman" w:eastAsia="Times New Roman" w:hAnsi="Times New Roman" w:cs="Times New Roman" w:hint="default"/>
        <w:b/>
        <w:bCs/>
        <w:spacing w:val="0"/>
        <w:w w:val="99"/>
        <w:sz w:val="20"/>
        <w:szCs w:val="20"/>
        <w:lang w:val="tr-TR" w:eastAsia="en-US" w:bidi="ar-SA"/>
      </w:rPr>
    </w:lvl>
    <w:lvl w:ilvl="1" w:tplc="F12CE782">
      <w:start w:val="1"/>
      <w:numFmt w:val="lowerLetter"/>
      <w:lvlText w:val="%2)"/>
      <w:lvlJc w:val="left"/>
      <w:pPr>
        <w:ind w:left="306" w:hanging="206"/>
        <w:jc w:val="left"/>
      </w:pPr>
      <w:rPr>
        <w:rFonts w:ascii="Times New Roman" w:eastAsia="Times New Roman" w:hAnsi="Times New Roman" w:cs="Times New Roman" w:hint="default"/>
        <w:w w:val="99"/>
        <w:sz w:val="20"/>
        <w:szCs w:val="20"/>
        <w:lang w:val="tr-TR" w:eastAsia="en-US" w:bidi="ar-SA"/>
      </w:rPr>
    </w:lvl>
    <w:lvl w:ilvl="2" w:tplc="2D94D454">
      <w:numFmt w:val="bullet"/>
      <w:lvlText w:val="•"/>
      <w:lvlJc w:val="left"/>
      <w:pPr>
        <w:ind w:left="849" w:hanging="206"/>
      </w:pPr>
      <w:rPr>
        <w:rFonts w:hint="default"/>
        <w:lang w:val="tr-TR" w:eastAsia="en-US" w:bidi="ar-SA"/>
      </w:rPr>
    </w:lvl>
    <w:lvl w:ilvl="3" w:tplc="1428BFF0">
      <w:numFmt w:val="bullet"/>
      <w:lvlText w:val="•"/>
      <w:lvlJc w:val="left"/>
      <w:pPr>
        <w:ind w:left="1379" w:hanging="206"/>
      </w:pPr>
      <w:rPr>
        <w:rFonts w:hint="default"/>
        <w:lang w:val="tr-TR" w:eastAsia="en-US" w:bidi="ar-SA"/>
      </w:rPr>
    </w:lvl>
    <w:lvl w:ilvl="4" w:tplc="FC029768">
      <w:numFmt w:val="bullet"/>
      <w:lvlText w:val="•"/>
      <w:lvlJc w:val="left"/>
      <w:pPr>
        <w:ind w:left="1909" w:hanging="206"/>
      </w:pPr>
      <w:rPr>
        <w:rFonts w:hint="default"/>
        <w:lang w:val="tr-TR" w:eastAsia="en-US" w:bidi="ar-SA"/>
      </w:rPr>
    </w:lvl>
    <w:lvl w:ilvl="5" w:tplc="EB4EC9AC">
      <w:numFmt w:val="bullet"/>
      <w:lvlText w:val="•"/>
      <w:lvlJc w:val="left"/>
      <w:pPr>
        <w:ind w:left="2439" w:hanging="206"/>
      </w:pPr>
      <w:rPr>
        <w:rFonts w:hint="default"/>
        <w:lang w:val="tr-TR" w:eastAsia="en-US" w:bidi="ar-SA"/>
      </w:rPr>
    </w:lvl>
    <w:lvl w:ilvl="6" w:tplc="6AC697D8">
      <w:numFmt w:val="bullet"/>
      <w:lvlText w:val="•"/>
      <w:lvlJc w:val="left"/>
      <w:pPr>
        <w:ind w:left="2969" w:hanging="206"/>
      </w:pPr>
      <w:rPr>
        <w:rFonts w:hint="default"/>
        <w:lang w:val="tr-TR" w:eastAsia="en-US" w:bidi="ar-SA"/>
      </w:rPr>
    </w:lvl>
    <w:lvl w:ilvl="7" w:tplc="C78245E0">
      <w:numFmt w:val="bullet"/>
      <w:lvlText w:val="•"/>
      <w:lvlJc w:val="left"/>
      <w:pPr>
        <w:ind w:left="3499" w:hanging="206"/>
      </w:pPr>
      <w:rPr>
        <w:rFonts w:hint="default"/>
        <w:lang w:val="tr-TR" w:eastAsia="en-US" w:bidi="ar-SA"/>
      </w:rPr>
    </w:lvl>
    <w:lvl w:ilvl="8" w:tplc="F78C4D4E">
      <w:numFmt w:val="bullet"/>
      <w:lvlText w:val="•"/>
      <w:lvlJc w:val="left"/>
      <w:pPr>
        <w:ind w:left="4029" w:hanging="206"/>
      </w:pPr>
      <w:rPr>
        <w:rFonts w:hint="default"/>
        <w:lang w:val="tr-TR" w:eastAsia="en-US" w:bidi="ar-SA"/>
      </w:rPr>
    </w:lvl>
  </w:abstractNum>
  <w:abstractNum w:abstractNumId="31" w15:restartNumberingAfterBreak="0">
    <w:nsid w:val="21A320FA"/>
    <w:multiLevelType w:val="hybridMultilevel"/>
    <w:tmpl w:val="A7AA9452"/>
    <w:lvl w:ilvl="0" w:tplc="B8423900">
      <w:numFmt w:val="bullet"/>
      <w:lvlText w:val="–"/>
      <w:lvlJc w:val="left"/>
      <w:pPr>
        <w:ind w:left="100" w:hanging="152"/>
      </w:pPr>
      <w:rPr>
        <w:rFonts w:ascii="Times New Roman" w:eastAsia="Times New Roman" w:hAnsi="Times New Roman" w:cs="Times New Roman" w:hint="default"/>
        <w:w w:val="99"/>
        <w:sz w:val="20"/>
        <w:szCs w:val="20"/>
        <w:lang w:val="tr-TR" w:eastAsia="en-US" w:bidi="ar-SA"/>
      </w:rPr>
    </w:lvl>
    <w:lvl w:ilvl="1" w:tplc="3CF85736">
      <w:numFmt w:val="bullet"/>
      <w:lvlText w:val="•"/>
      <w:lvlJc w:val="left"/>
      <w:pPr>
        <w:ind w:left="599" w:hanging="152"/>
      </w:pPr>
      <w:rPr>
        <w:rFonts w:hint="default"/>
        <w:lang w:val="tr-TR" w:eastAsia="en-US" w:bidi="ar-SA"/>
      </w:rPr>
    </w:lvl>
    <w:lvl w:ilvl="2" w:tplc="0A7EEB92">
      <w:numFmt w:val="bullet"/>
      <w:lvlText w:val="•"/>
      <w:lvlJc w:val="left"/>
      <w:pPr>
        <w:ind w:left="1098" w:hanging="152"/>
      </w:pPr>
      <w:rPr>
        <w:rFonts w:hint="default"/>
        <w:lang w:val="tr-TR" w:eastAsia="en-US" w:bidi="ar-SA"/>
      </w:rPr>
    </w:lvl>
    <w:lvl w:ilvl="3" w:tplc="D758E092">
      <w:numFmt w:val="bullet"/>
      <w:lvlText w:val="•"/>
      <w:lvlJc w:val="left"/>
      <w:pPr>
        <w:ind w:left="1597" w:hanging="152"/>
      </w:pPr>
      <w:rPr>
        <w:rFonts w:hint="default"/>
        <w:lang w:val="tr-TR" w:eastAsia="en-US" w:bidi="ar-SA"/>
      </w:rPr>
    </w:lvl>
    <w:lvl w:ilvl="4" w:tplc="F44242EE">
      <w:numFmt w:val="bullet"/>
      <w:lvlText w:val="•"/>
      <w:lvlJc w:val="left"/>
      <w:pPr>
        <w:ind w:left="2096" w:hanging="152"/>
      </w:pPr>
      <w:rPr>
        <w:rFonts w:hint="default"/>
        <w:lang w:val="tr-TR" w:eastAsia="en-US" w:bidi="ar-SA"/>
      </w:rPr>
    </w:lvl>
    <w:lvl w:ilvl="5" w:tplc="18ACC148">
      <w:numFmt w:val="bullet"/>
      <w:lvlText w:val="•"/>
      <w:lvlJc w:val="left"/>
      <w:pPr>
        <w:ind w:left="2595" w:hanging="152"/>
      </w:pPr>
      <w:rPr>
        <w:rFonts w:hint="default"/>
        <w:lang w:val="tr-TR" w:eastAsia="en-US" w:bidi="ar-SA"/>
      </w:rPr>
    </w:lvl>
    <w:lvl w:ilvl="6" w:tplc="9CF255D0">
      <w:numFmt w:val="bullet"/>
      <w:lvlText w:val="•"/>
      <w:lvlJc w:val="left"/>
      <w:pPr>
        <w:ind w:left="3094" w:hanging="152"/>
      </w:pPr>
      <w:rPr>
        <w:rFonts w:hint="default"/>
        <w:lang w:val="tr-TR" w:eastAsia="en-US" w:bidi="ar-SA"/>
      </w:rPr>
    </w:lvl>
    <w:lvl w:ilvl="7" w:tplc="723CFFF6">
      <w:numFmt w:val="bullet"/>
      <w:lvlText w:val="•"/>
      <w:lvlJc w:val="left"/>
      <w:pPr>
        <w:ind w:left="3593" w:hanging="152"/>
      </w:pPr>
      <w:rPr>
        <w:rFonts w:hint="default"/>
        <w:lang w:val="tr-TR" w:eastAsia="en-US" w:bidi="ar-SA"/>
      </w:rPr>
    </w:lvl>
    <w:lvl w:ilvl="8" w:tplc="1BD6517A">
      <w:numFmt w:val="bullet"/>
      <w:lvlText w:val="•"/>
      <w:lvlJc w:val="left"/>
      <w:pPr>
        <w:ind w:left="4092" w:hanging="152"/>
      </w:pPr>
      <w:rPr>
        <w:rFonts w:hint="default"/>
        <w:lang w:val="tr-TR" w:eastAsia="en-US" w:bidi="ar-SA"/>
      </w:rPr>
    </w:lvl>
  </w:abstractNum>
  <w:abstractNum w:abstractNumId="32" w15:restartNumberingAfterBreak="0">
    <w:nsid w:val="21B2557A"/>
    <w:multiLevelType w:val="hybridMultilevel"/>
    <w:tmpl w:val="E9724BEC"/>
    <w:lvl w:ilvl="0" w:tplc="11183A86">
      <w:numFmt w:val="bullet"/>
      <w:lvlText w:val="•"/>
      <w:lvlJc w:val="left"/>
      <w:pPr>
        <w:ind w:left="101" w:hanging="171"/>
      </w:pPr>
      <w:rPr>
        <w:rFonts w:ascii="Times New Roman" w:eastAsia="Times New Roman" w:hAnsi="Times New Roman" w:cs="Times New Roman" w:hint="default"/>
        <w:b/>
        <w:bCs/>
        <w:w w:val="99"/>
        <w:sz w:val="20"/>
        <w:szCs w:val="20"/>
        <w:lang w:val="tr-TR" w:eastAsia="en-US" w:bidi="ar-SA"/>
      </w:rPr>
    </w:lvl>
    <w:lvl w:ilvl="1" w:tplc="A928E112">
      <w:numFmt w:val="bullet"/>
      <w:lvlText w:val="•"/>
      <w:lvlJc w:val="left"/>
      <w:pPr>
        <w:ind w:left="651" w:hanging="171"/>
      </w:pPr>
      <w:rPr>
        <w:rFonts w:hint="default"/>
        <w:lang w:val="tr-TR" w:eastAsia="en-US" w:bidi="ar-SA"/>
      </w:rPr>
    </w:lvl>
    <w:lvl w:ilvl="2" w:tplc="262E29A4">
      <w:numFmt w:val="bullet"/>
      <w:lvlText w:val="•"/>
      <w:lvlJc w:val="left"/>
      <w:pPr>
        <w:ind w:left="1203" w:hanging="171"/>
      </w:pPr>
      <w:rPr>
        <w:rFonts w:hint="default"/>
        <w:lang w:val="tr-TR" w:eastAsia="en-US" w:bidi="ar-SA"/>
      </w:rPr>
    </w:lvl>
    <w:lvl w:ilvl="3" w:tplc="035C484C">
      <w:numFmt w:val="bullet"/>
      <w:lvlText w:val="•"/>
      <w:lvlJc w:val="left"/>
      <w:pPr>
        <w:ind w:left="1754" w:hanging="171"/>
      </w:pPr>
      <w:rPr>
        <w:rFonts w:hint="default"/>
        <w:lang w:val="tr-TR" w:eastAsia="en-US" w:bidi="ar-SA"/>
      </w:rPr>
    </w:lvl>
    <w:lvl w:ilvl="4" w:tplc="D9182BA8">
      <w:numFmt w:val="bullet"/>
      <w:lvlText w:val="•"/>
      <w:lvlJc w:val="left"/>
      <w:pPr>
        <w:ind w:left="2306" w:hanging="171"/>
      </w:pPr>
      <w:rPr>
        <w:rFonts w:hint="default"/>
        <w:lang w:val="tr-TR" w:eastAsia="en-US" w:bidi="ar-SA"/>
      </w:rPr>
    </w:lvl>
    <w:lvl w:ilvl="5" w:tplc="1E5E5678">
      <w:numFmt w:val="bullet"/>
      <w:lvlText w:val="•"/>
      <w:lvlJc w:val="left"/>
      <w:pPr>
        <w:ind w:left="2857" w:hanging="171"/>
      </w:pPr>
      <w:rPr>
        <w:rFonts w:hint="default"/>
        <w:lang w:val="tr-TR" w:eastAsia="en-US" w:bidi="ar-SA"/>
      </w:rPr>
    </w:lvl>
    <w:lvl w:ilvl="6" w:tplc="99F6FAC2">
      <w:numFmt w:val="bullet"/>
      <w:lvlText w:val="•"/>
      <w:lvlJc w:val="left"/>
      <w:pPr>
        <w:ind w:left="3409" w:hanging="171"/>
      </w:pPr>
      <w:rPr>
        <w:rFonts w:hint="default"/>
        <w:lang w:val="tr-TR" w:eastAsia="en-US" w:bidi="ar-SA"/>
      </w:rPr>
    </w:lvl>
    <w:lvl w:ilvl="7" w:tplc="84369DFE">
      <w:numFmt w:val="bullet"/>
      <w:lvlText w:val="•"/>
      <w:lvlJc w:val="left"/>
      <w:pPr>
        <w:ind w:left="3960" w:hanging="171"/>
      </w:pPr>
      <w:rPr>
        <w:rFonts w:hint="default"/>
        <w:lang w:val="tr-TR" w:eastAsia="en-US" w:bidi="ar-SA"/>
      </w:rPr>
    </w:lvl>
    <w:lvl w:ilvl="8" w:tplc="B74C64D4">
      <w:numFmt w:val="bullet"/>
      <w:lvlText w:val="•"/>
      <w:lvlJc w:val="left"/>
      <w:pPr>
        <w:ind w:left="4512" w:hanging="171"/>
      </w:pPr>
      <w:rPr>
        <w:rFonts w:hint="default"/>
        <w:lang w:val="tr-TR" w:eastAsia="en-US" w:bidi="ar-SA"/>
      </w:rPr>
    </w:lvl>
  </w:abstractNum>
  <w:abstractNum w:abstractNumId="33" w15:restartNumberingAfterBreak="0">
    <w:nsid w:val="26B7644B"/>
    <w:multiLevelType w:val="hybridMultilevel"/>
    <w:tmpl w:val="999EE11E"/>
    <w:lvl w:ilvl="0" w:tplc="CC2AFFA4">
      <w:start w:val="1"/>
      <w:numFmt w:val="decimal"/>
      <w:lvlText w:val="%1."/>
      <w:lvlJc w:val="left"/>
      <w:pPr>
        <w:ind w:left="100" w:hanging="152"/>
        <w:jc w:val="left"/>
      </w:pPr>
      <w:rPr>
        <w:rFonts w:ascii="Times New Roman" w:eastAsia="Times New Roman" w:hAnsi="Times New Roman" w:cs="Times New Roman" w:hint="default"/>
        <w:b/>
        <w:bCs/>
        <w:spacing w:val="0"/>
        <w:w w:val="99"/>
        <w:sz w:val="18"/>
        <w:szCs w:val="18"/>
        <w:lang w:val="tr-TR" w:eastAsia="en-US" w:bidi="ar-SA"/>
      </w:rPr>
    </w:lvl>
    <w:lvl w:ilvl="1" w:tplc="F7F4F1A4">
      <w:numFmt w:val="bullet"/>
      <w:lvlText w:val="•"/>
      <w:lvlJc w:val="left"/>
      <w:pPr>
        <w:ind w:left="651" w:hanging="152"/>
      </w:pPr>
      <w:rPr>
        <w:rFonts w:hint="default"/>
        <w:lang w:val="tr-TR" w:eastAsia="en-US" w:bidi="ar-SA"/>
      </w:rPr>
    </w:lvl>
    <w:lvl w:ilvl="2" w:tplc="C248DB0A">
      <w:numFmt w:val="bullet"/>
      <w:lvlText w:val="•"/>
      <w:lvlJc w:val="left"/>
      <w:pPr>
        <w:ind w:left="1202" w:hanging="152"/>
      </w:pPr>
      <w:rPr>
        <w:rFonts w:hint="default"/>
        <w:lang w:val="tr-TR" w:eastAsia="en-US" w:bidi="ar-SA"/>
      </w:rPr>
    </w:lvl>
    <w:lvl w:ilvl="3" w:tplc="A8A67D2A">
      <w:numFmt w:val="bullet"/>
      <w:lvlText w:val="•"/>
      <w:lvlJc w:val="left"/>
      <w:pPr>
        <w:ind w:left="1754" w:hanging="152"/>
      </w:pPr>
      <w:rPr>
        <w:rFonts w:hint="default"/>
        <w:lang w:val="tr-TR" w:eastAsia="en-US" w:bidi="ar-SA"/>
      </w:rPr>
    </w:lvl>
    <w:lvl w:ilvl="4" w:tplc="2BC6AAC4">
      <w:numFmt w:val="bullet"/>
      <w:lvlText w:val="•"/>
      <w:lvlJc w:val="left"/>
      <w:pPr>
        <w:ind w:left="2305" w:hanging="152"/>
      </w:pPr>
      <w:rPr>
        <w:rFonts w:hint="default"/>
        <w:lang w:val="tr-TR" w:eastAsia="en-US" w:bidi="ar-SA"/>
      </w:rPr>
    </w:lvl>
    <w:lvl w:ilvl="5" w:tplc="CD747F8E">
      <w:numFmt w:val="bullet"/>
      <w:lvlText w:val="•"/>
      <w:lvlJc w:val="left"/>
      <w:pPr>
        <w:ind w:left="2857" w:hanging="152"/>
      </w:pPr>
      <w:rPr>
        <w:rFonts w:hint="default"/>
        <w:lang w:val="tr-TR" w:eastAsia="en-US" w:bidi="ar-SA"/>
      </w:rPr>
    </w:lvl>
    <w:lvl w:ilvl="6" w:tplc="02D05CFE">
      <w:numFmt w:val="bullet"/>
      <w:lvlText w:val="•"/>
      <w:lvlJc w:val="left"/>
      <w:pPr>
        <w:ind w:left="3408" w:hanging="152"/>
      </w:pPr>
      <w:rPr>
        <w:rFonts w:hint="default"/>
        <w:lang w:val="tr-TR" w:eastAsia="en-US" w:bidi="ar-SA"/>
      </w:rPr>
    </w:lvl>
    <w:lvl w:ilvl="7" w:tplc="ED36EE3A">
      <w:numFmt w:val="bullet"/>
      <w:lvlText w:val="•"/>
      <w:lvlJc w:val="left"/>
      <w:pPr>
        <w:ind w:left="3959" w:hanging="152"/>
      </w:pPr>
      <w:rPr>
        <w:rFonts w:hint="default"/>
        <w:lang w:val="tr-TR" w:eastAsia="en-US" w:bidi="ar-SA"/>
      </w:rPr>
    </w:lvl>
    <w:lvl w:ilvl="8" w:tplc="AAF02BB6">
      <w:numFmt w:val="bullet"/>
      <w:lvlText w:val="•"/>
      <w:lvlJc w:val="left"/>
      <w:pPr>
        <w:ind w:left="4511" w:hanging="152"/>
      </w:pPr>
      <w:rPr>
        <w:rFonts w:hint="default"/>
        <w:lang w:val="tr-TR" w:eastAsia="en-US" w:bidi="ar-SA"/>
      </w:rPr>
    </w:lvl>
  </w:abstractNum>
  <w:abstractNum w:abstractNumId="34" w15:restartNumberingAfterBreak="0">
    <w:nsid w:val="26FB1839"/>
    <w:multiLevelType w:val="hybridMultilevel"/>
    <w:tmpl w:val="548026DA"/>
    <w:lvl w:ilvl="0" w:tplc="3B5804F4">
      <w:start w:val="1"/>
      <w:numFmt w:val="lowerLetter"/>
      <w:lvlText w:val="%1."/>
      <w:lvlJc w:val="left"/>
      <w:pPr>
        <w:ind w:left="100" w:hanging="374"/>
        <w:jc w:val="left"/>
      </w:pPr>
      <w:rPr>
        <w:rFonts w:ascii="Times New Roman" w:eastAsia="Times New Roman" w:hAnsi="Times New Roman" w:cs="Times New Roman" w:hint="default"/>
        <w:b/>
        <w:bCs/>
        <w:spacing w:val="0"/>
        <w:w w:val="99"/>
        <w:sz w:val="20"/>
        <w:szCs w:val="20"/>
        <w:lang w:val="tr-TR" w:eastAsia="en-US" w:bidi="ar-SA"/>
      </w:rPr>
    </w:lvl>
    <w:lvl w:ilvl="1" w:tplc="5A10B054">
      <w:numFmt w:val="bullet"/>
      <w:lvlText w:val="•"/>
      <w:lvlJc w:val="left"/>
      <w:pPr>
        <w:ind w:left="651" w:hanging="374"/>
      </w:pPr>
      <w:rPr>
        <w:rFonts w:hint="default"/>
        <w:lang w:val="tr-TR" w:eastAsia="en-US" w:bidi="ar-SA"/>
      </w:rPr>
    </w:lvl>
    <w:lvl w:ilvl="2" w:tplc="305C94CE">
      <w:numFmt w:val="bullet"/>
      <w:lvlText w:val="•"/>
      <w:lvlJc w:val="left"/>
      <w:pPr>
        <w:ind w:left="1202" w:hanging="374"/>
      </w:pPr>
      <w:rPr>
        <w:rFonts w:hint="default"/>
        <w:lang w:val="tr-TR" w:eastAsia="en-US" w:bidi="ar-SA"/>
      </w:rPr>
    </w:lvl>
    <w:lvl w:ilvl="3" w:tplc="316EBC3C">
      <w:numFmt w:val="bullet"/>
      <w:lvlText w:val="•"/>
      <w:lvlJc w:val="left"/>
      <w:pPr>
        <w:ind w:left="1754" w:hanging="374"/>
      </w:pPr>
      <w:rPr>
        <w:rFonts w:hint="default"/>
        <w:lang w:val="tr-TR" w:eastAsia="en-US" w:bidi="ar-SA"/>
      </w:rPr>
    </w:lvl>
    <w:lvl w:ilvl="4" w:tplc="FD88FCA6">
      <w:numFmt w:val="bullet"/>
      <w:lvlText w:val="•"/>
      <w:lvlJc w:val="left"/>
      <w:pPr>
        <w:ind w:left="2305" w:hanging="374"/>
      </w:pPr>
      <w:rPr>
        <w:rFonts w:hint="default"/>
        <w:lang w:val="tr-TR" w:eastAsia="en-US" w:bidi="ar-SA"/>
      </w:rPr>
    </w:lvl>
    <w:lvl w:ilvl="5" w:tplc="1C58D964">
      <w:numFmt w:val="bullet"/>
      <w:lvlText w:val="•"/>
      <w:lvlJc w:val="left"/>
      <w:pPr>
        <w:ind w:left="2857" w:hanging="374"/>
      </w:pPr>
      <w:rPr>
        <w:rFonts w:hint="default"/>
        <w:lang w:val="tr-TR" w:eastAsia="en-US" w:bidi="ar-SA"/>
      </w:rPr>
    </w:lvl>
    <w:lvl w:ilvl="6" w:tplc="87D681DE">
      <w:numFmt w:val="bullet"/>
      <w:lvlText w:val="•"/>
      <w:lvlJc w:val="left"/>
      <w:pPr>
        <w:ind w:left="3408" w:hanging="374"/>
      </w:pPr>
      <w:rPr>
        <w:rFonts w:hint="default"/>
        <w:lang w:val="tr-TR" w:eastAsia="en-US" w:bidi="ar-SA"/>
      </w:rPr>
    </w:lvl>
    <w:lvl w:ilvl="7" w:tplc="B576DEA6">
      <w:numFmt w:val="bullet"/>
      <w:lvlText w:val="•"/>
      <w:lvlJc w:val="left"/>
      <w:pPr>
        <w:ind w:left="3959" w:hanging="374"/>
      </w:pPr>
      <w:rPr>
        <w:rFonts w:hint="default"/>
        <w:lang w:val="tr-TR" w:eastAsia="en-US" w:bidi="ar-SA"/>
      </w:rPr>
    </w:lvl>
    <w:lvl w:ilvl="8" w:tplc="3AE82CB0">
      <w:numFmt w:val="bullet"/>
      <w:lvlText w:val="•"/>
      <w:lvlJc w:val="left"/>
      <w:pPr>
        <w:ind w:left="4511" w:hanging="374"/>
      </w:pPr>
      <w:rPr>
        <w:rFonts w:hint="default"/>
        <w:lang w:val="tr-TR" w:eastAsia="en-US" w:bidi="ar-SA"/>
      </w:rPr>
    </w:lvl>
  </w:abstractNum>
  <w:abstractNum w:abstractNumId="35" w15:restartNumberingAfterBreak="0">
    <w:nsid w:val="27757BE6"/>
    <w:multiLevelType w:val="hybridMultilevel"/>
    <w:tmpl w:val="DDBE6918"/>
    <w:lvl w:ilvl="0" w:tplc="493029F2">
      <w:start w:val="1"/>
      <w:numFmt w:val="decimal"/>
      <w:lvlText w:val="%1."/>
      <w:lvlJc w:val="left"/>
      <w:pPr>
        <w:ind w:left="100" w:hanging="152"/>
        <w:jc w:val="left"/>
      </w:pPr>
      <w:rPr>
        <w:rFonts w:ascii="Times New Roman" w:eastAsia="Times New Roman" w:hAnsi="Times New Roman" w:cs="Times New Roman" w:hint="default"/>
        <w:b/>
        <w:bCs/>
        <w:spacing w:val="-2"/>
        <w:w w:val="99"/>
        <w:sz w:val="18"/>
        <w:szCs w:val="18"/>
        <w:lang w:val="tr-TR" w:eastAsia="en-US" w:bidi="ar-SA"/>
      </w:rPr>
    </w:lvl>
    <w:lvl w:ilvl="1" w:tplc="9AE6F18C">
      <w:start w:val="1"/>
      <w:numFmt w:val="lowerLetter"/>
      <w:lvlText w:val="%2)"/>
      <w:lvlJc w:val="left"/>
      <w:pPr>
        <w:ind w:left="468" w:hanging="218"/>
        <w:jc w:val="left"/>
      </w:pPr>
      <w:rPr>
        <w:rFonts w:ascii="Times New Roman" w:eastAsia="Times New Roman" w:hAnsi="Times New Roman" w:cs="Times New Roman" w:hint="default"/>
        <w:b/>
        <w:bCs/>
        <w:spacing w:val="0"/>
        <w:w w:val="99"/>
        <w:sz w:val="20"/>
        <w:szCs w:val="20"/>
        <w:lang w:val="tr-TR" w:eastAsia="en-US" w:bidi="ar-SA"/>
      </w:rPr>
    </w:lvl>
    <w:lvl w:ilvl="2" w:tplc="1F2064E2">
      <w:numFmt w:val="bullet"/>
      <w:lvlText w:val="•"/>
      <w:lvlJc w:val="left"/>
      <w:pPr>
        <w:ind w:left="1032" w:hanging="218"/>
      </w:pPr>
      <w:rPr>
        <w:rFonts w:hint="default"/>
        <w:lang w:val="tr-TR" w:eastAsia="en-US" w:bidi="ar-SA"/>
      </w:rPr>
    </w:lvl>
    <w:lvl w:ilvl="3" w:tplc="9CD4DF4A">
      <w:numFmt w:val="bullet"/>
      <w:lvlText w:val="•"/>
      <w:lvlJc w:val="left"/>
      <w:pPr>
        <w:ind w:left="1605" w:hanging="218"/>
      </w:pPr>
      <w:rPr>
        <w:rFonts w:hint="default"/>
        <w:lang w:val="tr-TR" w:eastAsia="en-US" w:bidi="ar-SA"/>
      </w:rPr>
    </w:lvl>
    <w:lvl w:ilvl="4" w:tplc="A9B875E4">
      <w:numFmt w:val="bullet"/>
      <w:lvlText w:val="•"/>
      <w:lvlJc w:val="left"/>
      <w:pPr>
        <w:ind w:left="2178" w:hanging="218"/>
      </w:pPr>
      <w:rPr>
        <w:rFonts w:hint="default"/>
        <w:lang w:val="tr-TR" w:eastAsia="en-US" w:bidi="ar-SA"/>
      </w:rPr>
    </w:lvl>
    <w:lvl w:ilvl="5" w:tplc="35545DDA">
      <w:numFmt w:val="bullet"/>
      <w:lvlText w:val="•"/>
      <w:lvlJc w:val="left"/>
      <w:pPr>
        <w:ind w:left="2750" w:hanging="218"/>
      </w:pPr>
      <w:rPr>
        <w:rFonts w:hint="default"/>
        <w:lang w:val="tr-TR" w:eastAsia="en-US" w:bidi="ar-SA"/>
      </w:rPr>
    </w:lvl>
    <w:lvl w:ilvl="6" w:tplc="CB80A1B8">
      <w:numFmt w:val="bullet"/>
      <w:lvlText w:val="•"/>
      <w:lvlJc w:val="left"/>
      <w:pPr>
        <w:ind w:left="3323" w:hanging="218"/>
      </w:pPr>
      <w:rPr>
        <w:rFonts w:hint="default"/>
        <w:lang w:val="tr-TR" w:eastAsia="en-US" w:bidi="ar-SA"/>
      </w:rPr>
    </w:lvl>
    <w:lvl w:ilvl="7" w:tplc="7964847E">
      <w:numFmt w:val="bullet"/>
      <w:lvlText w:val="•"/>
      <w:lvlJc w:val="left"/>
      <w:pPr>
        <w:ind w:left="3896" w:hanging="218"/>
      </w:pPr>
      <w:rPr>
        <w:rFonts w:hint="default"/>
        <w:lang w:val="tr-TR" w:eastAsia="en-US" w:bidi="ar-SA"/>
      </w:rPr>
    </w:lvl>
    <w:lvl w:ilvl="8" w:tplc="55EA7FA4">
      <w:numFmt w:val="bullet"/>
      <w:lvlText w:val="•"/>
      <w:lvlJc w:val="left"/>
      <w:pPr>
        <w:ind w:left="4468" w:hanging="218"/>
      </w:pPr>
      <w:rPr>
        <w:rFonts w:hint="default"/>
        <w:lang w:val="tr-TR" w:eastAsia="en-US" w:bidi="ar-SA"/>
      </w:rPr>
    </w:lvl>
  </w:abstractNum>
  <w:abstractNum w:abstractNumId="36" w15:restartNumberingAfterBreak="0">
    <w:nsid w:val="28533BFB"/>
    <w:multiLevelType w:val="hybridMultilevel"/>
    <w:tmpl w:val="8D78A692"/>
    <w:lvl w:ilvl="0" w:tplc="9BF6CA24">
      <w:start w:val="1"/>
      <w:numFmt w:val="decimal"/>
      <w:lvlText w:val="%1."/>
      <w:lvlJc w:val="left"/>
      <w:pPr>
        <w:ind w:left="301" w:hanging="202"/>
        <w:jc w:val="left"/>
      </w:pPr>
      <w:rPr>
        <w:rFonts w:ascii="Times New Roman" w:eastAsia="Times New Roman" w:hAnsi="Times New Roman" w:cs="Times New Roman" w:hint="default"/>
        <w:b/>
        <w:bCs/>
        <w:spacing w:val="0"/>
        <w:w w:val="99"/>
        <w:sz w:val="20"/>
        <w:szCs w:val="20"/>
        <w:lang w:val="tr-TR" w:eastAsia="en-US" w:bidi="ar-SA"/>
      </w:rPr>
    </w:lvl>
    <w:lvl w:ilvl="1" w:tplc="77A8CFFA">
      <w:numFmt w:val="bullet"/>
      <w:lvlText w:val="•"/>
      <w:lvlJc w:val="left"/>
      <w:pPr>
        <w:ind w:left="831" w:hanging="202"/>
      </w:pPr>
      <w:rPr>
        <w:rFonts w:hint="default"/>
        <w:lang w:val="tr-TR" w:eastAsia="en-US" w:bidi="ar-SA"/>
      </w:rPr>
    </w:lvl>
    <w:lvl w:ilvl="2" w:tplc="4E3CC5D2">
      <w:numFmt w:val="bullet"/>
      <w:lvlText w:val="•"/>
      <w:lvlJc w:val="left"/>
      <w:pPr>
        <w:ind w:left="1362" w:hanging="202"/>
      </w:pPr>
      <w:rPr>
        <w:rFonts w:hint="default"/>
        <w:lang w:val="tr-TR" w:eastAsia="en-US" w:bidi="ar-SA"/>
      </w:rPr>
    </w:lvl>
    <w:lvl w:ilvl="3" w:tplc="A5E0127C">
      <w:numFmt w:val="bullet"/>
      <w:lvlText w:val="•"/>
      <w:lvlJc w:val="left"/>
      <w:pPr>
        <w:ind w:left="1894" w:hanging="202"/>
      </w:pPr>
      <w:rPr>
        <w:rFonts w:hint="default"/>
        <w:lang w:val="tr-TR" w:eastAsia="en-US" w:bidi="ar-SA"/>
      </w:rPr>
    </w:lvl>
    <w:lvl w:ilvl="4" w:tplc="96DAA79E">
      <w:numFmt w:val="bullet"/>
      <w:lvlText w:val="•"/>
      <w:lvlJc w:val="left"/>
      <w:pPr>
        <w:ind w:left="2425" w:hanging="202"/>
      </w:pPr>
      <w:rPr>
        <w:rFonts w:hint="default"/>
        <w:lang w:val="tr-TR" w:eastAsia="en-US" w:bidi="ar-SA"/>
      </w:rPr>
    </w:lvl>
    <w:lvl w:ilvl="5" w:tplc="DA78B93E">
      <w:numFmt w:val="bullet"/>
      <w:lvlText w:val="•"/>
      <w:lvlJc w:val="left"/>
      <w:pPr>
        <w:ind w:left="2957" w:hanging="202"/>
      </w:pPr>
      <w:rPr>
        <w:rFonts w:hint="default"/>
        <w:lang w:val="tr-TR" w:eastAsia="en-US" w:bidi="ar-SA"/>
      </w:rPr>
    </w:lvl>
    <w:lvl w:ilvl="6" w:tplc="278A546A">
      <w:numFmt w:val="bullet"/>
      <w:lvlText w:val="•"/>
      <w:lvlJc w:val="left"/>
      <w:pPr>
        <w:ind w:left="3488" w:hanging="202"/>
      </w:pPr>
      <w:rPr>
        <w:rFonts w:hint="default"/>
        <w:lang w:val="tr-TR" w:eastAsia="en-US" w:bidi="ar-SA"/>
      </w:rPr>
    </w:lvl>
    <w:lvl w:ilvl="7" w:tplc="01CAED70">
      <w:numFmt w:val="bullet"/>
      <w:lvlText w:val="•"/>
      <w:lvlJc w:val="left"/>
      <w:pPr>
        <w:ind w:left="4019" w:hanging="202"/>
      </w:pPr>
      <w:rPr>
        <w:rFonts w:hint="default"/>
        <w:lang w:val="tr-TR" w:eastAsia="en-US" w:bidi="ar-SA"/>
      </w:rPr>
    </w:lvl>
    <w:lvl w:ilvl="8" w:tplc="8CDC68C0">
      <w:numFmt w:val="bullet"/>
      <w:lvlText w:val="•"/>
      <w:lvlJc w:val="left"/>
      <w:pPr>
        <w:ind w:left="4551" w:hanging="202"/>
      </w:pPr>
      <w:rPr>
        <w:rFonts w:hint="default"/>
        <w:lang w:val="tr-TR" w:eastAsia="en-US" w:bidi="ar-SA"/>
      </w:rPr>
    </w:lvl>
  </w:abstractNum>
  <w:abstractNum w:abstractNumId="37" w15:restartNumberingAfterBreak="0">
    <w:nsid w:val="293C205D"/>
    <w:multiLevelType w:val="hybridMultilevel"/>
    <w:tmpl w:val="954E6A26"/>
    <w:lvl w:ilvl="0" w:tplc="A628D3B0">
      <w:start w:val="1"/>
      <w:numFmt w:val="decimal"/>
      <w:lvlText w:val="%1."/>
      <w:lvlJc w:val="left"/>
      <w:pPr>
        <w:ind w:left="100" w:hanging="180"/>
        <w:jc w:val="left"/>
      </w:pPr>
      <w:rPr>
        <w:rFonts w:ascii="Times New Roman" w:eastAsia="Times New Roman" w:hAnsi="Times New Roman" w:cs="Times New Roman" w:hint="default"/>
        <w:b/>
        <w:bCs/>
        <w:spacing w:val="0"/>
        <w:w w:val="99"/>
        <w:sz w:val="20"/>
        <w:szCs w:val="20"/>
        <w:lang w:val="tr-TR" w:eastAsia="en-US" w:bidi="ar-SA"/>
      </w:rPr>
    </w:lvl>
    <w:lvl w:ilvl="1" w:tplc="9FE458B0">
      <w:numFmt w:val="bullet"/>
      <w:lvlText w:val="•"/>
      <w:lvlJc w:val="left"/>
      <w:pPr>
        <w:ind w:left="599" w:hanging="180"/>
      </w:pPr>
      <w:rPr>
        <w:rFonts w:hint="default"/>
        <w:lang w:val="tr-TR" w:eastAsia="en-US" w:bidi="ar-SA"/>
      </w:rPr>
    </w:lvl>
    <w:lvl w:ilvl="2" w:tplc="B6DEFC52">
      <w:numFmt w:val="bullet"/>
      <w:lvlText w:val="•"/>
      <w:lvlJc w:val="left"/>
      <w:pPr>
        <w:ind w:left="1098" w:hanging="180"/>
      </w:pPr>
      <w:rPr>
        <w:rFonts w:hint="default"/>
        <w:lang w:val="tr-TR" w:eastAsia="en-US" w:bidi="ar-SA"/>
      </w:rPr>
    </w:lvl>
    <w:lvl w:ilvl="3" w:tplc="67ACA030">
      <w:numFmt w:val="bullet"/>
      <w:lvlText w:val="•"/>
      <w:lvlJc w:val="left"/>
      <w:pPr>
        <w:ind w:left="1597" w:hanging="180"/>
      </w:pPr>
      <w:rPr>
        <w:rFonts w:hint="default"/>
        <w:lang w:val="tr-TR" w:eastAsia="en-US" w:bidi="ar-SA"/>
      </w:rPr>
    </w:lvl>
    <w:lvl w:ilvl="4" w:tplc="D21C2CF6">
      <w:numFmt w:val="bullet"/>
      <w:lvlText w:val="•"/>
      <w:lvlJc w:val="left"/>
      <w:pPr>
        <w:ind w:left="2096" w:hanging="180"/>
      </w:pPr>
      <w:rPr>
        <w:rFonts w:hint="default"/>
        <w:lang w:val="tr-TR" w:eastAsia="en-US" w:bidi="ar-SA"/>
      </w:rPr>
    </w:lvl>
    <w:lvl w:ilvl="5" w:tplc="2A869DF2">
      <w:numFmt w:val="bullet"/>
      <w:lvlText w:val="•"/>
      <w:lvlJc w:val="left"/>
      <w:pPr>
        <w:ind w:left="2595" w:hanging="180"/>
      </w:pPr>
      <w:rPr>
        <w:rFonts w:hint="default"/>
        <w:lang w:val="tr-TR" w:eastAsia="en-US" w:bidi="ar-SA"/>
      </w:rPr>
    </w:lvl>
    <w:lvl w:ilvl="6" w:tplc="CE30835A">
      <w:numFmt w:val="bullet"/>
      <w:lvlText w:val="•"/>
      <w:lvlJc w:val="left"/>
      <w:pPr>
        <w:ind w:left="3094" w:hanging="180"/>
      </w:pPr>
      <w:rPr>
        <w:rFonts w:hint="default"/>
        <w:lang w:val="tr-TR" w:eastAsia="en-US" w:bidi="ar-SA"/>
      </w:rPr>
    </w:lvl>
    <w:lvl w:ilvl="7" w:tplc="A148C258">
      <w:numFmt w:val="bullet"/>
      <w:lvlText w:val="•"/>
      <w:lvlJc w:val="left"/>
      <w:pPr>
        <w:ind w:left="3593" w:hanging="180"/>
      </w:pPr>
      <w:rPr>
        <w:rFonts w:hint="default"/>
        <w:lang w:val="tr-TR" w:eastAsia="en-US" w:bidi="ar-SA"/>
      </w:rPr>
    </w:lvl>
    <w:lvl w:ilvl="8" w:tplc="6568D416">
      <w:numFmt w:val="bullet"/>
      <w:lvlText w:val="•"/>
      <w:lvlJc w:val="left"/>
      <w:pPr>
        <w:ind w:left="4092" w:hanging="180"/>
      </w:pPr>
      <w:rPr>
        <w:rFonts w:hint="default"/>
        <w:lang w:val="tr-TR" w:eastAsia="en-US" w:bidi="ar-SA"/>
      </w:rPr>
    </w:lvl>
  </w:abstractNum>
  <w:abstractNum w:abstractNumId="38" w15:restartNumberingAfterBreak="0">
    <w:nsid w:val="31012127"/>
    <w:multiLevelType w:val="hybridMultilevel"/>
    <w:tmpl w:val="40D6B578"/>
    <w:lvl w:ilvl="0" w:tplc="38242BCA">
      <w:start w:val="1"/>
      <w:numFmt w:val="decimal"/>
      <w:lvlText w:val="%1."/>
      <w:lvlJc w:val="left"/>
      <w:pPr>
        <w:ind w:left="280" w:hanging="180"/>
        <w:jc w:val="left"/>
      </w:pPr>
      <w:rPr>
        <w:rFonts w:ascii="Times New Roman" w:eastAsia="Times New Roman" w:hAnsi="Times New Roman" w:cs="Times New Roman" w:hint="default"/>
        <w:b/>
        <w:bCs/>
        <w:spacing w:val="0"/>
        <w:w w:val="99"/>
        <w:sz w:val="20"/>
        <w:szCs w:val="20"/>
        <w:lang w:val="tr-TR" w:eastAsia="en-US" w:bidi="ar-SA"/>
      </w:rPr>
    </w:lvl>
    <w:lvl w:ilvl="1" w:tplc="6E403002">
      <w:numFmt w:val="bullet"/>
      <w:lvlText w:val="•"/>
      <w:lvlJc w:val="left"/>
      <w:pPr>
        <w:ind w:left="760" w:hanging="180"/>
      </w:pPr>
      <w:rPr>
        <w:rFonts w:hint="default"/>
        <w:lang w:val="tr-TR" w:eastAsia="en-US" w:bidi="ar-SA"/>
      </w:rPr>
    </w:lvl>
    <w:lvl w:ilvl="2" w:tplc="398ADCAE">
      <w:numFmt w:val="bullet"/>
      <w:lvlText w:val="•"/>
      <w:lvlJc w:val="left"/>
      <w:pPr>
        <w:ind w:left="1241" w:hanging="180"/>
      </w:pPr>
      <w:rPr>
        <w:rFonts w:hint="default"/>
        <w:lang w:val="tr-TR" w:eastAsia="en-US" w:bidi="ar-SA"/>
      </w:rPr>
    </w:lvl>
    <w:lvl w:ilvl="3" w:tplc="BA909D72">
      <w:numFmt w:val="bullet"/>
      <w:lvlText w:val="•"/>
      <w:lvlJc w:val="left"/>
      <w:pPr>
        <w:ind w:left="1722" w:hanging="180"/>
      </w:pPr>
      <w:rPr>
        <w:rFonts w:hint="default"/>
        <w:lang w:val="tr-TR" w:eastAsia="en-US" w:bidi="ar-SA"/>
      </w:rPr>
    </w:lvl>
    <w:lvl w:ilvl="4" w:tplc="9D4C05B8">
      <w:numFmt w:val="bullet"/>
      <w:lvlText w:val="•"/>
      <w:lvlJc w:val="left"/>
      <w:pPr>
        <w:ind w:left="2203" w:hanging="180"/>
      </w:pPr>
      <w:rPr>
        <w:rFonts w:hint="default"/>
        <w:lang w:val="tr-TR" w:eastAsia="en-US" w:bidi="ar-SA"/>
      </w:rPr>
    </w:lvl>
    <w:lvl w:ilvl="5" w:tplc="A48C1840">
      <w:numFmt w:val="bullet"/>
      <w:lvlText w:val="•"/>
      <w:lvlJc w:val="left"/>
      <w:pPr>
        <w:ind w:left="2684" w:hanging="180"/>
      </w:pPr>
      <w:rPr>
        <w:rFonts w:hint="default"/>
        <w:lang w:val="tr-TR" w:eastAsia="en-US" w:bidi="ar-SA"/>
      </w:rPr>
    </w:lvl>
    <w:lvl w:ilvl="6" w:tplc="A6FEE982">
      <w:numFmt w:val="bullet"/>
      <w:lvlText w:val="•"/>
      <w:lvlJc w:val="left"/>
      <w:pPr>
        <w:ind w:left="3165" w:hanging="180"/>
      </w:pPr>
      <w:rPr>
        <w:rFonts w:hint="default"/>
        <w:lang w:val="tr-TR" w:eastAsia="en-US" w:bidi="ar-SA"/>
      </w:rPr>
    </w:lvl>
    <w:lvl w:ilvl="7" w:tplc="E1529830">
      <w:numFmt w:val="bullet"/>
      <w:lvlText w:val="•"/>
      <w:lvlJc w:val="left"/>
      <w:pPr>
        <w:ind w:left="3646" w:hanging="180"/>
      </w:pPr>
      <w:rPr>
        <w:rFonts w:hint="default"/>
        <w:lang w:val="tr-TR" w:eastAsia="en-US" w:bidi="ar-SA"/>
      </w:rPr>
    </w:lvl>
    <w:lvl w:ilvl="8" w:tplc="092666E8">
      <w:numFmt w:val="bullet"/>
      <w:lvlText w:val="•"/>
      <w:lvlJc w:val="left"/>
      <w:pPr>
        <w:ind w:left="4127" w:hanging="180"/>
      </w:pPr>
      <w:rPr>
        <w:rFonts w:hint="default"/>
        <w:lang w:val="tr-TR" w:eastAsia="en-US" w:bidi="ar-SA"/>
      </w:rPr>
    </w:lvl>
  </w:abstractNum>
  <w:abstractNum w:abstractNumId="39" w15:restartNumberingAfterBreak="0">
    <w:nsid w:val="33D369AA"/>
    <w:multiLevelType w:val="hybridMultilevel"/>
    <w:tmpl w:val="E12A8A0C"/>
    <w:lvl w:ilvl="0" w:tplc="5E4AD270">
      <w:start w:val="1"/>
      <w:numFmt w:val="decimal"/>
      <w:lvlText w:val="%1)"/>
      <w:lvlJc w:val="left"/>
      <w:pPr>
        <w:ind w:left="267" w:hanging="168"/>
        <w:jc w:val="left"/>
      </w:pPr>
      <w:rPr>
        <w:rFonts w:ascii="Times New Roman" w:eastAsia="Times New Roman" w:hAnsi="Times New Roman" w:cs="Times New Roman" w:hint="default"/>
        <w:b/>
        <w:bCs/>
        <w:spacing w:val="0"/>
        <w:w w:val="99"/>
        <w:sz w:val="18"/>
        <w:szCs w:val="18"/>
        <w:lang w:val="tr-TR" w:eastAsia="en-US" w:bidi="ar-SA"/>
      </w:rPr>
    </w:lvl>
    <w:lvl w:ilvl="1" w:tplc="A0DE1154">
      <w:numFmt w:val="bullet"/>
      <w:lvlText w:val="•"/>
      <w:lvlJc w:val="left"/>
      <w:pPr>
        <w:ind w:left="743" w:hanging="168"/>
      </w:pPr>
      <w:rPr>
        <w:rFonts w:hint="default"/>
        <w:lang w:val="tr-TR" w:eastAsia="en-US" w:bidi="ar-SA"/>
      </w:rPr>
    </w:lvl>
    <w:lvl w:ilvl="2" w:tplc="127C9054">
      <w:numFmt w:val="bullet"/>
      <w:lvlText w:val="•"/>
      <w:lvlJc w:val="left"/>
      <w:pPr>
        <w:ind w:left="1226" w:hanging="168"/>
      </w:pPr>
      <w:rPr>
        <w:rFonts w:hint="default"/>
        <w:lang w:val="tr-TR" w:eastAsia="en-US" w:bidi="ar-SA"/>
      </w:rPr>
    </w:lvl>
    <w:lvl w:ilvl="3" w:tplc="8AF69C58">
      <w:numFmt w:val="bullet"/>
      <w:lvlText w:val="•"/>
      <w:lvlJc w:val="left"/>
      <w:pPr>
        <w:ind w:left="1709" w:hanging="168"/>
      </w:pPr>
      <w:rPr>
        <w:rFonts w:hint="default"/>
        <w:lang w:val="tr-TR" w:eastAsia="en-US" w:bidi="ar-SA"/>
      </w:rPr>
    </w:lvl>
    <w:lvl w:ilvl="4" w:tplc="65BEBC1E">
      <w:numFmt w:val="bullet"/>
      <w:lvlText w:val="•"/>
      <w:lvlJc w:val="left"/>
      <w:pPr>
        <w:ind w:left="2192" w:hanging="168"/>
      </w:pPr>
      <w:rPr>
        <w:rFonts w:hint="default"/>
        <w:lang w:val="tr-TR" w:eastAsia="en-US" w:bidi="ar-SA"/>
      </w:rPr>
    </w:lvl>
    <w:lvl w:ilvl="5" w:tplc="7E505EBC">
      <w:numFmt w:val="bullet"/>
      <w:lvlText w:val="•"/>
      <w:lvlJc w:val="left"/>
      <w:pPr>
        <w:ind w:left="2675" w:hanging="168"/>
      </w:pPr>
      <w:rPr>
        <w:rFonts w:hint="default"/>
        <w:lang w:val="tr-TR" w:eastAsia="en-US" w:bidi="ar-SA"/>
      </w:rPr>
    </w:lvl>
    <w:lvl w:ilvl="6" w:tplc="B76E67BA">
      <w:numFmt w:val="bullet"/>
      <w:lvlText w:val="•"/>
      <w:lvlJc w:val="left"/>
      <w:pPr>
        <w:ind w:left="3158" w:hanging="168"/>
      </w:pPr>
      <w:rPr>
        <w:rFonts w:hint="default"/>
        <w:lang w:val="tr-TR" w:eastAsia="en-US" w:bidi="ar-SA"/>
      </w:rPr>
    </w:lvl>
    <w:lvl w:ilvl="7" w:tplc="BE240938">
      <w:numFmt w:val="bullet"/>
      <w:lvlText w:val="•"/>
      <w:lvlJc w:val="left"/>
      <w:pPr>
        <w:ind w:left="3641" w:hanging="168"/>
      </w:pPr>
      <w:rPr>
        <w:rFonts w:hint="default"/>
        <w:lang w:val="tr-TR" w:eastAsia="en-US" w:bidi="ar-SA"/>
      </w:rPr>
    </w:lvl>
    <w:lvl w:ilvl="8" w:tplc="23D281C8">
      <w:numFmt w:val="bullet"/>
      <w:lvlText w:val="•"/>
      <w:lvlJc w:val="left"/>
      <w:pPr>
        <w:ind w:left="4124" w:hanging="168"/>
      </w:pPr>
      <w:rPr>
        <w:rFonts w:hint="default"/>
        <w:lang w:val="tr-TR" w:eastAsia="en-US" w:bidi="ar-SA"/>
      </w:rPr>
    </w:lvl>
  </w:abstractNum>
  <w:abstractNum w:abstractNumId="40" w15:restartNumberingAfterBreak="0">
    <w:nsid w:val="33F73A87"/>
    <w:multiLevelType w:val="hybridMultilevel"/>
    <w:tmpl w:val="FDBA5150"/>
    <w:lvl w:ilvl="0" w:tplc="DDB05DAA">
      <w:start w:val="1"/>
      <w:numFmt w:val="lowerLetter"/>
      <w:lvlText w:val="%1."/>
      <w:lvlJc w:val="left"/>
      <w:pPr>
        <w:ind w:left="100" w:hanging="238"/>
        <w:jc w:val="left"/>
      </w:pPr>
      <w:rPr>
        <w:rFonts w:ascii="Times New Roman" w:eastAsia="Times New Roman" w:hAnsi="Times New Roman" w:cs="Times New Roman" w:hint="default"/>
        <w:b/>
        <w:bCs/>
        <w:spacing w:val="0"/>
        <w:w w:val="99"/>
        <w:sz w:val="20"/>
        <w:szCs w:val="20"/>
        <w:lang w:val="tr-TR" w:eastAsia="en-US" w:bidi="ar-SA"/>
      </w:rPr>
    </w:lvl>
    <w:lvl w:ilvl="1" w:tplc="C980B5B8">
      <w:numFmt w:val="bullet"/>
      <w:lvlText w:val="•"/>
      <w:lvlJc w:val="left"/>
      <w:pPr>
        <w:ind w:left="599" w:hanging="238"/>
      </w:pPr>
      <w:rPr>
        <w:rFonts w:hint="default"/>
        <w:lang w:val="tr-TR" w:eastAsia="en-US" w:bidi="ar-SA"/>
      </w:rPr>
    </w:lvl>
    <w:lvl w:ilvl="2" w:tplc="E438FB30">
      <w:numFmt w:val="bullet"/>
      <w:lvlText w:val="•"/>
      <w:lvlJc w:val="left"/>
      <w:pPr>
        <w:ind w:left="1098" w:hanging="238"/>
      </w:pPr>
      <w:rPr>
        <w:rFonts w:hint="default"/>
        <w:lang w:val="tr-TR" w:eastAsia="en-US" w:bidi="ar-SA"/>
      </w:rPr>
    </w:lvl>
    <w:lvl w:ilvl="3" w:tplc="FBDCEF00">
      <w:numFmt w:val="bullet"/>
      <w:lvlText w:val="•"/>
      <w:lvlJc w:val="left"/>
      <w:pPr>
        <w:ind w:left="1597" w:hanging="238"/>
      </w:pPr>
      <w:rPr>
        <w:rFonts w:hint="default"/>
        <w:lang w:val="tr-TR" w:eastAsia="en-US" w:bidi="ar-SA"/>
      </w:rPr>
    </w:lvl>
    <w:lvl w:ilvl="4" w:tplc="74322390">
      <w:numFmt w:val="bullet"/>
      <w:lvlText w:val="•"/>
      <w:lvlJc w:val="left"/>
      <w:pPr>
        <w:ind w:left="2096" w:hanging="238"/>
      </w:pPr>
      <w:rPr>
        <w:rFonts w:hint="default"/>
        <w:lang w:val="tr-TR" w:eastAsia="en-US" w:bidi="ar-SA"/>
      </w:rPr>
    </w:lvl>
    <w:lvl w:ilvl="5" w:tplc="A5E483BE">
      <w:numFmt w:val="bullet"/>
      <w:lvlText w:val="•"/>
      <w:lvlJc w:val="left"/>
      <w:pPr>
        <w:ind w:left="2595" w:hanging="238"/>
      </w:pPr>
      <w:rPr>
        <w:rFonts w:hint="default"/>
        <w:lang w:val="tr-TR" w:eastAsia="en-US" w:bidi="ar-SA"/>
      </w:rPr>
    </w:lvl>
    <w:lvl w:ilvl="6" w:tplc="B4FCA470">
      <w:numFmt w:val="bullet"/>
      <w:lvlText w:val="•"/>
      <w:lvlJc w:val="left"/>
      <w:pPr>
        <w:ind w:left="3094" w:hanging="238"/>
      </w:pPr>
      <w:rPr>
        <w:rFonts w:hint="default"/>
        <w:lang w:val="tr-TR" w:eastAsia="en-US" w:bidi="ar-SA"/>
      </w:rPr>
    </w:lvl>
    <w:lvl w:ilvl="7" w:tplc="078A81DE">
      <w:numFmt w:val="bullet"/>
      <w:lvlText w:val="•"/>
      <w:lvlJc w:val="left"/>
      <w:pPr>
        <w:ind w:left="3594" w:hanging="238"/>
      </w:pPr>
      <w:rPr>
        <w:rFonts w:hint="default"/>
        <w:lang w:val="tr-TR" w:eastAsia="en-US" w:bidi="ar-SA"/>
      </w:rPr>
    </w:lvl>
    <w:lvl w:ilvl="8" w:tplc="A7E236FC">
      <w:numFmt w:val="bullet"/>
      <w:lvlText w:val="•"/>
      <w:lvlJc w:val="left"/>
      <w:pPr>
        <w:ind w:left="4093" w:hanging="238"/>
      </w:pPr>
      <w:rPr>
        <w:rFonts w:hint="default"/>
        <w:lang w:val="tr-TR" w:eastAsia="en-US" w:bidi="ar-SA"/>
      </w:rPr>
    </w:lvl>
  </w:abstractNum>
  <w:abstractNum w:abstractNumId="41" w15:restartNumberingAfterBreak="0">
    <w:nsid w:val="34D2142E"/>
    <w:multiLevelType w:val="hybridMultilevel"/>
    <w:tmpl w:val="BB10C8AA"/>
    <w:lvl w:ilvl="0" w:tplc="BE16E1F0">
      <w:start w:val="1"/>
      <w:numFmt w:val="decimal"/>
      <w:lvlText w:val="%1."/>
      <w:lvlJc w:val="left"/>
      <w:pPr>
        <w:ind w:left="301" w:hanging="201"/>
        <w:jc w:val="left"/>
      </w:pPr>
      <w:rPr>
        <w:rFonts w:ascii="Times New Roman" w:eastAsia="Times New Roman" w:hAnsi="Times New Roman" w:cs="Times New Roman" w:hint="default"/>
        <w:b/>
        <w:bCs/>
        <w:spacing w:val="0"/>
        <w:w w:val="99"/>
        <w:sz w:val="20"/>
        <w:szCs w:val="20"/>
        <w:lang w:val="tr-TR" w:eastAsia="en-US" w:bidi="ar-SA"/>
      </w:rPr>
    </w:lvl>
    <w:lvl w:ilvl="1" w:tplc="45D097B4">
      <w:numFmt w:val="bullet"/>
      <w:lvlText w:val="•"/>
      <w:lvlJc w:val="left"/>
      <w:pPr>
        <w:ind w:left="779" w:hanging="201"/>
      </w:pPr>
      <w:rPr>
        <w:rFonts w:hint="default"/>
        <w:lang w:val="tr-TR" w:eastAsia="en-US" w:bidi="ar-SA"/>
      </w:rPr>
    </w:lvl>
    <w:lvl w:ilvl="2" w:tplc="43A0CB06">
      <w:numFmt w:val="bullet"/>
      <w:lvlText w:val="•"/>
      <w:lvlJc w:val="left"/>
      <w:pPr>
        <w:ind w:left="1258" w:hanging="201"/>
      </w:pPr>
      <w:rPr>
        <w:rFonts w:hint="default"/>
        <w:lang w:val="tr-TR" w:eastAsia="en-US" w:bidi="ar-SA"/>
      </w:rPr>
    </w:lvl>
    <w:lvl w:ilvl="3" w:tplc="28AE18FE">
      <w:numFmt w:val="bullet"/>
      <w:lvlText w:val="•"/>
      <w:lvlJc w:val="left"/>
      <w:pPr>
        <w:ind w:left="1737" w:hanging="201"/>
      </w:pPr>
      <w:rPr>
        <w:rFonts w:hint="default"/>
        <w:lang w:val="tr-TR" w:eastAsia="en-US" w:bidi="ar-SA"/>
      </w:rPr>
    </w:lvl>
    <w:lvl w:ilvl="4" w:tplc="201C493E">
      <w:numFmt w:val="bullet"/>
      <w:lvlText w:val="•"/>
      <w:lvlJc w:val="left"/>
      <w:pPr>
        <w:ind w:left="2216" w:hanging="201"/>
      </w:pPr>
      <w:rPr>
        <w:rFonts w:hint="default"/>
        <w:lang w:val="tr-TR" w:eastAsia="en-US" w:bidi="ar-SA"/>
      </w:rPr>
    </w:lvl>
    <w:lvl w:ilvl="5" w:tplc="4CDCE76C">
      <w:numFmt w:val="bullet"/>
      <w:lvlText w:val="•"/>
      <w:lvlJc w:val="left"/>
      <w:pPr>
        <w:ind w:left="2695" w:hanging="201"/>
      </w:pPr>
      <w:rPr>
        <w:rFonts w:hint="default"/>
        <w:lang w:val="tr-TR" w:eastAsia="en-US" w:bidi="ar-SA"/>
      </w:rPr>
    </w:lvl>
    <w:lvl w:ilvl="6" w:tplc="D2D6F240">
      <w:numFmt w:val="bullet"/>
      <w:lvlText w:val="•"/>
      <w:lvlJc w:val="left"/>
      <w:pPr>
        <w:ind w:left="3174" w:hanging="201"/>
      </w:pPr>
      <w:rPr>
        <w:rFonts w:hint="default"/>
        <w:lang w:val="tr-TR" w:eastAsia="en-US" w:bidi="ar-SA"/>
      </w:rPr>
    </w:lvl>
    <w:lvl w:ilvl="7" w:tplc="2DCA2DF4">
      <w:numFmt w:val="bullet"/>
      <w:lvlText w:val="•"/>
      <w:lvlJc w:val="left"/>
      <w:pPr>
        <w:ind w:left="3653" w:hanging="201"/>
      </w:pPr>
      <w:rPr>
        <w:rFonts w:hint="default"/>
        <w:lang w:val="tr-TR" w:eastAsia="en-US" w:bidi="ar-SA"/>
      </w:rPr>
    </w:lvl>
    <w:lvl w:ilvl="8" w:tplc="76F2A8C6">
      <w:numFmt w:val="bullet"/>
      <w:lvlText w:val="•"/>
      <w:lvlJc w:val="left"/>
      <w:pPr>
        <w:ind w:left="4132" w:hanging="201"/>
      </w:pPr>
      <w:rPr>
        <w:rFonts w:hint="default"/>
        <w:lang w:val="tr-TR" w:eastAsia="en-US" w:bidi="ar-SA"/>
      </w:rPr>
    </w:lvl>
  </w:abstractNum>
  <w:abstractNum w:abstractNumId="42" w15:restartNumberingAfterBreak="0">
    <w:nsid w:val="362F7221"/>
    <w:multiLevelType w:val="hybridMultilevel"/>
    <w:tmpl w:val="3B2C99A8"/>
    <w:lvl w:ilvl="0" w:tplc="3DDC8EB2">
      <w:start w:val="1"/>
      <w:numFmt w:val="decimal"/>
      <w:lvlText w:val="%1."/>
      <w:lvlJc w:val="left"/>
      <w:pPr>
        <w:ind w:left="301" w:hanging="202"/>
        <w:jc w:val="left"/>
      </w:pPr>
      <w:rPr>
        <w:rFonts w:ascii="Times New Roman" w:eastAsia="Times New Roman" w:hAnsi="Times New Roman" w:cs="Times New Roman" w:hint="default"/>
        <w:b/>
        <w:bCs/>
        <w:spacing w:val="0"/>
        <w:w w:val="99"/>
        <w:sz w:val="20"/>
        <w:szCs w:val="20"/>
        <w:lang w:val="tr-TR" w:eastAsia="en-US" w:bidi="ar-SA"/>
      </w:rPr>
    </w:lvl>
    <w:lvl w:ilvl="1" w:tplc="EA16ED44">
      <w:numFmt w:val="bullet"/>
      <w:lvlText w:val="•"/>
      <w:lvlJc w:val="left"/>
      <w:pPr>
        <w:ind w:left="778" w:hanging="202"/>
      </w:pPr>
      <w:rPr>
        <w:rFonts w:hint="default"/>
        <w:lang w:val="tr-TR" w:eastAsia="en-US" w:bidi="ar-SA"/>
      </w:rPr>
    </w:lvl>
    <w:lvl w:ilvl="2" w:tplc="D11C9D02">
      <w:numFmt w:val="bullet"/>
      <w:lvlText w:val="•"/>
      <w:lvlJc w:val="left"/>
      <w:pPr>
        <w:ind w:left="1257" w:hanging="202"/>
      </w:pPr>
      <w:rPr>
        <w:rFonts w:hint="default"/>
        <w:lang w:val="tr-TR" w:eastAsia="en-US" w:bidi="ar-SA"/>
      </w:rPr>
    </w:lvl>
    <w:lvl w:ilvl="3" w:tplc="03FADC8C">
      <w:numFmt w:val="bullet"/>
      <w:lvlText w:val="•"/>
      <w:lvlJc w:val="left"/>
      <w:pPr>
        <w:ind w:left="1736" w:hanging="202"/>
      </w:pPr>
      <w:rPr>
        <w:rFonts w:hint="default"/>
        <w:lang w:val="tr-TR" w:eastAsia="en-US" w:bidi="ar-SA"/>
      </w:rPr>
    </w:lvl>
    <w:lvl w:ilvl="4" w:tplc="717E54BE">
      <w:numFmt w:val="bullet"/>
      <w:lvlText w:val="•"/>
      <w:lvlJc w:val="left"/>
      <w:pPr>
        <w:ind w:left="2215" w:hanging="202"/>
      </w:pPr>
      <w:rPr>
        <w:rFonts w:hint="default"/>
        <w:lang w:val="tr-TR" w:eastAsia="en-US" w:bidi="ar-SA"/>
      </w:rPr>
    </w:lvl>
    <w:lvl w:ilvl="5" w:tplc="91A01BA6">
      <w:numFmt w:val="bullet"/>
      <w:lvlText w:val="•"/>
      <w:lvlJc w:val="left"/>
      <w:pPr>
        <w:ind w:left="2694" w:hanging="202"/>
      </w:pPr>
      <w:rPr>
        <w:rFonts w:hint="default"/>
        <w:lang w:val="tr-TR" w:eastAsia="en-US" w:bidi="ar-SA"/>
      </w:rPr>
    </w:lvl>
    <w:lvl w:ilvl="6" w:tplc="1AAA6BAC">
      <w:numFmt w:val="bullet"/>
      <w:lvlText w:val="•"/>
      <w:lvlJc w:val="left"/>
      <w:pPr>
        <w:ind w:left="3173" w:hanging="202"/>
      </w:pPr>
      <w:rPr>
        <w:rFonts w:hint="default"/>
        <w:lang w:val="tr-TR" w:eastAsia="en-US" w:bidi="ar-SA"/>
      </w:rPr>
    </w:lvl>
    <w:lvl w:ilvl="7" w:tplc="129E7AA0">
      <w:numFmt w:val="bullet"/>
      <w:lvlText w:val="•"/>
      <w:lvlJc w:val="left"/>
      <w:pPr>
        <w:ind w:left="3652" w:hanging="202"/>
      </w:pPr>
      <w:rPr>
        <w:rFonts w:hint="default"/>
        <w:lang w:val="tr-TR" w:eastAsia="en-US" w:bidi="ar-SA"/>
      </w:rPr>
    </w:lvl>
    <w:lvl w:ilvl="8" w:tplc="D15C3260">
      <w:numFmt w:val="bullet"/>
      <w:lvlText w:val="•"/>
      <w:lvlJc w:val="left"/>
      <w:pPr>
        <w:ind w:left="4131" w:hanging="202"/>
      </w:pPr>
      <w:rPr>
        <w:rFonts w:hint="default"/>
        <w:lang w:val="tr-TR" w:eastAsia="en-US" w:bidi="ar-SA"/>
      </w:rPr>
    </w:lvl>
  </w:abstractNum>
  <w:abstractNum w:abstractNumId="43" w15:restartNumberingAfterBreak="0">
    <w:nsid w:val="399254F8"/>
    <w:multiLevelType w:val="hybridMultilevel"/>
    <w:tmpl w:val="F05CAA9E"/>
    <w:lvl w:ilvl="0" w:tplc="22DCDF2E">
      <w:start w:val="1"/>
      <w:numFmt w:val="decimal"/>
      <w:lvlText w:val="%1."/>
      <w:lvlJc w:val="left"/>
      <w:pPr>
        <w:ind w:left="302" w:hanging="201"/>
        <w:jc w:val="left"/>
      </w:pPr>
      <w:rPr>
        <w:rFonts w:ascii="Times New Roman" w:eastAsia="Times New Roman" w:hAnsi="Times New Roman" w:cs="Times New Roman" w:hint="default"/>
        <w:b/>
        <w:bCs/>
        <w:spacing w:val="0"/>
        <w:w w:val="99"/>
        <w:sz w:val="20"/>
        <w:szCs w:val="20"/>
        <w:u w:val="single" w:color="000000"/>
        <w:lang w:val="tr-TR" w:eastAsia="en-US" w:bidi="ar-SA"/>
      </w:rPr>
    </w:lvl>
    <w:lvl w:ilvl="1" w:tplc="83F24984">
      <w:numFmt w:val="bullet"/>
      <w:lvlText w:val="•"/>
      <w:lvlJc w:val="left"/>
      <w:pPr>
        <w:ind w:left="831" w:hanging="201"/>
      </w:pPr>
      <w:rPr>
        <w:rFonts w:hint="default"/>
        <w:lang w:val="tr-TR" w:eastAsia="en-US" w:bidi="ar-SA"/>
      </w:rPr>
    </w:lvl>
    <w:lvl w:ilvl="2" w:tplc="DBAE4928">
      <w:numFmt w:val="bullet"/>
      <w:lvlText w:val="•"/>
      <w:lvlJc w:val="left"/>
      <w:pPr>
        <w:ind w:left="1363" w:hanging="201"/>
      </w:pPr>
      <w:rPr>
        <w:rFonts w:hint="default"/>
        <w:lang w:val="tr-TR" w:eastAsia="en-US" w:bidi="ar-SA"/>
      </w:rPr>
    </w:lvl>
    <w:lvl w:ilvl="3" w:tplc="1A2E9976">
      <w:numFmt w:val="bullet"/>
      <w:lvlText w:val="•"/>
      <w:lvlJc w:val="left"/>
      <w:pPr>
        <w:ind w:left="1894" w:hanging="201"/>
      </w:pPr>
      <w:rPr>
        <w:rFonts w:hint="default"/>
        <w:lang w:val="tr-TR" w:eastAsia="en-US" w:bidi="ar-SA"/>
      </w:rPr>
    </w:lvl>
    <w:lvl w:ilvl="4" w:tplc="C50046B8">
      <w:numFmt w:val="bullet"/>
      <w:lvlText w:val="•"/>
      <w:lvlJc w:val="left"/>
      <w:pPr>
        <w:ind w:left="2426" w:hanging="201"/>
      </w:pPr>
      <w:rPr>
        <w:rFonts w:hint="default"/>
        <w:lang w:val="tr-TR" w:eastAsia="en-US" w:bidi="ar-SA"/>
      </w:rPr>
    </w:lvl>
    <w:lvl w:ilvl="5" w:tplc="5FD6EC2C">
      <w:numFmt w:val="bullet"/>
      <w:lvlText w:val="•"/>
      <w:lvlJc w:val="left"/>
      <w:pPr>
        <w:ind w:left="2957" w:hanging="201"/>
      </w:pPr>
      <w:rPr>
        <w:rFonts w:hint="default"/>
        <w:lang w:val="tr-TR" w:eastAsia="en-US" w:bidi="ar-SA"/>
      </w:rPr>
    </w:lvl>
    <w:lvl w:ilvl="6" w:tplc="D7126FCE">
      <w:numFmt w:val="bullet"/>
      <w:lvlText w:val="•"/>
      <w:lvlJc w:val="left"/>
      <w:pPr>
        <w:ind w:left="3489" w:hanging="201"/>
      </w:pPr>
      <w:rPr>
        <w:rFonts w:hint="default"/>
        <w:lang w:val="tr-TR" w:eastAsia="en-US" w:bidi="ar-SA"/>
      </w:rPr>
    </w:lvl>
    <w:lvl w:ilvl="7" w:tplc="B2829732">
      <w:numFmt w:val="bullet"/>
      <w:lvlText w:val="•"/>
      <w:lvlJc w:val="left"/>
      <w:pPr>
        <w:ind w:left="4020" w:hanging="201"/>
      </w:pPr>
      <w:rPr>
        <w:rFonts w:hint="default"/>
        <w:lang w:val="tr-TR" w:eastAsia="en-US" w:bidi="ar-SA"/>
      </w:rPr>
    </w:lvl>
    <w:lvl w:ilvl="8" w:tplc="F9F49E60">
      <w:numFmt w:val="bullet"/>
      <w:lvlText w:val="•"/>
      <w:lvlJc w:val="left"/>
      <w:pPr>
        <w:ind w:left="4552" w:hanging="201"/>
      </w:pPr>
      <w:rPr>
        <w:rFonts w:hint="default"/>
        <w:lang w:val="tr-TR" w:eastAsia="en-US" w:bidi="ar-SA"/>
      </w:rPr>
    </w:lvl>
  </w:abstractNum>
  <w:abstractNum w:abstractNumId="44" w15:restartNumberingAfterBreak="0">
    <w:nsid w:val="3B9048B3"/>
    <w:multiLevelType w:val="hybridMultilevel"/>
    <w:tmpl w:val="966047C6"/>
    <w:lvl w:ilvl="0" w:tplc="0D862096">
      <w:start w:val="1"/>
      <w:numFmt w:val="decimal"/>
      <w:lvlText w:val="%1."/>
      <w:lvlJc w:val="left"/>
      <w:pPr>
        <w:ind w:left="301" w:hanging="201"/>
        <w:jc w:val="left"/>
      </w:pPr>
      <w:rPr>
        <w:rFonts w:hint="default"/>
        <w:b/>
        <w:bCs/>
        <w:spacing w:val="0"/>
        <w:w w:val="99"/>
        <w:lang w:val="tr-TR" w:eastAsia="en-US" w:bidi="ar-SA"/>
      </w:rPr>
    </w:lvl>
    <w:lvl w:ilvl="1" w:tplc="694603B8">
      <w:numFmt w:val="bullet"/>
      <w:lvlText w:val="•"/>
      <w:lvlJc w:val="left"/>
      <w:pPr>
        <w:ind w:left="779" w:hanging="201"/>
      </w:pPr>
      <w:rPr>
        <w:rFonts w:hint="default"/>
        <w:lang w:val="tr-TR" w:eastAsia="en-US" w:bidi="ar-SA"/>
      </w:rPr>
    </w:lvl>
    <w:lvl w:ilvl="2" w:tplc="E7647520">
      <w:numFmt w:val="bullet"/>
      <w:lvlText w:val="•"/>
      <w:lvlJc w:val="left"/>
      <w:pPr>
        <w:ind w:left="1258" w:hanging="201"/>
      </w:pPr>
      <w:rPr>
        <w:rFonts w:hint="default"/>
        <w:lang w:val="tr-TR" w:eastAsia="en-US" w:bidi="ar-SA"/>
      </w:rPr>
    </w:lvl>
    <w:lvl w:ilvl="3" w:tplc="ED78D140">
      <w:numFmt w:val="bullet"/>
      <w:lvlText w:val="•"/>
      <w:lvlJc w:val="left"/>
      <w:pPr>
        <w:ind w:left="1737" w:hanging="201"/>
      </w:pPr>
      <w:rPr>
        <w:rFonts w:hint="default"/>
        <w:lang w:val="tr-TR" w:eastAsia="en-US" w:bidi="ar-SA"/>
      </w:rPr>
    </w:lvl>
    <w:lvl w:ilvl="4" w:tplc="1F008524">
      <w:numFmt w:val="bullet"/>
      <w:lvlText w:val="•"/>
      <w:lvlJc w:val="left"/>
      <w:pPr>
        <w:ind w:left="2216" w:hanging="201"/>
      </w:pPr>
      <w:rPr>
        <w:rFonts w:hint="default"/>
        <w:lang w:val="tr-TR" w:eastAsia="en-US" w:bidi="ar-SA"/>
      </w:rPr>
    </w:lvl>
    <w:lvl w:ilvl="5" w:tplc="2CF4EAC6">
      <w:numFmt w:val="bullet"/>
      <w:lvlText w:val="•"/>
      <w:lvlJc w:val="left"/>
      <w:pPr>
        <w:ind w:left="2695" w:hanging="201"/>
      </w:pPr>
      <w:rPr>
        <w:rFonts w:hint="default"/>
        <w:lang w:val="tr-TR" w:eastAsia="en-US" w:bidi="ar-SA"/>
      </w:rPr>
    </w:lvl>
    <w:lvl w:ilvl="6" w:tplc="6924E608">
      <w:numFmt w:val="bullet"/>
      <w:lvlText w:val="•"/>
      <w:lvlJc w:val="left"/>
      <w:pPr>
        <w:ind w:left="3174" w:hanging="201"/>
      </w:pPr>
      <w:rPr>
        <w:rFonts w:hint="default"/>
        <w:lang w:val="tr-TR" w:eastAsia="en-US" w:bidi="ar-SA"/>
      </w:rPr>
    </w:lvl>
    <w:lvl w:ilvl="7" w:tplc="572A42E8">
      <w:numFmt w:val="bullet"/>
      <w:lvlText w:val="•"/>
      <w:lvlJc w:val="left"/>
      <w:pPr>
        <w:ind w:left="3653" w:hanging="201"/>
      </w:pPr>
      <w:rPr>
        <w:rFonts w:hint="default"/>
        <w:lang w:val="tr-TR" w:eastAsia="en-US" w:bidi="ar-SA"/>
      </w:rPr>
    </w:lvl>
    <w:lvl w:ilvl="8" w:tplc="0D003BAC">
      <w:numFmt w:val="bullet"/>
      <w:lvlText w:val="•"/>
      <w:lvlJc w:val="left"/>
      <w:pPr>
        <w:ind w:left="4132" w:hanging="201"/>
      </w:pPr>
      <w:rPr>
        <w:rFonts w:hint="default"/>
        <w:lang w:val="tr-TR" w:eastAsia="en-US" w:bidi="ar-SA"/>
      </w:rPr>
    </w:lvl>
  </w:abstractNum>
  <w:abstractNum w:abstractNumId="45" w15:restartNumberingAfterBreak="0">
    <w:nsid w:val="3CB1125A"/>
    <w:multiLevelType w:val="hybridMultilevel"/>
    <w:tmpl w:val="93E8B206"/>
    <w:lvl w:ilvl="0" w:tplc="1CE4B856">
      <w:start w:val="1"/>
      <w:numFmt w:val="decimal"/>
      <w:lvlText w:val="%1."/>
      <w:lvlJc w:val="left"/>
      <w:pPr>
        <w:ind w:left="100" w:hanging="202"/>
        <w:jc w:val="left"/>
      </w:pPr>
      <w:rPr>
        <w:rFonts w:ascii="Times New Roman" w:eastAsia="Times New Roman" w:hAnsi="Times New Roman" w:cs="Times New Roman" w:hint="default"/>
        <w:b/>
        <w:bCs/>
        <w:spacing w:val="0"/>
        <w:w w:val="99"/>
        <w:sz w:val="20"/>
        <w:szCs w:val="20"/>
        <w:lang w:val="tr-TR" w:eastAsia="en-US" w:bidi="ar-SA"/>
      </w:rPr>
    </w:lvl>
    <w:lvl w:ilvl="1" w:tplc="3E3CEA14">
      <w:numFmt w:val="bullet"/>
      <w:lvlText w:val="•"/>
      <w:lvlJc w:val="left"/>
      <w:pPr>
        <w:ind w:left="595" w:hanging="202"/>
      </w:pPr>
      <w:rPr>
        <w:rFonts w:hint="default"/>
        <w:lang w:val="tr-TR" w:eastAsia="en-US" w:bidi="ar-SA"/>
      </w:rPr>
    </w:lvl>
    <w:lvl w:ilvl="2" w:tplc="C02616F8">
      <w:numFmt w:val="bullet"/>
      <w:lvlText w:val="•"/>
      <w:lvlJc w:val="left"/>
      <w:pPr>
        <w:ind w:left="1090" w:hanging="202"/>
      </w:pPr>
      <w:rPr>
        <w:rFonts w:hint="default"/>
        <w:lang w:val="tr-TR" w:eastAsia="en-US" w:bidi="ar-SA"/>
      </w:rPr>
    </w:lvl>
    <w:lvl w:ilvl="3" w:tplc="8F30CE78">
      <w:numFmt w:val="bullet"/>
      <w:lvlText w:val="•"/>
      <w:lvlJc w:val="left"/>
      <w:pPr>
        <w:ind w:left="1585" w:hanging="202"/>
      </w:pPr>
      <w:rPr>
        <w:rFonts w:hint="default"/>
        <w:lang w:val="tr-TR" w:eastAsia="en-US" w:bidi="ar-SA"/>
      </w:rPr>
    </w:lvl>
    <w:lvl w:ilvl="4" w:tplc="874AB3E4">
      <w:numFmt w:val="bullet"/>
      <w:lvlText w:val="•"/>
      <w:lvlJc w:val="left"/>
      <w:pPr>
        <w:ind w:left="2080" w:hanging="202"/>
      </w:pPr>
      <w:rPr>
        <w:rFonts w:hint="default"/>
        <w:lang w:val="tr-TR" w:eastAsia="en-US" w:bidi="ar-SA"/>
      </w:rPr>
    </w:lvl>
    <w:lvl w:ilvl="5" w:tplc="9EC44994">
      <w:numFmt w:val="bullet"/>
      <w:lvlText w:val="•"/>
      <w:lvlJc w:val="left"/>
      <w:pPr>
        <w:ind w:left="2576" w:hanging="202"/>
      </w:pPr>
      <w:rPr>
        <w:rFonts w:hint="default"/>
        <w:lang w:val="tr-TR" w:eastAsia="en-US" w:bidi="ar-SA"/>
      </w:rPr>
    </w:lvl>
    <w:lvl w:ilvl="6" w:tplc="32F69972">
      <w:numFmt w:val="bullet"/>
      <w:lvlText w:val="•"/>
      <w:lvlJc w:val="left"/>
      <w:pPr>
        <w:ind w:left="3071" w:hanging="202"/>
      </w:pPr>
      <w:rPr>
        <w:rFonts w:hint="default"/>
        <w:lang w:val="tr-TR" w:eastAsia="en-US" w:bidi="ar-SA"/>
      </w:rPr>
    </w:lvl>
    <w:lvl w:ilvl="7" w:tplc="2020DE40">
      <w:numFmt w:val="bullet"/>
      <w:lvlText w:val="•"/>
      <w:lvlJc w:val="left"/>
      <w:pPr>
        <w:ind w:left="3566" w:hanging="202"/>
      </w:pPr>
      <w:rPr>
        <w:rFonts w:hint="default"/>
        <w:lang w:val="tr-TR" w:eastAsia="en-US" w:bidi="ar-SA"/>
      </w:rPr>
    </w:lvl>
    <w:lvl w:ilvl="8" w:tplc="EBFA615A">
      <w:numFmt w:val="bullet"/>
      <w:lvlText w:val="•"/>
      <w:lvlJc w:val="left"/>
      <w:pPr>
        <w:ind w:left="4061" w:hanging="202"/>
      </w:pPr>
      <w:rPr>
        <w:rFonts w:hint="default"/>
        <w:lang w:val="tr-TR" w:eastAsia="en-US" w:bidi="ar-SA"/>
      </w:rPr>
    </w:lvl>
  </w:abstractNum>
  <w:abstractNum w:abstractNumId="46" w15:restartNumberingAfterBreak="0">
    <w:nsid w:val="3E23105A"/>
    <w:multiLevelType w:val="hybridMultilevel"/>
    <w:tmpl w:val="50040DDE"/>
    <w:lvl w:ilvl="0" w:tplc="2C7038D4">
      <w:start w:val="1"/>
      <w:numFmt w:val="lowerLetter"/>
      <w:lvlText w:val="%1)"/>
      <w:lvlJc w:val="left"/>
      <w:pPr>
        <w:ind w:left="306" w:hanging="206"/>
        <w:jc w:val="left"/>
      </w:pPr>
      <w:rPr>
        <w:rFonts w:ascii="Times New Roman" w:eastAsia="Times New Roman" w:hAnsi="Times New Roman" w:cs="Times New Roman" w:hint="default"/>
        <w:w w:val="99"/>
        <w:sz w:val="20"/>
        <w:szCs w:val="20"/>
        <w:lang w:val="tr-TR" w:eastAsia="en-US" w:bidi="ar-SA"/>
      </w:rPr>
    </w:lvl>
    <w:lvl w:ilvl="1" w:tplc="95DC90D0">
      <w:numFmt w:val="bullet"/>
      <w:lvlText w:val="•"/>
      <w:lvlJc w:val="left"/>
      <w:pPr>
        <w:ind w:left="778" w:hanging="206"/>
      </w:pPr>
      <w:rPr>
        <w:rFonts w:hint="default"/>
        <w:lang w:val="tr-TR" w:eastAsia="en-US" w:bidi="ar-SA"/>
      </w:rPr>
    </w:lvl>
    <w:lvl w:ilvl="2" w:tplc="FAEA648E">
      <w:numFmt w:val="bullet"/>
      <w:lvlText w:val="•"/>
      <w:lvlJc w:val="left"/>
      <w:pPr>
        <w:ind w:left="1257" w:hanging="206"/>
      </w:pPr>
      <w:rPr>
        <w:rFonts w:hint="default"/>
        <w:lang w:val="tr-TR" w:eastAsia="en-US" w:bidi="ar-SA"/>
      </w:rPr>
    </w:lvl>
    <w:lvl w:ilvl="3" w:tplc="09F694B2">
      <w:numFmt w:val="bullet"/>
      <w:lvlText w:val="•"/>
      <w:lvlJc w:val="left"/>
      <w:pPr>
        <w:ind w:left="1736" w:hanging="206"/>
      </w:pPr>
      <w:rPr>
        <w:rFonts w:hint="default"/>
        <w:lang w:val="tr-TR" w:eastAsia="en-US" w:bidi="ar-SA"/>
      </w:rPr>
    </w:lvl>
    <w:lvl w:ilvl="4" w:tplc="1338AF7C">
      <w:numFmt w:val="bullet"/>
      <w:lvlText w:val="•"/>
      <w:lvlJc w:val="left"/>
      <w:pPr>
        <w:ind w:left="2215" w:hanging="206"/>
      </w:pPr>
      <w:rPr>
        <w:rFonts w:hint="default"/>
        <w:lang w:val="tr-TR" w:eastAsia="en-US" w:bidi="ar-SA"/>
      </w:rPr>
    </w:lvl>
    <w:lvl w:ilvl="5" w:tplc="D5D4CF94">
      <w:numFmt w:val="bullet"/>
      <w:lvlText w:val="•"/>
      <w:lvlJc w:val="left"/>
      <w:pPr>
        <w:ind w:left="2694" w:hanging="206"/>
      </w:pPr>
      <w:rPr>
        <w:rFonts w:hint="default"/>
        <w:lang w:val="tr-TR" w:eastAsia="en-US" w:bidi="ar-SA"/>
      </w:rPr>
    </w:lvl>
    <w:lvl w:ilvl="6" w:tplc="096CB7E2">
      <w:numFmt w:val="bullet"/>
      <w:lvlText w:val="•"/>
      <w:lvlJc w:val="left"/>
      <w:pPr>
        <w:ind w:left="3173" w:hanging="206"/>
      </w:pPr>
      <w:rPr>
        <w:rFonts w:hint="default"/>
        <w:lang w:val="tr-TR" w:eastAsia="en-US" w:bidi="ar-SA"/>
      </w:rPr>
    </w:lvl>
    <w:lvl w:ilvl="7" w:tplc="0540AE30">
      <w:numFmt w:val="bullet"/>
      <w:lvlText w:val="•"/>
      <w:lvlJc w:val="left"/>
      <w:pPr>
        <w:ind w:left="3652" w:hanging="206"/>
      </w:pPr>
      <w:rPr>
        <w:rFonts w:hint="default"/>
        <w:lang w:val="tr-TR" w:eastAsia="en-US" w:bidi="ar-SA"/>
      </w:rPr>
    </w:lvl>
    <w:lvl w:ilvl="8" w:tplc="D4904D92">
      <w:numFmt w:val="bullet"/>
      <w:lvlText w:val="•"/>
      <w:lvlJc w:val="left"/>
      <w:pPr>
        <w:ind w:left="4131" w:hanging="206"/>
      </w:pPr>
      <w:rPr>
        <w:rFonts w:hint="default"/>
        <w:lang w:val="tr-TR" w:eastAsia="en-US" w:bidi="ar-SA"/>
      </w:rPr>
    </w:lvl>
  </w:abstractNum>
  <w:abstractNum w:abstractNumId="47" w15:restartNumberingAfterBreak="0">
    <w:nsid w:val="3EDE799B"/>
    <w:multiLevelType w:val="hybridMultilevel"/>
    <w:tmpl w:val="14EE3C14"/>
    <w:lvl w:ilvl="0" w:tplc="3336E790">
      <w:start w:val="1"/>
      <w:numFmt w:val="decimal"/>
      <w:lvlText w:val="%1."/>
      <w:lvlJc w:val="left"/>
      <w:pPr>
        <w:ind w:left="100" w:hanging="152"/>
        <w:jc w:val="left"/>
      </w:pPr>
      <w:rPr>
        <w:rFonts w:ascii="Times New Roman" w:eastAsia="Times New Roman" w:hAnsi="Times New Roman" w:cs="Times New Roman" w:hint="default"/>
        <w:spacing w:val="0"/>
        <w:w w:val="99"/>
        <w:sz w:val="18"/>
        <w:szCs w:val="18"/>
        <w:lang w:val="tr-TR" w:eastAsia="en-US" w:bidi="ar-SA"/>
      </w:rPr>
    </w:lvl>
    <w:lvl w:ilvl="1" w:tplc="FF5883BC">
      <w:numFmt w:val="bullet"/>
      <w:lvlText w:val="•"/>
      <w:lvlJc w:val="left"/>
      <w:pPr>
        <w:ind w:left="599" w:hanging="152"/>
      </w:pPr>
      <w:rPr>
        <w:rFonts w:hint="default"/>
        <w:lang w:val="tr-TR" w:eastAsia="en-US" w:bidi="ar-SA"/>
      </w:rPr>
    </w:lvl>
    <w:lvl w:ilvl="2" w:tplc="5072BF6E">
      <w:numFmt w:val="bullet"/>
      <w:lvlText w:val="•"/>
      <w:lvlJc w:val="left"/>
      <w:pPr>
        <w:ind w:left="1098" w:hanging="152"/>
      </w:pPr>
      <w:rPr>
        <w:rFonts w:hint="default"/>
        <w:lang w:val="tr-TR" w:eastAsia="en-US" w:bidi="ar-SA"/>
      </w:rPr>
    </w:lvl>
    <w:lvl w:ilvl="3" w:tplc="7ABC1032">
      <w:numFmt w:val="bullet"/>
      <w:lvlText w:val="•"/>
      <w:lvlJc w:val="left"/>
      <w:pPr>
        <w:ind w:left="1597" w:hanging="152"/>
      </w:pPr>
      <w:rPr>
        <w:rFonts w:hint="default"/>
        <w:lang w:val="tr-TR" w:eastAsia="en-US" w:bidi="ar-SA"/>
      </w:rPr>
    </w:lvl>
    <w:lvl w:ilvl="4" w:tplc="9334C492">
      <w:numFmt w:val="bullet"/>
      <w:lvlText w:val="•"/>
      <w:lvlJc w:val="left"/>
      <w:pPr>
        <w:ind w:left="2096" w:hanging="152"/>
      </w:pPr>
      <w:rPr>
        <w:rFonts w:hint="default"/>
        <w:lang w:val="tr-TR" w:eastAsia="en-US" w:bidi="ar-SA"/>
      </w:rPr>
    </w:lvl>
    <w:lvl w:ilvl="5" w:tplc="9244C4AC">
      <w:numFmt w:val="bullet"/>
      <w:lvlText w:val="•"/>
      <w:lvlJc w:val="left"/>
      <w:pPr>
        <w:ind w:left="2595" w:hanging="152"/>
      </w:pPr>
      <w:rPr>
        <w:rFonts w:hint="default"/>
        <w:lang w:val="tr-TR" w:eastAsia="en-US" w:bidi="ar-SA"/>
      </w:rPr>
    </w:lvl>
    <w:lvl w:ilvl="6" w:tplc="A4CA744A">
      <w:numFmt w:val="bullet"/>
      <w:lvlText w:val="•"/>
      <w:lvlJc w:val="left"/>
      <w:pPr>
        <w:ind w:left="3094" w:hanging="152"/>
      </w:pPr>
      <w:rPr>
        <w:rFonts w:hint="default"/>
        <w:lang w:val="tr-TR" w:eastAsia="en-US" w:bidi="ar-SA"/>
      </w:rPr>
    </w:lvl>
    <w:lvl w:ilvl="7" w:tplc="B5529BA4">
      <w:numFmt w:val="bullet"/>
      <w:lvlText w:val="•"/>
      <w:lvlJc w:val="left"/>
      <w:pPr>
        <w:ind w:left="3593" w:hanging="152"/>
      </w:pPr>
      <w:rPr>
        <w:rFonts w:hint="default"/>
        <w:lang w:val="tr-TR" w:eastAsia="en-US" w:bidi="ar-SA"/>
      </w:rPr>
    </w:lvl>
    <w:lvl w:ilvl="8" w:tplc="687CE23C">
      <w:numFmt w:val="bullet"/>
      <w:lvlText w:val="•"/>
      <w:lvlJc w:val="left"/>
      <w:pPr>
        <w:ind w:left="4092" w:hanging="152"/>
      </w:pPr>
      <w:rPr>
        <w:rFonts w:hint="default"/>
        <w:lang w:val="tr-TR" w:eastAsia="en-US" w:bidi="ar-SA"/>
      </w:rPr>
    </w:lvl>
  </w:abstractNum>
  <w:abstractNum w:abstractNumId="48" w15:restartNumberingAfterBreak="0">
    <w:nsid w:val="408033EB"/>
    <w:multiLevelType w:val="hybridMultilevel"/>
    <w:tmpl w:val="F60E09AE"/>
    <w:lvl w:ilvl="0" w:tplc="C1AA3836">
      <w:start w:val="1"/>
      <w:numFmt w:val="lowerLetter"/>
      <w:lvlText w:val="%1."/>
      <w:lvlJc w:val="left"/>
      <w:pPr>
        <w:ind w:left="100" w:hanging="291"/>
        <w:jc w:val="left"/>
      </w:pPr>
      <w:rPr>
        <w:rFonts w:ascii="Times New Roman" w:eastAsia="Times New Roman" w:hAnsi="Times New Roman" w:cs="Times New Roman" w:hint="default"/>
        <w:w w:val="99"/>
        <w:sz w:val="20"/>
        <w:szCs w:val="20"/>
        <w:lang w:val="tr-TR" w:eastAsia="en-US" w:bidi="ar-SA"/>
      </w:rPr>
    </w:lvl>
    <w:lvl w:ilvl="1" w:tplc="DDC45728">
      <w:numFmt w:val="bullet"/>
      <w:lvlText w:val="•"/>
      <w:lvlJc w:val="left"/>
      <w:pPr>
        <w:ind w:left="599" w:hanging="291"/>
      </w:pPr>
      <w:rPr>
        <w:rFonts w:hint="default"/>
        <w:lang w:val="tr-TR" w:eastAsia="en-US" w:bidi="ar-SA"/>
      </w:rPr>
    </w:lvl>
    <w:lvl w:ilvl="2" w:tplc="1122A8EE">
      <w:numFmt w:val="bullet"/>
      <w:lvlText w:val="•"/>
      <w:lvlJc w:val="left"/>
      <w:pPr>
        <w:ind w:left="1098" w:hanging="291"/>
      </w:pPr>
      <w:rPr>
        <w:rFonts w:hint="default"/>
        <w:lang w:val="tr-TR" w:eastAsia="en-US" w:bidi="ar-SA"/>
      </w:rPr>
    </w:lvl>
    <w:lvl w:ilvl="3" w:tplc="296451CA">
      <w:numFmt w:val="bullet"/>
      <w:lvlText w:val="•"/>
      <w:lvlJc w:val="left"/>
      <w:pPr>
        <w:ind w:left="1597" w:hanging="291"/>
      </w:pPr>
      <w:rPr>
        <w:rFonts w:hint="default"/>
        <w:lang w:val="tr-TR" w:eastAsia="en-US" w:bidi="ar-SA"/>
      </w:rPr>
    </w:lvl>
    <w:lvl w:ilvl="4" w:tplc="2152A51A">
      <w:numFmt w:val="bullet"/>
      <w:lvlText w:val="•"/>
      <w:lvlJc w:val="left"/>
      <w:pPr>
        <w:ind w:left="2096" w:hanging="291"/>
      </w:pPr>
      <w:rPr>
        <w:rFonts w:hint="default"/>
        <w:lang w:val="tr-TR" w:eastAsia="en-US" w:bidi="ar-SA"/>
      </w:rPr>
    </w:lvl>
    <w:lvl w:ilvl="5" w:tplc="86B2F3E2">
      <w:numFmt w:val="bullet"/>
      <w:lvlText w:val="•"/>
      <w:lvlJc w:val="left"/>
      <w:pPr>
        <w:ind w:left="2595" w:hanging="291"/>
      </w:pPr>
      <w:rPr>
        <w:rFonts w:hint="default"/>
        <w:lang w:val="tr-TR" w:eastAsia="en-US" w:bidi="ar-SA"/>
      </w:rPr>
    </w:lvl>
    <w:lvl w:ilvl="6" w:tplc="DD54A426">
      <w:numFmt w:val="bullet"/>
      <w:lvlText w:val="•"/>
      <w:lvlJc w:val="left"/>
      <w:pPr>
        <w:ind w:left="3094" w:hanging="291"/>
      </w:pPr>
      <w:rPr>
        <w:rFonts w:hint="default"/>
        <w:lang w:val="tr-TR" w:eastAsia="en-US" w:bidi="ar-SA"/>
      </w:rPr>
    </w:lvl>
    <w:lvl w:ilvl="7" w:tplc="DA2C47BC">
      <w:numFmt w:val="bullet"/>
      <w:lvlText w:val="•"/>
      <w:lvlJc w:val="left"/>
      <w:pPr>
        <w:ind w:left="3593" w:hanging="291"/>
      </w:pPr>
      <w:rPr>
        <w:rFonts w:hint="default"/>
        <w:lang w:val="tr-TR" w:eastAsia="en-US" w:bidi="ar-SA"/>
      </w:rPr>
    </w:lvl>
    <w:lvl w:ilvl="8" w:tplc="84F8AD98">
      <w:numFmt w:val="bullet"/>
      <w:lvlText w:val="•"/>
      <w:lvlJc w:val="left"/>
      <w:pPr>
        <w:ind w:left="4092" w:hanging="291"/>
      </w:pPr>
      <w:rPr>
        <w:rFonts w:hint="default"/>
        <w:lang w:val="tr-TR" w:eastAsia="en-US" w:bidi="ar-SA"/>
      </w:rPr>
    </w:lvl>
  </w:abstractNum>
  <w:abstractNum w:abstractNumId="49" w15:restartNumberingAfterBreak="0">
    <w:nsid w:val="4394451D"/>
    <w:multiLevelType w:val="hybridMultilevel"/>
    <w:tmpl w:val="35A45BEE"/>
    <w:lvl w:ilvl="0" w:tplc="52E22D02">
      <w:start w:val="1"/>
      <w:numFmt w:val="decimal"/>
      <w:lvlText w:val="%1."/>
      <w:lvlJc w:val="left"/>
      <w:pPr>
        <w:ind w:left="251" w:hanging="152"/>
        <w:jc w:val="left"/>
      </w:pPr>
      <w:rPr>
        <w:rFonts w:ascii="Times New Roman" w:eastAsia="Times New Roman" w:hAnsi="Times New Roman" w:cs="Times New Roman" w:hint="default"/>
        <w:b/>
        <w:bCs/>
        <w:spacing w:val="0"/>
        <w:w w:val="99"/>
        <w:sz w:val="18"/>
        <w:szCs w:val="18"/>
        <w:lang w:val="tr-TR" w:eastAsia="en-US" w:bidi="ar-SA"/>
      </w:rPr>
    </w:lvl>
    <w:lvl w:ilvl="1" w:tplc="1FD80EA8">
      <w:numFmt w:val="bullet"/>
      <w:lvlText w:val="•"/>
      <w:lvlJc w:val="left"/>
      <w:pPr>
        <w:ind w:left="743" w:hanging="152"/>
      </w:pPr>
      <w:rPr>
        <w:rFonts w:hint="default"/>
        <w:lang w:val="tr-TR" w:eastAsia="en-US" w:bidi="ar-SA"/>
      </w:rPr>
    </w:lvl>
    <w:lvl w:ilvl="2" w:tplc="8B0A6BBE">
      <w:numFmt w:val="bullet"/>
      <w:lvlText w:val="•"/>
      <w:lvlJc w:val="left"/>
      <w:pPr>
        <w:ind w:left="1226" w:hanging="152"/>
      </w:pPr>
      <w:rPr>
        <w:rFonts w:hint="default"/>
        <w:lang w:val="tr-TR" w:eastAsia="en-US" w:bidi="ar-SA"/>
      </w:rPr>
    </w:lvl>
    <w:lvl w:ilvl="3" w:tplc="B5F299AE">
      <w:numFmt w:val="bullet"/>
      <w:lvlText w:val="•"/>
      <w:lvlJc w:val="left"/>
      <w:pPr>
        <w:ind w:left="1709" w:hanging="152"/>
      </w:pPr>
      <w:rPr>
        <w:rFonts w:hint="default"/>
        <w:lang w:val="tr-TR" w:eastAsia="en-US" w:bidi="ar-SA"/>
      </w:rPr>
    </w:lvl>
    <w:lvl w:ilvl="4" w:tplc="27F8DD52">
      <w:numFmt w:val="bullet"/>
      <w:lvlText w:val="•"/>
      <w:lvlJc w:val="left"/>
      <w:pPr>
        <w:ind w:left="2192" w:hanging="152"/>
      </w:pPr>
      <w:rPr>
        <w:rFonts w:hint="default"/>
        <w:lang w:val="tr-TR" w:eastAsia="en-US" w:bidi="ar-SA"/>
      </w:rPr>
    </w:lvl>
    <w:lvl w:ilvl="5" w:tplc="4BCE8DDC">
      <w:numFmt w:val="bullet"/>
      <w:lvlText w:val="•"/>
      <w:lvlJc w:val="left"/>
      <w:pPr>
        <w:ind w:left="2675" w:hanging="152"/>
      </w:pPr>
      <w:rPr>
        <w:rFonts w:hint="default"/>
        <w:lang w:val="tr-TR" w:eastAsia="en-US" w:bidi="ar-SA"/>
      </w:rPr>
    </w:lvl>
    <w:lvl w:ilvl="6" w:tplc="C1A45D34">
      <w:numFmt w:val="bullet"/>
      <w:lvlText w:val="•"/>
      <w:lvlJc w:val="left"/>
      <w:pPr>
        <w:ind w:left="3158" w:hanging="152"/>
      </w:pPr>
      <w:rPr>
        <w:rFonts w:hint="default"/>
        <w:lang w:val="tr-TR" w:eastAsia="en-US" w:bidi="ar-SA"/>
      </w:rPr>
    </w:lvl>
    <w:lvl w:ilvl="7" w:tplc="2A08DB22">
      <w:numFmt w:val="bullet"/>
      <w:lvlText w:val="•"/>
      <w:lvlJc w:val="left"/>
      <w:pPr>
        <w:ind w:left="3641" w:hanging="152"/>
      </w:pPr>
      <w:rPr>
        <w:rFonts w:hint="default"/>
        <w:lang w:val="tr-TR" w:eastAsia="en-US" w:bidi="ar-SA"/>
      </w:rPr>
    </w:lvl>
    <w:lvl w:ilvl="8" w:tplc="634E018A">
      <w:numFmt w:val="bullet"/>
      <w:lvlText w:val="•"/>
      <w:lvlJc w:val="left"/>
      <w:pPr>
        <w:ind w:left="4124" w:hanging="152"/>
      </w:pPr>
      <w:rPr>
        <w:rFonts w:hint="default"/>
        <w:lang w:val="tr-TR" w:eastAsia="en-US" w:bidi="ar-SA"/>
      </w:rPr>
    </w:lvl>
  </w:abstractNum>
  <w:abstractNum w:abstractNumId="50" w15:restartNumberingAfterBreak="0">
    <w:nsid w:val="442A539B"/>
    <w:multiLevelType w:val="hybridMultilevel"/>
    <w:tmpl w:val="67AA7846"/>
    <w:lvl w:ilvl="0" w:tplc="AD7C121A">
      <w:start w:val="1"/>
      <w:numFmt w:val="decimal"/>
      <w:lvlText w:val="%1."/>
      <w:lvlJc w:val="left"/>
      <w:pPr>
        <w:ind w:left="302" w:hanging="201"/>
        <w:jc w:val="left"/>
      </w:pPr>
      <w:rPr>
        <w:rFonts w:ascii="Times New Roman" w:eastAsia="Times New Roman" w:hAnsi="Times New Roman" w:cs="Times New Roman" w:hint="default"/>
        <w:b/>
        <w:bCs/>
        <w:spacing w:val="0"/>
        <w:w w:val="99"/>
        <w:sz w:val="20"/>
        <w:szCs w:val="20"/>
        <w:lang w:val="tr-TR" w:eastAsia="en-US" w:bidi="ar-SA"/>
      </w:rPr>
    </w:lvl>
    <w:lvl w:ilvl="1" w:tplc="F11C7BE6">
      <w:numFmt w:val="bullet"/>
      <w:lvlText w:val="•"/>
      <w:lvlJc w:val="left"/>
      <w:pPr>
        <w:ind w:left="831" w:hanging="201"/>
      </w:pPr>
      <w:rPr>
        <w:rFonts w:hint="default"/>
        <w:lang w:val="tr-TR" w:eastAsia="en-US" w:bidi="ar-SA"/>
      </w:rPr>
    </w:lvl>
    <w:lvl w:ilvl="2" w:tplc="A05EB816">
      <w:numFmt w:val="bullet"/>
      <w:lvlText w:val="•"/>
      <w:lvlJc w:val="left"/>
      <w:pPr>
        <w:ind w:left="1363" w:hanging="201"/>
      </w:pPr>
      <w:rPr>
        <w:rFonts w:hint="default"/>
        <w:lang w:val="tr-TR" w:eastAsia="en-US" w:bidi="ar-SA"/>
      </w:rPr>
    </w:lvl>
    <w:lvl w:ilvl="3" w:tplc="C9BE133A">
      <w:numFmt w:val="bullet"/>
      <w:lvlText w:val="•"/>
      <w:lvlJc w:val="left"/>
      <w:pPr>
        <w:ind w:left="1894" w:hanging="201"/>
      </w:pPr>
      <w:rPr>
        <w:rFonts w:hint="default"/>
        <w:lang w:val="tr-TR" w:eastAsia="en-US" w:bidi="ar-SA"/>
      </w:rPr>
    </w:lvl>
    <w:lvl w:ilvl="4" w:tplc="0994EADE">
      <w:numFmt w:val="bullet"/>
      <w:lvlText w:val="•"/>
      <w:lvlJc w:val="left"/>
      <w:pPr>
        <w:ind w:left="2426" w:hanging="201"/>
      </w:pPr>
      <w:rPr>
        <w:rFonts w:hint="default"/>
        <w:lang w:val="tr-TR" w:eastAsia="en-US" w:bidi="ar-SA"/>
      </w:rPr>
    </w:lvl>
    <w:lvl w:ilvl="5" w:tplc="0F408BD2">
      <w:numFmt w:val="bullet"/>
      <w:lvlText w:val="•"/>
      <w:lvlJc w:val="left"/>
      <w:pPr>
        <w:ind w:left="2957" w:hanging="201"/>
      </w:pPr>
      <w:rPr>
        <w:rFonts w:hint="default"/>
        <w:lang w:val="tr-TR" w:eastAsia="en-US" w:bidi="ar-SA"/>
      </w:rPr>
    </w:lvl>
    <w:lvl w:ilvl="6" w:tplc="7E0889D6">
      <w:numFmt w:val="bullet"/>
      <w:lvlText w:val="•"/>
      <w:lvlJc w:val="left"/>
      <w:pPr>
        <w:ind w:left="3489" w:hanging="201"/>
      </w:pPr>
      <w:rPr>
        <w:rFonts w:hint="default"/>
        <w:lang w:val="tr-TR" w:eastAsia="en-US" w:bidi="ar-SA"/>
      </w:rPr>
    </w:lvl>
    <w:lvl w:ilvl="7" w:tplc="5754A25A">
      <w:numFmt w:val="bullet"/>
      <w:lvlText w:val="•"/>
      <w:lvlJc w:val="left"/>
      <w:pPr>
        <w:ind w:left="4020" w:hanging="201"/>
      </w:pPr>
      <w:rPr>
        <w:rFonts w:hint="default"/>
        <w:lang w:val="tr-TR" w:eastAsia="en-US" w:bidi="ar-SA"/>
      </w:rPr>
    </w:lvl>
    <w:lvl w:ilvl="8" w:tplc="01F46C34">
      <w:numFmt w:val="bullet"/>
      <w:lvlText w:val="•"/>
      <w:lvlJc w:val="left"/>
      <w:pPr>
        <w:ind w:left="4552" w:hanging="201"/>
      </w:pPr>
      <w:rPr>
        <w:rFonts w:hint="default"/>
        <w:lang w:val="tr-TR" w:eastAsia="en-US" w:bidi="ar-SA"/>
      </w:rPr>
    </w:lvl>
  </w:abstractNum>
  <w:abstractNum w:abstractNumId="51" w15:restartNumberingAfterBreak="0">
    <w:nsid w:val="4500450B"/>
    <w:multiLevelType w:val="hybridMultilevel"/>
    <w:tmpl w:val="D9402BF6"/>
    <w:lvl w:ilvl="0" w:tplc="E01E7726">
      <w:start w:val="1"/>
      <w:numFmt w:val="decimal"/>
      <w:lvlText w:val="%1."/>
      <w:lvlJc w:val="left"/>
      <w:pPr>
        <w:ind w:left="201" w:hanging="201"/>
        <w:jc w:val="left"/>
      </w:pPr>
      <w:rPr>
        <w:rFonts w:ascii="Times New Roman" w:eastAsia="Times New Roman" w:hAnsi="Times New Roman" w:cs="Times New Roman" w:hint="default"/>
        <w:b/>
        <w:bCs/>
        <w:spacing w:val="0"/>
        <w:w w:val="99"/>
        <w:sz w:val="20"/>
        <w:szCs w:val="20"/>
        <w:lang w:val="tr-TR" w:eastAsia="en-US" w:bidi="ar-SA"/>
      </w:rPr>
    </w:lvl>
    <w:lvl w:ilvl="1" w:tplc="690C4C64">
      <w:numFmt w:val="bullet"/>
      <w:lvlText w:val="•"/>
      <w:lvlJc w:val="left"/>
      <w:pPr>
        <w:ind w:left="831" w:hanging="201"/>
      </w:pPr>
      <w:rPr>
        <w:rFonts w:hint="default"/>
        <w:lang w:val="tr-TR" w:eastAsia="en-US" w:bidi="ar-SA"/>
      </w:rPr>
    </w:lvl>
    <w:lvl w:ilvl="2" w:tplc="0B82B6C4">
      <w:numFmt w:val="bullet"/>
      <w:lvlText w:val="•"/>
      <w:lvlJc w:val="left"/>
      <w:pPr>
        <w:ind w:left="1362" w:hanging="201"/>
      </w:pPr>
      <w:rPr>
        <w:rFonts w:hint="default"/>
        <w:lang w:val="tr-TR" w:eastAsia="en-US" w:bidi="ar-SA"/>
      </w:rPr>
    </w:lvl>
    <w:lvl w:ilvl="3" w:tplc="1DAEEF0E">
      <w:numFmt w:val="bullet"/>
      <w:lvlText w:val="•"/>
      <w:lvlJc w:val="left"/>
      <w:pPr>
        <w:ind w:left="1894" w:hanging="201"/>
      </w:pPr>
      <w:rPr>
        <w:rFonts w:hint="default"/>
        <w:lang w:val="tr-TR" w:eastAsia="en-US" w:bidi="ar-SA"/>
      </w:rPr>
    </w:lvl>
    <w:lvl w:ilvl="4" w:tplc="86FE1D4C">
      <w:numFmt w:val="bullet"/>
      <w:lvlText w:val="•"/>
      <w:lvlJc w:val="left"/>
      <w:pPr>
        <w:ind w:left="2425" w:hanging="201"/>
      </w:pPr>
      <w:rPr>
        <w:rFonts w:hint="default"/>
        <w:lang w:val="tr-TR" w:eastAsia="en-US" w:bidi="ar-SA"/>
      </w:rPr>
    </w:lvl>
    <w:lvl w:ilvl="5" w:tplc="4350CC98">
      <w:numFmt w:val="bullet"/>
      <w:lvlText w:val="•"/>
      <w:lvlJc w:val="left"/>
      <w:pPr>
        <w:ind w:left="2957" w:hanging="201"/>
      </w:pPr>
      <w:rPr>
        <w:rFonts w:hint="default"/>
        <w:lang w:val="tr-TR" w:eastAsia="en-US" w:bidi="ar-SA"/>
      </w:rPr>
    </w:lvl>
    <w:lvl w:ilvl="6" w:tplc="5F849F66">
      <w:numFmt w:val="bullet"/>
      <w:lvlText w:val="•"/>
      <w:lvlJc w:val="left"/>
      <w:pPr>
        <w:ind w:left="3488" w:hanging="201"/>
      </w:pPr>
      <w:rPr>
        <w:rFonts w:hint="default"/>
        <w:lang w:val="tr-TR" w:eastAsia="en-US" w:bidi="ar-SA"/>
      </w:rPr>
    </w:lvl>
    <w:lvl w:ilvl="7" w:tplc="8DE404D2">
      <w:numFmt w:val="bullet"/>
      <w:lvlText w:val="•"/>
      <w:lvlJc w:val="left"/>
      <w:pPr>
        <w:ind w:left="4019" w:hanging="201"/>
      </w:pPr>
      <w:rPr>
        <w:rFonts w:hint="default"/>
        <w:lang w:val="tr-TR" w:eastAsia="en-US" w:bidi="ar-SA"/>
      </w:rPr>
    </w:lvl>
    <w:lvl w:ilvl="8" w:tplc="383A9000">
      <w:numFmt w:val="bullet"/>
      <w:lvlText w:val="•"/>
      <w:lvlJc w:val="left"/>
      <w:pPr>
        <w:ind w:left="4551" w:hanging="201"/>
      </w:pPr>
      <w:rPr>
        <w:rFonts w:hint="default"/>
        <w:lang w:val="tr-TR" w:eastAsia="en-US" w:bidi="ar-SA"/>
      </w:rPr>
    </w:lvl>
  </w:abstractNum>
  <w:abstractNum w:abstractNumId="52" w15:restartNumberingAfterBreak="0">
    <w:nsid w:val="4617223F"/>
    <w:multiLevelType w:val="hybridMultilevel"/>
    <w:tmpl w:val="1F2667C0"/>
    <w:lvl w:ilvl="0" w:tplc="95A67B30">
      <w:start w:val="1"/>
      <w:numFmt w:val="decimal"/>
      <w:lvlText w:val="%1."/>
      <w:lvlJc w:val="left"/>
      <w:pPr>
        <w:ind w:left="100" w:hanging="283"/>
        <w:jc w:val="left"/>
      </w:pPr>
      <w:rPr>
        <w:rFonts w:ascii="Times New Roman" w:eastAsia="Times New Roman" w:hAnsi="Times New Roman" w:cs="Times New Roman" w:hint="default"/>
        <w:b/>
        <w:bCs/>
        <w:spacing w:val="0"/>
        <w:w w:val="99"/>
        <w:sz w:val="20"/>
        <w:szCs w:val="20"/>
        <w:lang w:val="tr-TR" w:eastAsia="en-US" w:bidi="ar-SA"/>
      </w:rPr>
    </w:lvl>
    <w:lvl w:ilvl="1" w:tplc="59C0767A">
      <w:numFmt w:val="bullet"/>
      <w:lvlText w:val="•"/>
      <w:lvlJc w:val="left"/>
      <w:pPr>
        <w:ind w:left="599" w:hanging="283"/>
      </w:pPr>
      <w:rPr>
        <w:rFonts w:hint="default"/>
        <w:lang w:val="tr-TR" w:eastAsia="en-US" w:bidi="ar-SA"/>
      </w:rPr>
    </w:lvl>
    <w:lvl w:ilvl="2" w:tplc="BE844828">
      <w:numFmt w:val="bullet"/>
      <w:lvlText w:val="•"/>
      <w:lvlJc w:val="left"/>
      <w:pPr>
        <w:ind w:left="1098" w:hanging="283"/>
      </w:pPr>
      <w:rPr>
        <w:rFonts w:hint="default"/>
        <w:lang w:val="tr-TR" w:eastAsia="en-US" w:bidi="ar-SA"/>
      </w:rPr>
    </w:lvl>
    <w:lvl w:ilvl="3" w:tplc="81BC8498">
      <w:numFmt w:val="bullet"/>
      <w:lvlText w:val="•"/>
      <w:lvlJc w:val="left"/>
      <w:pPr>
        <w:ind w:left="1597" w:hanging="283"/>
      </w:pPr>
      <w:rPr>
        <w:rFonts w:hint="default"/>
        <w:lang w:val="tr-TR" w:eastAsia="en-US" w:bidi="ar-SA"/>
      </w:rPr>
    </w:lvl>
    <w:lvl w:ilvl="4" w:tplc="4236968C">
      <w:numFmt w:val="bullet"/>
      <w:lvlText w:val="•"/>
      <w:lvlJc w:val="left"/>
      <w:pPr>
        <w:ind w:left="2096" w:hanging="283"/>
      </w:pPr>
      <w:rPr>
        <w:rFonts w:hint="default"/>
        <w:lang w:val="tr-TR" w:eastAsia="en-US" w:bidi="ar-SA"/>
      </w:rPr>
    </w:lvl>
    <w:lvl w:ilvl="5" w:tplc="1922B484">
      <w:numFmt w:val="bullet"/>
      <w:lvlText w:val="•"/>
      <w:lvlJc w:val="left"/>
      <w:pPr>
        <w:ind w:left="2595" w:hanging="283"/>
      </w:pPr>
      <w:rPr>
        <w:rFonts w:hint="default"/>
        <w:lang w:val="tr-TR" w:eastAsia="en-US" w:bidi="ar-SA"/>
      </w:rPr>
    </w:lvl>
    <w:lvl w:ilvl="6" w:tplc="9C946F4A">
      <w:numFmt w:val="bullet"/>
      <w:lvlText w:val="•"/>
      <w:lvlJc w:val="left"/>
      <w:pPr>
        <w:ind w:left="3094" w:hanging="283"/>
      </w:pPr>
      <w:rPr>
        <w:rFonts w:hint="default"/>
        <w:lang w:val="tr-TR" w:eastAsia="en-US" w:bidi="ar-SA"/>
      </w:rPr>
    </w:lvl>
    <w:lvl w:ilvl="7" w:tplc="EF68F6AA">
      <w:numFmt w:val="bullet"/>
      <w:lvlText w:val="•"/>
      <w:lvlJc w:val="left"/>
      <w:pPr>
        <w:ind w:left="3593" w:hanging="283"/>
      </w:pPr>
      <w:rPr>
        <w:rFonts w:hint="default"/>
        <w:lang w:val="tr-TR" w:eastAsia="en-US" w:bidi="ar-SA"/>
      </w:rPr>
    </w:lvl>
    <w:lvl w:ilvl="8" w:tplc="A120E97A">
      <w:numFmt w:val="bullet"/>
      <w:lvlText w:val="•"/>
      <w:lvlJc w:val="left"/>
      <w:pPr>
        <w:ind w:left="4093" w:hanging="283"/>
      </w:pPr>
      <w:rPr>
        <w:rFonts w:hint="default"/>
        <w:lang w:val="tr-TR" w:eastAsia="en-US" w:bidi="ar-SA"/>
      </w:rPr>
    </w:lvl>
  </w:abstractNum>
  <w:abstractNum w:abstractNumId="53" w15:restartNumberingAfterBreak="0">
    <w:nsid w:val="4C6B7301"/>
    <w:multiLevelType w:val="hybridMultilevel"/>
    <w:tmpl w:val="95ECFA1C"/>
    <w:lvl w:ilvl="0" w:tplc="9A0E7F26">
      <w:start w:val="1"/>
      <w:numFmt w:val="lowerLetter"/>
      <w:lvlText w:val="%1."/>
      <w:lvlJc w:val="left"/>
      <w:pPr>
        <w:ind w:left="289" w:hanging="190"/>
        <w:jc w:val="left"/>
      </w:pPr>
      <w:rPr>
        <w:rFonts w:ascii="Times New Roman" w:eastAsia="Times New Roman" w:hAnsi="Times New Roman" w:cs="Times New Roman" w:hint="default"/>
        <w:w w:val="99"/>
        <w:sz w:val="20"/>
        <w:szCs w:val="20"/>
        <w:lang w:val="tr-TR" w:eastAsia="en-US" w:bidi="ar-SA"/>
      </w:rPr>
    </w:lvl>
    <w:lvl w:ilvl="1" w:tplc="4F4A361E">
      <w:numFmt w:val="bullet"/>
      <w:lvlText w:val="•"/>
      <w:lvlJc w:val="left"/>
      <w:pPr>
        <w:ind w:left="761" w:hanging="190"/>
      </w:pPr>
      <w:rPr>
        <w:rFonts w:hint="default"/>
        <w:lang w:val="tr-TR" w:eastAsia="en-US" w:bidi="ar-SA"/>
      </w:rPr>
    </w:lvl>
    <w:lvl w:ilvl="2" w:tplc="96BE7380">
      <w:numFmt w:val="bullet"/>
      <w:lvlText w:val="•"/>
      <w:lvlJc w:val="left"/>
      <w:pPr>
        <w:ind w:left="1242" w:hanging="190"/>
      </w:pPr>
      <w:rPr>
        <w:rFonts w:hint="default"/>
        <w:lang w:val="tr-TR" w:eastAsia="en-US" w:bidi="ar-SA"/>
      </w:rPr>
    </w:lvl>
    <w:lvl w:ilvl="3" w:tplc="68EC7FB4">
      <w:numFmt w:val="bullet"/>
      <w:lvlText w:val="•"/>
      <w:lvlJc w:val="left"/>
      <w:pPr>
        <w:ind w:left="1723" w:hanging="190"/>
      </w:pPr>
      <w:rPr>
        <w:rFonts w:hint="default"/>
        <w:lang w:val="tr-TR" w:eastAsia="en-US" w:bidi="ar-SA"/>
      </w:rPr>
    </w:lvl>
    <w:lvl w:ilvl="4" w:tplc="A664EE34">
      <w:numFmt w:val="bullet"/>
      <w:lvlText w:val="•"/>
      <w:lvlJc w:val="left"/>
      <w:pPr>
        <w:ind w:left="2204" w:hanging="190"/>
      </w:pPr>
      <w:rPr>
        <w:rFonts w:hint="default"/>
        <w:lang w:val="tr-TR" w:eastAsia="en-US" w:bidi="ar-SA"/>
      </w:rPr>
    </w:lvl>
    <w:lvl w:ilvl="5" w:tplc="C7E65EE2">
      <w:numFmt w:val="bullet"/>
      <w:lvlText w:val="•"/>
      <w:lvlJc w:val="left"/>
      <w:pPr>
        <w:ind w:left="2685" w:hanging="190"/>
      </w:pPr>
      <w:rPr>
        <w:rFonts w:hint="default"/>
        <w:lang w:val="tr-TR" w:eastAsia="en-US" w:bidi="ar-SA"/>
      </w:rPr>
    </w:lvl>
    <w:lvl w:ilvl="6" w:tplc="89505308">
      <w:numFmt w:val="bullet"/>
      <w:lvlText w:val="•"/>
      <w:lvlJc w:val="left"/>
      <w:pPr>
        <w:ind w:left="3166" w:hanging="190"/>
      </w:pPr>
      <w:rPr>
        <w:rFonts w:hint="default"/>
        <w:lang w:val="tr-TR" w:eastAsia="en-US" w:bidi="ar-SA"/>
      </w:rPr>
    </w:lvl>
    <w:lvl w:ilvl="7" w:tplc="CAB4DD82">
      <w:numFmt w:val="bullet"/>
      <w:lvlText w:val="•"/>
      <w:lvlJc w:val="left"/>
      <w:pPr>
        <w:ind w:left="3647" w:hanging="190"/>
      </w:pPr>
      <w:rPr>
        <w:rFonts w:hint="default"/>
        <w:lang w:val="tr-TR" w:eastAsia="en-US" w:bidi="ar-SA"/>
      </w:rPr>
    </w:lvl>
    <w:lvl w:ilvl="8" w:tplc="3D74F482">
      <w:numFmt w:val="bullet"/>
      <w:lvlText w:val="•"/>
      <w:lvlJc w:val="left"/>
      <w:pPr>
        <w:ind w:left="4128" w:hanging="190"/>
      </w:pPr>
      <w:rPr>
        <w:rFonts w:hint="default"/>
        <w:lang w:val="tr-TR" w:eastAsia="en-US" w:bidi="ar-SA"/>
      </w:rPr>
    </w:lvl>
  </w:abstractNum>
  <w:abstractNum w:abstractNumId="54" w15:restartNumberingAfterBreak="0">
    <w:nsid w:val="4CBF0B8B"/>
    <w:multiLevelType w:val="hybridMultilevel"/>
    <w:tmpl w:val="1FF2CC8E"/>
    <w:lvl w:ilvl="0" w:tplc="10503812">
      <w:start w:val="1"/>
      <w:numFmt w:val="decimal"/>
      <w:lvlText w:val="%1."/>
      <w:lvlJc w:val="left"/>
      <w:pPr>
        <w:ind w:left="233" w:hanging="233"/>
        <w:jc w:val="left"/>
      </w:pPr>
      <w:rPr>
        <w:rFonts w:ascii="Times New Roman" w:eastAsia="Times New Roman" w:hAnsi="Times New Roman" w:cs="Times New Roman" w:hint="default"/>
        <w:b/>
        <w:bCs/>
        <w:spacing w:val="0"/>
        <w:w w:val="99"/>
        <w:sz w:val="20"/>
        <w:szCs w:val="20"/>
        <w:lang w:val="tr-TR" w:eastAsia="en-US" w:bidi="ar-SA"/>
      </w:rPr>
    </w:lvl>
    <w:lvl w:ilvl="1" w:tplc="567C63C2">
      <w:numFmt w:val="bullet"/>
      <w:lvlText w:val="•"/>
      <w:lvlJc w:val="left"/>
      <w:pPr>
        <w:ind w:left="599" w:hanging="233"/>
      </w:pPr>
      <w:rPr>
        <w:rFonts w:hint="default"/>
        <w:lang w:val="tr-TR" w:eastAsia="en-US" w:bidi="ar-SA"/>
      </w:rPr>
    </w:lvl>
    <w:lvl w:ilvl="2" w:tplc="7E38C8C6">
      <w:numFmt w:val="bullet"/>
      <w:lvlText w:val="•"/>
      <w:lvlJc w:val="left"/>
      <w:pPr>
        <w:ind w:left="1098" w:hanging="233"/>
      </w:pPr>
      <w:rPr>
        <w:rFonts w:hint="default"/>
        <w:lang w:val="tr-TR" w:eastAsia="en-US" w:bidi="ar-SA"/>
      </w:rPr>
    </w:lvl>
    <w:lvl w:ilvl="3" w:tplc="DF36D75C">
      <w:numFmt w:val="bullet"/>
      <w:lvlText w:val="•"/>
      <w:lvlJc w:val="left"/>
      <w:pPr>
        <w:ind w:left="1597" w:hanging="233"/>
      </w:pPr>
      <w:rPr>
        <w:rFonts w:hint="default"/>
        <w:lang w:val="tr-TR" w:eastAsia="en-US" w:bidi="ar-SA"/>
      </w:rPr>
    </w:lvl>
    <w:lvl w:ilvl="4" w:tplc="9B904BD2">
      <w:numFmt w:val="bullet"/>
      <w:lvlText w:val="•"/>
      <w:lvlJc w:val="left"/>
      <w:pPr>
        <w:ind w:left="2096" w:hanging="233"/>
      </w:pPr>
      <w:rPr>
        <w:rFonts w:hint="default"/>
        <w:lang w:val="tr-TR" w:eastAsia="en-US" w:bidi="ar-SA"/>
      </w:rPr>
    </w:lvl>
    <w:lvl w:ilvl="5" w:tplc="1108B7B4">
      <w:numFmt w:val="bullet"/>
      <w:lvlText w:val="•"/>
      <w:lvlJc w:val="left"/>
      <w:pPr>
        <w:ind w:left="2595" w:hanging="233"/>
      </w:pPr>
      <w:rPr>
        <w:rFonts w:hint="default"/>
        <w:lang w:val="tr-TR" w:eastAsia="en-US" w:bidi="ar-SA"/>
      </w:rPr>
    </w:lvl>
    <w:lvl w:ilvl="6" w:tplc="098EFCB8">
      <w:numFmt w:val="bullet"/>
      <w:lvlText w:val="•"/>
      <w:lvlJc w:val="left"/>
      <w:pPr>
        <w:ind w:left="3095" w:hanging="233"/>
      </w:pPr>
      <w:rPr>
        <w:rFonts w:hint="default"/>
        <w:lang w:val="tr-TR" w:eastAsia="en-US" w:bidi="ar-SA"/>
      </w:rPr>
    </w:lvl>
    <w:lvl w:ilvl="7" w:tplc="C9A691E0">
      <w:numFmt w:val="bullet"/>
      <w:lvlText w:val="•"/>
      <w:lvlJc w:val="left"/>
      <w:pPr>
        <w:ind w:left="3594" w:hanging="233"/>
      </w:pPr>
      <w:rPr>
        <w:rFonts w:hint="default"/>
        <w:lang w:val="tr-TR" w:eastAsia="en-US" w:bidi="ar-SA"/>
      </w:rPr>
    </w:lvl>
    <w:lvl w:ilvl="8" w:tplc="B9E29A68">
      <w:numFmt w:val="bullet"/>
      <w:lvlText w:val="•"/>
      <w:lvlJc w:val="left"/>
      <w:pPr>
        <w:ind w:left="4093" w:hanging="233"/>
      </w:pPr>
      <w:rPr>
        <w:rFonts w:hint="default"/>
        <w:lang w:val="tr-TR" w:eastAsia="en-US" w:bidi="ar-SA"/>
      </w:rPr>
    </w:lvl>
  </w:abstractNum>
  <w:abstractNum w:abstractNumId="55" w15:restartNumberingAfterBreak="0">
    <w:nsid w:val="502E2FCA"/>
    <w:multiLevelType w:val="hybridMultilevel"/>
    <w:tmpl w:val="4CCED7FC"/>
    <w:lvl w:ilvl="0" w:tplc="96DE6E6C">
      <w:start w:val="1"/>
      <w:numFmt w:val="decimal"/>
      <w:lvlText w:val="%1."/>
      <w:lvlJc w:val="left"/>
      <w:pPr>
        <w:ind w:left="251" w:hanging="152"/>
        <w:jc w:val="left"/>
      </w:pPr>
      <w:rPr>
        <w:rFonts w:ascii="Times New Roman" w:eastAsia="Times New Roman" w:hAnsi="Times New Roman" w:cs="Times New Roman" w:hint="default"/>
        <w:b/>
        <w:bCs/>
        <w:spacing w:val="-6"/>
        <w:w w:val="99"/>
        <w:sz w:val="18"/>
        <w:szCs w:val="18"/>
        <w:lang w:val="tr-TR" w:eastAsia="en-US" w:bidi="ar-SA"/>
      </w:rPr>
    </w:lvl>
    <w:lvl w:ilvl="1" w:tplc="8788D674">
      <w:numFmt w:val="bullet"/>
      <w:lvlText w:val="•"/>
      <w:lvlJc w:val="left"/>
      <w:pPr>
        <w:ind w:left="795" w:hanging="152"/>
      </w:pPr>
      <w:rPr>
        <w:rFonts w:hint="default"/>
        <w:lang w:val="tr-TR" w:eastAsia="en-US" w:bidi="ar-SA"/>
      </w:rPr>
    </w:lvl>
    <w:lvl w:ilvl="2" w:tplc="ABAECBE2">
      <w:numFmt w:val="bullet"/>
      <w:lvlText w:val="•"/>
      <w:lvlJc w:val="left"/>
      <w:pPr>
        <w:ind w:left="1330" w:hanging="152"/>
      </w:pPr>
      <w:rPr>
        <w:rFonts w:hint="default"/>
        <w:lang w:val="tr-TR" w:eastAsia="en-US" w:bidi="ar-SA"/>
      </w:rPr>
    </w:lvl>
    <w:lvl w:ilvl="3" w:tplc="341A55AC">
      <w:numFmt w:val="bullet"/>
      <w:lvlText w:val="•"/>
      <w:lvlJc w:val="left"/>
      <w:pPr>
        <w:ind w:left="1866" w:hanging="152"/>
      </w:pPr>
      <w:rPr>
        <w:rFonts w:hint="default"/>
        <w:lang w:val="tr-TR" w:eastAsia="en-US" w:bidi="ar-SA"/>
      </w:rPr>
    </w:lvl>
    <w:lvl w:ilvl="4" w:tplc="3FD2A6EA">
      <w:numFmt w:val="bullet"/>
      <w:lvlText w:val="•"/>
      <w:lvlJc w:val="left"/>
      <w:pPr>
        <w:ind w:left="2401" w:hanging="152"/>
      </w:pPr>
      <w:rPr>
        <w:rFonts w:hint="default"/>
        <w:lang w:val="tr-TR" w:eastAsia="en-US" w:bidi="ar-SA"/>
      </w:rPr>
    </w:lvl>
    <w:lvl w:ilvl="5" w:tplc="FBCA0576">
      <w:numFmt w:val="bullet"/>
      <w:lvlText w:val="•"/>
      <w:lvlJc w:val="left"/>
      <w:pPr>
        <w:ind w:left="2937" w:hanging="152"/>
      </w:pPr>
      <w:rPr>
        <w:rFonts w:hint="default"/>
        <w:lang w:val="tr-TR" w:eastAsia="en-US" w:bidi="ar-SA"/>
      </w:rPr>
    </w:lvl>
    <w:lvl w:ilvl="6" w:tplc="D7520618">
      <w:numFmt w:val="bullet"/>
      <w:lvlText w:val="•"/>
      <w:lvlJc w:val="left"/>
      <w:pPr>
        <w:ind w:left="3472" w:hanging="152"/>
      </w:pPr>
      <w:rPr>
        <w:rFonts w:hint="default"/>
        <w:lang w:val="tr-TR" w:eastAsia="en-US" w:bidi="ar-SA"/>
      </w:rPr>
    </w:lvl>
    <w:lvl w:ilvl="7" w:tplc="0A6C13F0">
      <w:numFmt w:val="bullet"/>
      <w:lvlText w:val="•"/>
      <w:lvlJc w:val="left"/>
      <w:pPr>
        <w:ind w:left="4007" w:hanging="152"/>
      </w:pPr>
      <w:rPr>
        <w:rFonts w:hint="default"/>
        <w:lang w:val="tr-TR" w:eastAsia="en-US" w:bidi="ar-SA"/>
      </w:rPr>
    </w:lvl>
    <w:lvl w:ilvl="8" w:tplc="57249964">
      <w:numFmt w:val="bullet"/>
      <w:lvlText w:val="•"/>
      <w:lvlJc w:val="left"/>
      <w:pPr>
        <w:ind w:left="4543" w:hanging="152"/>
      </w:pPr>
      <w:rPr>
        <w:rFonts w:hint="default"/>
        <w:lang w:val="tr-TR" w:eastAsia="en-US" w:bidi="ar-SA"/>
      </w:rPr>
    </w:lvl>
  </w:abstractNum>
  <w:abstractNum w:abstractNumId="56" w15:restartNumberingAfterBreak="0">
    <w:nsid w:val="515C6F7C"/>
    <w:multiLevelType w:val="hybridMultilevel"/>
    <w:tmpl w:val="870C7844"/>
    <w:lvl w:ilvl="0" w:tplc="24C876A8">
      <w:start w:val="1"/>
      <w:numFmt w:val="upperLetter"/>
      <w:lvlText w:val="%1."/>
      <w:lvlJc w:val="left"/>
      <w:pPr>
        <w:ind w:left="435" w:hanging="336"/>
        <w:jc w:val="left"/>
      </w:pPr>
      <w:rPr>
        <w:rFonts w:ascii="Times New Roman" w:eastAsia="Times New Roman" w:hAnsi="Times New Roman" w:cs="Times New Roman" w:hint="default"/>
        <w:b/>
        <w:bCs/>
        <w:spacing w:val="-1"/>
        <w:w w:val="99"/>
        <w:sz w:val="20"/>
        <w:szCs w:val="20"/>
        <w:lang w:val="tr-TR" w:eastAsia="en-US" w:bidi="ar-SA"/>
      </w:rPr>
    </w:lvl>
    <w:lvl w:ilvl="1" w:tplc="8E6408B8">
      <w:start w:val="1"/>
      <w:numFmt w:val="decimal"/>
      <w:lvlText w:val="%2."/>
      <w:lvlJc w:val="left"/>
      <w:pPr>
        <w:ind w:left="301" w:hanging="201"/>
        <w:jc w:val="left"/>
      </w:pPr>
      <w:rPr>
        <w:rFonts w:ascii="Times New Roman" w:eastAsia="Times New Roman" w:hAnsi="Times New Roman" w:cs="Times New Roman" w:hint="default"/>
        <w:b/>
        <w:bCs/>
        <w:spacing w:val="0"/>
        <w:w w:val="99"/>
        <w:sz w:val="20"/>
        <w:szCs w:val="20"/>
        <w:lang w:val="tr-TR" w:eastAsia="en-US" w:bidi="ar-SA"/>
      </w:rPr>
    </w:lvl>
    <w:lvl w:ilvl="2" w:tplc="BE4880CC">
      <w:start w:val="1"/>
      <w:numFmt w:val="upperLetter"/>
      <w:lvlText w:val="%3."/>
      <w:lvlJc w:val="left"/>
      <w:pPr>
        <w:ind w:left="344" w:hanging="245"/>
        <w:jc w:val="left"/>
      </w:pPr>
      <w:rPr>
        <w:rFonts w:ascii="Times New Roman" w:eastAsia="Times New Roman" w:hAnsi="Times New Roman" w:cs="Times New Roman" w:hint="default"/>
        <w:b/>
        <w:bCs/>
        <w:spacing w:val="-1"/>
        <w:w w:val="99"/>
        <w:sz w:val="20"/>
        <w:szCs w:val="20"/>
        <w:lang w:val="tr-TR" w:eastAsia="en-US" w:bidi="ar-SA"/>
      </w:rPr>
    </w:lvl>
    <w:lvl w:ilvl="3" w:tplc="7E7616D2">
      <w:start w:val="1"/>
      <w:numFmt w:val="decimal"/>
      <w:lvlText w:val="%4."/>
      <w:lvlJc w:val="left"/>
      <w:pPr>
        <w:ind w:left="351" w:hanging="201"/>
        <w:jc w:val="left"/>
      </w:pPr>
      <w:rPr>
        <w:rFonts w:ascii="Times New Roman" w:eastAsia="Times New Roman" w:hAnsi="Times New Roman" w:cs="Times New Roman" w:hint="default"/>
        <w:b/>
        <w:bCs/>
        <w:spacing w:val="0"/>
        <w:w w:val="99"/>
        <w:sz w:val="20"/>
        <w:szCs w:val="20"/>
        <w:lang w:val="tr-TR" w:eastAsia="en-US" w:bidi="ar-SA"/>
      </w:rPr>
    </w:lvl>
    <w:lvl w:ilvl="4" w:tplc="E5F0A764">
      <w:numFmt w:val="bullet"/>
      <w:lvlText w:val="•"/>
      <w:lvlJc w:val="left"/>
      <w:pPr>
        <w:ind w:left="371" w:hanging="201"/>
      </w:pPr>
      <w:rPr>
        <w:rFonts w:hint="default"/>
        <w:lang w:val="tr-TR" w:eastAsia="en-US" w:bidi="ar-SA"/>
      </w:rPr>
    </w:lvl>
    <w:lvl w:ilvl="5" w:tplc="2362CEAA">
      <w:numFmt w:val="bullet"/>
      <w:lvlText w:val="•"/>
      <w:lvlJc w:val="left"/>
      <w:pPr>
        <w:ind w:left="302" w:hanging="201"/>
      </w:pPr>
      <w:rPr>
        <w:rFonts w:hint="default"/>
        <w:lang w:val="tr-TR" w:eastAsia="en-US" w:bidi="ar-SA"/>
      </w:rPr>
    </w:lvl>
    <w:lvl w:ilvl="6" w:tplc="E022322C">
      <w:numFmt w:val="bullet"/>
      <w:lvlText w:val="•"/>
      <w:lvlJc w:val="left"/>
      <w:pPr>
        <w:ind w:left="233" w:hanging="201"/>
      </w:pPr>
      <w:rPr>
        <w:rFonts w:hint="default"/>
        <w:lang w:val="tr-TR" w:eastAsia="en-US" w:bidi="ar-SA"/>
      </w:rPr>
    </w:lvl>
    <w:lvl w:ilvl="7" w:tplc="33744EF2">
      <w:numFmt w:val="bullet"/>
      <w:lvlText w:val="•"/>
      <w:lvlJc w:val="left"/>
      <w:pPr>
        <w:ind w:left="165" w:hanging="201"/>
      </w:pPr>
      <w:rPr>
        <w:rFonts w:hint="default"/>
        <w:lang w:val="tr-TR" w:eastAsia="en-US" w:bidi="ar-SA"/>
      </w:rPr>
    </w:lvl>
    <w:lvl w:ilvl="8" w:tplc="2C2C02A6">
      <w:numFmt w:val="bullet"/>
      <w:lvlText w:val="•"/>
      <w:lvlJc w:val="left"/>
      <w:pPr>
        <w:ind w:left="96" w:hanging="201"/>
      </w:pPr>
      <w:rPr>
        <w:rFonts w:hint="default"/>
        <w:lang w:val="tr-TR" w:eastAsia="en-US" w:bidi="ar-SA"/>
      </w:rPr>
    </w:lvl>
  </w:abstractNum>
  <w:abstractNum w:abstractNumId="57" w15:restartNumberingAfterBreak="0">
    <w:nsid w:val="525248C1"/>
    <w:multiLevelType w:val="hybridMultilevel"/>
    <w:tmpl w:val="D5DACC14"/>
    <w:lvl w:ilvl="0" w:tplc="D87499FC">
      <w:start w:val="1"/>
      <w:numFmt w:val="lowerLetter"/>
      <w:lvlText w:val="%1."/>
      <w:lvlJc w:val="left"/>
      <w:pPr>
        <w:ind w:left="100" w:hanging="252"/>
        <w:jc w:val="left"/>
      </w:pPr>
      <w:rPr>
        <w:rFonts w:ascii="Times New Roman" w:eastAsia="Times New Roman" w:hAnsi="Times New Roman" w:cs="Times New Roman" w:hint="default"/>
        <w:b/>
        <w:bCs/>
        <w:spacing w:val="0"/>
        <w:w w:val="99"/>
        <w:sz w:val="20"/>
        <w:szCs w:val="20"/>
        <w:lang w:val="tr-TR" w:eastAsia="en-US" w:bidi="ar-SA"/>
      </w:rPr>
    </w:lvl>
    <w:lvl w:ilvl="1" w:tplc="F49CCE2A">
      <w:numFmt w:val="bullet"/>
      <w:lvlText w:val="•"/>
      <w:lvlJc w:val="left"/>
      <w:pPr>
        <w:ind w:left="651" w:hanging="252"/>
      </w:pPr>
      <w:rPr>
        <w:rFonts w:hint="default"/>
        <w:lang w:val="tr-TR" w:eastAsia="en-US" w:bidi="ar-SA"/>
      </w:rPr>
    </w:lvl>
    <w:lvl w:ilvl="2" w:tplc="97365C74">
      <w:numFmt w:val="bullet"/>
      <w:lvlText w:val="•"/>
      <w:lvlJc w:val="left"/>
      <w:pPr>
        <w:ind w:left="1202" w:hanging="252"/>
      </w:pPr>
      <w:rPr>
        <w:rFonts w:hint="default"/>
        <w:lang w:val="tr-TR" w:eastAsia="en-US" w:bidi="ar-SA"/>
      </w:rPr>
    </w:lvl>
    <w:lvl w:ilvl="3" w:tplc="48766620">
      <w:numFmt w:val="bullet"/>
      <w:lvlText w:val="•"/>
      <w:lvlJc w:val="left"/>
      <w:pPr>
        <w:ind w:left="1754" w:hanging="252"/>
      </w:pPr>
      <w:rPr>
        <w:rFonts w:hint="default"/>
        <w:lang w:val="tr-TR" w:eastAsia="en-US" w:bidi="ar-SA"/>
      </w:rPr>
    </w:lvl>
    <w:lvl w:ilvl="4" w:tplc="59D6FDAA">
      <w:numFmt w:val="bullet"/>
      <w:lvlText w:val="•"/>
      <w:lvlJc w:val="left"/>
      <w:pPr>
        <w:ind w:left="2305" w:hanging="252"/>
      </w:pPr>
      <w:rPr>
        <w:rFonts w:hint="default"/>
        <w:lang w:val="tr-TR" w:eastAsia="en-US" w:bidi="ar-SA"/>
      </w:rPr>
    </w:lvl>
    <w:lvl w:ilvl="5" w:tplc="F08E2126">
      <w:numFmt w:val="bullet"/>
      <w:lvlText w:val="•"/>
      <w:lvlJc w:val="left"/>
      <w:pPr>
        <w:ind w:left="2857" w:hanging="252"/>
      </w:pPr>
      <w:rPr>
        <w:rFonts w:hint="default"/>
        <w:lang w:val="tr-TR" w:eastAsia="en-US" w:bidi="ar-SA"/>
      </w:rPr>
    </w:lvl>
    <w:lvl w:ilvl="6" w:tplc="2F32D728">
      <w:numFmt w:val="bullet"/>
      <w:lvlText w:val="•"/>
      <w:lvlJc w:val="left"/>
      <w:pPr>
        <w:ind w:left="3408" w:hanging="252"/>
      </w:pPr>
      <w:rPr>
        <w:rFonts w:hint="default"/>
        <w:lang w:val="tr-TR" w:eastAsia="en-US" w:bidi="ar-SA"/>
      </w:rPr>
    </w:lvl>
    <w:lvl w:ilvl="7" w:tplc="9D9024C0">
      <w:numFmt w:val="bullet"/>
      <w:lvlText w:val="•"/>
      <w:lvlJc w:val="left"/>
      <w:pPr>
        <w:ind w:left="3959" w:hanging="252"/>
      </w:pPr>
      <w:rPr>
        <w:rFonts w:hint="default"/>
        <w:lang w:val="tr-TR" w:eastAsia="en-US" w:bidi="ar-SA"/>
      </w:rPr>
    </w:lvl>
    <w:lvl w:ilvl="8" w:tplc="5B0A17E8">
      <w:numFmt w:val="bullet"/>
      <w:lvlText w:val="•"/>
      <w:lvlJc w:val="left"/>
      <w:pPr>
        <w:ind w:left="4511" w:hanging="252"/>
      </w:pPr>
      <w:rPr>
        <w:rFonts w:hint="default"/>
        <w:lang w:val="tr-TR" w:eastAsia="en-US" w:bidi="ar-SA"/>
      </w:rPr>
    </w:lvl>
  </w:abstractNum>
  <w:abstractNum w:abstractNumId="58" w15:restartNumberingAfterBreak="0">
    <w:nsid w:val="52EB3678"/>
    <w:multiLevelType w:val="hybridMultilevel"/>
    <w:tmpl w:val="6F768736"/>
    <w:lvl w:ilvl="0" w:tplc="4CE2D116">
      <w:start w:val="1"/>
      <w:numFmt w:val="decimal"/>
      <w:lvlText w:val="%1."/>
      <w:lvlJc w:val="left"/>
      <w:pPr>
        <w:ind w:left="660" w:hanging="235"/>
        <w:jc w:val="left"/>
      </w:pPr>
      <w:rPr>
        <w:rFonts w:ascii="Times New Roman" w:eastAsia="Times New Roman" w:hAnsi="Times New Roman" w:cs="Times New Roman" w:hint="default"/>
        <w:b/>
        <w:bCs/>
        <w:spacing w:val="0"/>
        <w:w w:val="99"/>
        <w:sz w:val="20"/>
        <w:szCs w:val="20"/>
        <w:lang w:val="tr-TR" w:eastAsia="en-US" w:bidi="ar-SA"/>
      </w:rPr>
    </w:lvl>
    <w:lvl w:ilvl="1" w:tplc="DDD6FCCC">
      <w:start w:val="1"/>
      <w:numFmt w:val="lowerLetter"/>
      <w:lvlText w:val="%2."/>
      <w:lvlJc w:val="left"/>
      <w:pPr>
        <w:ind w:left="100" w:hanging="262"/>
        <w:jc w:val="right"/>
      </w:pPr>
      <w:rPr>
        <w:rFonts w:ascii="Times New Roman" w:eastAsia="Times New Roman" w:hAnsi="Times New Roman" w:cs="Times New Roman" w:hint="default"/>
        <w:b/>
        <w:bCs/>
        <w:i/>
        <w:spacing w:val="0"/>
        <w:w w:val="99"/>
        <w:sz w:val="20"/>
        <w:szCs w:val="20"/>
        <w:lang w:val="tr-TR" w:eastAsia="en-US" w:bidi="ar-SA"/>
      </w:rPr>
    </w:lvl>
    <w:lvl w:ilvl="2" w:tplc="E04432EA">
      <w:numFmt w:val="bullet"/>
      <w:lvlText w:val="•"/>
      <w:lvlJc w:val="left"/>
      <w:pPr>
        <w:ind w:left="1090" w:hanging="262"/>
      </w:pPr>
      <w:rPr>
        <w:rFonts w:hint="default"/>
        <w:lang w:val="tr-TR" w:eastAsia="en-US" w:bidi="ar-SA"/>
      </w:rPr>
    </w:lvl>
    <w:lvl w:ilvl="3" w:tplc="9878C242">
      <w:numFmt w:val="bullet"/>
      <w:lvlText w:val="•"/>
      <w:lvlJc w:val="left"/>
      <w:pPr>
        <w:ind w:left="1585" w:hanging="262"/>
      </w:pPr>
      <w:rPr>
        <w:rFonts w:hint="default"/>
        <w:lang w:val="tr-TR" w:eastAsia="en-US" w:bidi="ar-SA"/>
      </w:rPr>
    </w:lvl>
    <w:lvl w:ilvl="4" w:tplc="F846332C">
      <w:numFmt w:val="bullet"/>
      <w:lvlText w:val="•"/>
      <w:lvlJc w:val="left"/>
      <w:pPr>
        <w:ind w:left="2080" w:hanging="262"/>
      </w:pPr>
      <w:rPr>
        <w:rFonts w:hint="default"/>
        <w:lang w:val="tr-TR" w:eastAsia="en-US" w:bidi="ar-SA"/>
      </w:rPr>
    </w:lvl>
    <w:lvl w:ilvl="5" w:tplc="731EA30A">
      <w:numFmt w:val="bullet"/>
      <w:lvlText w:val="•"/>
      <w:lvlJc w:val="left"/>
      <w:pPr>
        <w:ind w:left="2575" w:hanging="262"/>
      </w:pPr>
      <w:rPr>
        <w:rFonts w:hint="default"/>
        <w:lang w:val="tr-TR" w:eastAsia="en-US" w:bidi="ar-SA"/>
      </w:rPr>
    </w:lvl>
    <w:lvl w:ilvl="6" w:tplc="60762B74">
      <w:numFmt w:val="bullet"/>
      <w:lvlText w:val="•"/>
      <w:lvlJc w:val="left"/>
      <w:pPr>
        <w:ind w:left="3070" w:hanging="262"/>
      </w:pPr>
      <w:rPr>
        <w:rFonts w:hint="default"/>
        <w:lang w:val="tr-TR" w:eastAsia="en-US" w:bidi="ar-SA"/>
      </w:rPr>
    </w:lvl>
    <w:lvl w:ilvl="7" w:tplc="5510D9C4">
      <w:numFmt w:val="bullet"/>
      <w:lvlText w:val="•"/>
      <w:lvlJc w:val="left"/>
      <w:pPr>
        <w:ind w:left="3566" w:hanging="262"/>
      </w:pPr>
      <w:rPr>
        <w:rFonts w:hint="default"/>
        <w:lang w:val="tr-TR" w:eastAsia="en-US" w:bidi="ar-SA"/>
      </w:rPr>
    </w:lvl>
    <w:lvl w:ilvl="8" w:tplc="D5B2ACAE">
      <w:numFmt w:val="bullet"/>
      <w:lvlText w:val="•"/>
      <w:lvlJc w:val="left"/>
      <w:pPr>
        <w:ind w:left="4061" w:hanging="262"/>
      </w:pPr>
      <w:rPr>
        <w:rFonts w:hint="default"/>
        <w:lang w:val="tr-TR" w:eastAsia="en-US" w:bidi="ar-SA"/>
      </w:rPr>
    </w:lvl>
  </w:abstractNum>
  <w:abstractNum w:abstractNumId="59" w15:restartNumberingAfterBreak="0">
    <w:nsid w:val="539376DB"/>
    <w:multiLevelType w:val="hybridMultilevel"/>
    <w:tmpl w:val="E8966B32"/>
    <w:lvl w:ilvl="0" w:tplc="BE8EF7D4">
      <w:numFmt w:val="bullet"/>
      <w:lvlText w:val="•"/>
      <w:lvlJc w:val="left"/>
      <w:pPr>
        <w:ind w:left="217" w:hanging="118"/>
      </w:pPr>
      <w:rPr>
        <w:rFonts w:ascii="Times New Roman" w:eastAsia="Times New Roman" w:hAnsi="Times New Roman" w:cs="Times New Roman" w:hint="default"/>
        <w:w w:val="99"/>
        <w:sz w:val="20"/>
        <w:szCs w:val="20"/>
        <w:lang w:val="tr-TR" w:eastAsia="en-US" w:bidi="ar-SA"/>
      </w:rPr>
    </w:lvl>
    <w:lvl w:ilvl="1" w:tplc="16CA9974">
      <w:numFmt w:val="bullet"/>
      <w:lvlText w:val="•"/>
      <w:lvlJc w:val="left"/>
      <w:pPr>
        <w:ind w:left="759" w:hanging="118"/>
      </w:pPr>
      <w:rPr>
        <w:rFonts w:hint="default"/>
        <w:lang w:val="tr-TR" w:eastAsia="en-US" w:bidi="ar-SA"/>
      </w:rPr>
    </w:lvl>
    <w:lvl w:ilvl="2" w:tplc="879AA628">
      <w:numFmt w:val="bullet"/>
      <w:lvlText w:val="•"/>
      <w:lvlJc w:val="left"/>
      <w:pPr>
        <w:ind w:left="1298" w:hanging="118"/>
      </w:pPr>
      <w:rPr>
        <w:rFonts w:hint="default"/>
        <w:lang w:val="tr-TR" w:eastAsia="en-US" w:bidi="ar-SA"/>
      </w:rPr>
    </w:lvl>
    <w:lvl w:ilvl="3" w:tplc="C01C70E2">
      <w:numFmt w:val="bullet"/>
      <w:lvlText w:val="•"/>
      <w:lvlJc w:val="left"/>
      <w:pPr>
        <w:ind w:left="1838" w:hanging="118"/>
      </w:pPr>
      <w:rPr>
        <w:rFonts w:hint="default"/>
        <w:lang w:val="tr-TR" w:eastAsia="en-US" w:bidi="ar-SA"/>
      </w:rPr>
    </w:lvl>
    <w:lvl w:ilvl="4" w:tplc="FD86B41C">
      <w:numFmt w:val="bullet"/>
      <w:lvlText w:val="•"/>
      <w:lvlJc w:val="left"/>
      <w:pPr>
        <w:ind w:left="2377" w:hanging="118"/>
      </w:pPr>
      <w:rPr>
        <w:rFonts w:hint="default"/>
        <w:lang w:val="tr-TR" w:eastAsia="en-US" w:bidi="ar-SA"/>
      </w:rPr>
    </w:lvl>
    <w:lvl w:ilvl="5" w:tplc="3D4E2BEE">
      <w:numFmt w:val="bullet"/>
      <w:lvlText w:val="•"/>
      <w:lvlJc w:val="left"/>
      <w:pPr>
        <w:ind w:left="2917" w:hanging="118"/>
      </w:pPr>
      <w:rPr>
        <w:rFonts w:hint="default"/>
        <w:lang w:val="tr-TR" w:eastAsia="en-US" w:bidi="ar-SA"/>
      </w:rPr>
    </w:lvl>
    <w:lvl w:ilvl="6" w:tplc="946694CA">
      <w:numFmt w:val="bullet"/>
      <w:lvlText w:val="•"/>
      <w:lvlJc w:val="left"/>
      <w:pPr>
        <w:ind w:left="3456" w:hanging="118"/>
      </w:pPr>
      <w:rPr>
        <w:rFonts w:hint="default"/>
        <w:lang w:val="tr-TR" w:eastAsia="en-US" w:bidi="ar-SA"/>
      </w:rPr>
    </w:lvl>
    <w:lvl w:ilvl="7" w:tplc="A2FAC62E">
      <w:numFmt w:val="bullet"/>
      <w:lvlText w:val="•"/>
      <w:lvlJc w:val="left"/>
      <w:pPr>
        <w:ind w:left="3995" w:hanging="118"/>
      </w:pPr>
      <w:rPr>
        <w:rFonts w:hint="default"/>
        <w:lang w:val="tr-TR" w:eastAsia="en-US" w:bidi="ar-SA"/>
      </w:rPr>
    </w:lvl>
    <w:lvl w:ilvl="8" w:tplc="603AE4E2">
      <w:numFmt w:val="bullet"/>
      <w:lvlText w:val="•"/>
      <w:lvlJc w:val="left"/>
      <w:pPr>
        <w:ind w:left="4535" w:hanging="118"/>
      </w:pPr>
      <w:rPr>
        <w:rFonts w:hint="default"/>
        <w:lang w:val="tr-TR" w:eastAsia="en-US" w:bidi="ar-SA"/>
      </w:rPr>
    </w:lvl>
  </w:abstractNum>
  <w:abstractNum w:abstractNumId="60" w15:restartNumberingAfterBreak="0">
    <w:nsid w:val="544700B0"/>
    <w:multiLevelType w:val="hybridMultilevel"/>
    <w:tmpl w:val="283004AC"/>
    <w:lvl w:ilvl="0" w:tplc="9A0C6074">
      <w:start w:val="1"/>
      <w:numFmt w:val="decimal"/>
      <w:lvlText w:val="%1."/>
      <w:lvlJc w:val="left"/>
      <w:pPr>
        <w:ind w:left="251" w:hanging="152"/>
        <w:jc w:val="left"/>
      </w:pPr>
      <w:rPr>
        <w:rFonts w:hint="default"/>
        <w:b/>
        <w:bCs/>
        <w:spacing w:val="-6"/>
        <w:w w:val="99"/>
        <w:lang w:val="tr-TR" w:eastAsia="en-US" w:bidi="ar-SA"/>
      </w:rPr>
    </w:lvl>
    <w:lvl w:ilvl="1" w:tplc="B2D652CA">
      <w:numFmt w:val="bullet"/>
      <w:lvlText w:val="•"/>
      <w:lvlJc w:val="left"/>
      <w:pPr>
        <w:ind w:left="739" w:hanging="152"/>
      </w:pPr>
      <w:rPr>
        <w:rFonts w:hint="default"/>
        <w:lang w:val="tr-TR" w:eastAsia="en-US" w:bidi="ar-SA"/>
      </w:rPr>
    </w:lvl>
    <w:lvl w:ilvl="2" w:tplc="5FBAF0A0">
      <w:numFmt w:val="bullet"/>
      <w:lvlText w:val="•"/>
      <w:lvlJc w:val="left"/>
      <w:pPr>
        <w:ind w:left="1218" w:hanging="152"/>
      </w:pPr>
      <w:rPr>
        <w:rFonts w:hint="default"/>
        <w:lang w:val="tr-TR" w:eastAsia="en-US" w:bidi="ar-SA"/>
      </w:rPr>
    </w:lvl>
    <w:lvl w:ilvl="3" w:tplc="DE1C7024">
      <w:numFmt w:val="bullet"/>
      <w:lvlText w:val="•"/>
      <w:lvlJc w:val="left"/>
      <w:pPr>
        <w:ind w:left="1697" w:hanging="152"/>
      </w:pPr>
      <w:rPr>
        <w:rFonts w:hint="default"/>
        <w:lang w:val="tr-TR" w:eastAsia="en-US" w:bidi="ar-SA"/>
      </w:rPr>
    </w:lvl>
    <w:lvl w:ilvl="4" w:tplc="8A5EC658">
      <w:numFmt w:val="bullet"/>
      <w:lvlText w:val="•"/>
      <w:lvlJc w:val="left"/>
      <w:pPr>
        <w:ind w:left="2176" w:hanging="152"/>
      </w:pPr>
      <w:rPr>
        <w:rFonts w:hint="default"/>
        <w:lang w:val="tr-TR" w:eastAsia="en-US" w:bidi="ar-SA"/>
      </w:rPr>
    </w:lvl>
    <w:lvl w:ilvl="5" w:tplc="8FFC1822">
      <w:numFmt w:val="bullet"/>
      <w:lvlText w:val="•"/>
      <w:lvlJc w:val="left"/>
      <w:pPr>
        <w:ind w:left="2655" w:hanging="152"/>
      </w:pPr>
      <w:rPr>
        <w:rFonts w:hint="default"/>
        <w:lang w:val="tr-TR" w:eastAsia="en-US" w:bidi="ar-SA"/>
      </w:rPr>
    </w:lvl>
    <w:lvl w:ilvl="6" w:tplc="3E302E4C">
      <w:numFmt w:val="bullet"/>
      <w:lvlText w:val="•"/>
      <w:lvlJc w:val="left"/>
      <w:pPr>
        <w:ind w:left="3134" w:hanging="152"/>
      </w:pPr>
      <w:rPr>
        <w:rFonts w:hint="default"/>
        <w:lang w:val="tr-TR" w:eastAsia="en-US" w:bidi="ar-SA"/>
      </w:rPr>
    </w:lvl>
    <w:lvl w:ilvl="7" w:tplc="6ED0B88C">
      <w:numFmt w:val="bullet"/>
      <w:lvlText w:val="•"/>
      <w:lvlJc w:val="left"/>
      <w:pPr>
        <w:ind w:left="3613" w:hanging="152"/>
      </w:pPr>
      <w:rPr>
        <w:rFonts w:hint="default"/>
        <w:lang w:val="tr-TR" w:eastAsia="en-US" w:bidi="ar-SA"/>
      </w:rPr>
    </w:lvl>
    <w:lvl w:ilvl="8" w:tplc="7BBA04FA">
      <w:numFmt w:val="bullet"/>
      <w:lvlText w:val="•"/>
      <w:lvlJc w:val="left"/>
      <w:pPr>
        <w:ind w:left="4093" w:hanging="152"/>
      </w:pPr>
      <w:rPr>
        <w:rFonts w:hint="default"/>
        <w:lang w:val="tr-TR" w:eastAsia="en-US" w:bidi="ar-SA"/>
      </w:rPr>
    </w:lvl>
  </w:abstractNum>
  <w:abstractNum w:abstractNumId="61" w15:restartNumberingAfterBreak="0">
    <w:nsid w:val="55347C25"/>
    <w:multiLevelType w:val="hybridMultilevel"/>
    <w:tmpl w:val="F9AE419E"/>
    <w:lvl w:ilvl="0" w:tplc="C6C0482C">
      <w:start w:val="1"/>
      <w:numFmt w:val="lowerLetter"/>
      <w:lvlText w:val="%1."/>
      <w:lvlJc w:val="left"/>
      <w:pPr>
        <w:ind w:left="100" w:hanging="338"/>
        <w:jc w:val="left"/>
      </w:pPr>
      <w:rPr>
        <w:rFonts w:ascii="Times New Roman" w:eastAsia="Times New Roman" w:hAnsi="Times New Roman" w:cs="Times New Roman" w:hint="default"/>
        <w:b/>
        <w:bCs/>
        <w:spacing w:val="0"/>
        <w:w w:val="99"/>
        <w:sz w:val="20"/>
        <w:szCs w:val="20"/>
        <w:lang w:val="tr-TR" w:eastAsia="en-US" w:bidi="ar-SA"/>
      </w:rPr>
    </w:lvl>
    <w:lvl w:ilvl="1" w:tplc="369E9BF0">
      <w:numFmt w:val="bullet"/>
      <w:lvlText w:val="•"/>
      <w:lvlJc w:val="left"/>
      <w:pPr>
        <w:ind w:left="651" w:hanging="338"/>
      </w:pPr>
      <w:rPr>
        <w:rFonts w:hint="default"/>
        <w:lang w:val="tr-TR" w:eastAsia="en-US" w:bidi="ar-SA"/>
      </w:rPr>
    </w:lvl>
    <w:lvl w:ilvl="2" w:tplc="F2F2B498">
      <w:numFmt w:val="bullet"/>
      <w:lvlText w:val="•"/>
      <w:lvlJc w:val="left"/>
      <w:pPr>
        <w:ind w:left="1202" w:hanging="338"/>
      </w:pPr>
      <w:rPr>
        <w:rFonts w:hint="default"/>
        <w:lang w:val="tr-TR" w:eastAsia="en-US" w:bidi="ar-SA"/>
      </w:rPr>
    </w:lvl>
    <w:lvl w:ilvl="3" w:tplc="CB700590">
      <w:numFmt w:val="bullet"/>
      <w:lvlText w:val="•"/>
      <w:lvlJc w:val="left"/>
      <w:pPr>
        <w:ind w:left="1754" w:hanging="338"/>
      </w:pPr>
      <w:rPr>
        <w:rFonts w:hint="default"/>
        <w:lang w:val="tr-TR" w:eastAsia="en-US" w:bidi="ar-SA"/>
      </w:rPr>
    </w:lvl>
    <w:lvl w:ilvl="4" w:tplc="B2B8E598">
      <w:numFmt w:val="bullet"/>
      <w:lvlText w:val="•"/>
      <w:lvlJc w:val="left"/>
      <w:pPr>
        <w:ind w:left="2305" w:hanging="338"/>
      </w:pPr>
      <w:rPr>
        <w:rFonts w:hint="default"/>
        <w:lang w:val="tr-TR" w:eastAsia="en-US" w:bidi="ar-SA"/>
      </w:rPr>
    </w:lvl>
    <w:lvl w:ilvl="5" w:tplc="AC1C1F18">
      <w:numFmt w:val="bullet"/>
      <w:lvlText w:val="•"/>
      <w:lvlJc w:val="left"/>
      <w:pPr>
        <w:ind w:left="2857" w:hanging="338"/>
      </w:pPr>
      <w:rPr>
        <w:rFonts w:hint="default"/>
        <w:lang w:val="tr-TR" w:eastAsia="en-US" w:bidi="ar-SA"/>
      </w:rPr>
    </w:lvl>
    <w:lvl w:ilvl="6" w:tplc="44CE119A">
      <w:numFmt w:val="bullet"/>
      <w:lvlText w:val="•"/>
      <w:lvlJc w:val="left"/>
      <w:pPr>
        <w:ind w:left="3408" w:hanging="338"/>
      </w:pPr>
      <w:rPr>
        <w:rFonts w:hint="default"/>
        <w:lang w:val="tr-TR" w:eastAsia="en-US" w:bidi="ar-SA"/>
      </w:rPr>
    </w:lvl>
    <w:lvl w:ilvl="7" w:tplc="8AD2182A">
      <w:numFmt w:val="bullet"/>
      <w:lvlText w:val="•"/>
      <w:lvlJc w:val="left"/>
      <w:pPr>
        <w:ind w:left="3959" w:hanging="338"/>
      </w:pPr>
      <w:rPr>
        <w:rFonts w:hint="default"/>
        <w:lang w:val="tr-TR" w:eastAsia="en-US" w:bidi="ar-SA"/>
      </w:rPr>
    </w:lvl>
    <w:lvl w:ilvl="8" w:tplc="56709BE4">
      <w:numFmt w:val="bullet"/>
      <w:lvlText w:val="•"/>
      <w:lvlJc w:val="left"/>
      <w:pPr>
        <w:ind w:left="4511" w:hanging="338"/>
      </w:pPr>
      <w:rPr>
        <w:rFonts w:hint="default"/>
        <w:lang w:val="tr-TR" w:eastAsia="en-US" w:bidi="ar-SA"/>
      </w:rPr>
    </w:lvl>
  </w:abstractNum>
  <w:abstractNum w:abstractNumId="62" w15:restartNumberingAfterBreak="0">
    <w:nsid w:val="55C52FD8"/>
    <w:multiLevelType w:val="hybridMultilevel"/>
    <w:tmpl w:val="546ACA86"/>
    <w:lvl w:ilvl="0" w:tplc="177442EC">
      <w:start w:val="1"/>
      <w:numFmt w:val="upperLetter"/>
      <w:lvlText w:val="%1."/>
      <w:lvlJc w:val="left"/>
      <w:pPr>
        <w:ind w:left="345" w:hanging="245"/>
        <w:jc w:val="left"/>
      </w:pPr>
      <w:rPr>
        <w:rFonts w:ascii="Times New Roman" w:eastAsia="Times New Roman" w:hAnsi="Times New Roman" w:cs="Times New Roman" w:hint="default"/>
        <w:b/>
        <w:bCs/>
        <w:spacing w:val="-1"/>
        <w:w w:val="99"/>
        <w:sz w:val="20"/>
        <w:szCs w:val="20"/>
        <w:lang w:val="tr-TR" w:eastAsia="en-US" w:bidi="ar-SA"/>
      </w:rPr>
    </w:lvl>
    <w:lvl w:ilvl="1" w:tplc="EA4C03C8">
      <w:start w:val="1"/>
      <w:numFmt w:val="decimal"/>
      <w:lvlText w:val="%2."/>
      <w:lvlJc w:val="left"/>
      <w:pPr>
        <w:ind w:left="201" w:hanging="201"/>
        <w:jc w:val="left"/>
      </w:pPr>
      <w:rPr>
        <w:rFonts w:ascii="Times New Roman" w:eastAsia="Times New Roman" w:hAnsi="Times New Roman" w:cs="Times New Roman" w:hint="default"/>
        <w:b/>
        <w:bCs/>
        <w:spacing w:val="0"/>
        <w:w w:val="99"/>
        <w:sz w:val="20"/>
        <w:szCs w:val="20"/>
        <w:lang w:val="tr-TR" w:eastAsia="en-US" w:bidi="ar-SA"/>
      </w:rPr>
    </w:lvl>
    <w:lvl w:ilvl="2" w:tplc="91DE6E20">
      <w:numFmt w:val="bullet"/>
      <w:lvlText w:val="•"/>
      <w:lvlJc w:val="left"/>
      <w:pPr>
        <w:ind w:left="297" w:hanging="201"/>
      </w:pPr>
      <w:rPr>
        <w:rFonts w:hint="default"/>
        <w:lang w:val="tr-TR" w:eastAsia="en-US" w:bidi="ar-SA"/>
      </w:rPr>
    </w:lvl>
    <w:lvl w:ilvl="3" w:tplc="3B7EB01A">
      <w:numFmt w:val="bullet"/>
      <w:lvlText w:val="•"/>
      <w:lvlJc w:val="left"/>
      <w:pPr>
        <w:ind w:left="255" w:hanging="201"/>
      </w:pPr>
      <w:rPr>
        <w:rFonts w:hint="default"/>
        <w:lang w:val="tr-TR" w:eastAsia="en-US" w:bidi="ar-SA"/>
      </w:rPr>
    </w:lvl>
    <w:lvl w:ilvl="4" w:tplc="6D82B07E">
      <w:numFmt w:val="bullet"/>
      <w:lvlText w:val="•"/>
      <w:lvlJc w:val="left"/>
      <w:pPr>
        <w:ind w:left="213" w:hanging="201"/>
      </w:pPr>
      <w:rPr>
        <w:rFonts w:hint="default"/>
        <w:lang w:val="tr-TR" w:eastAsia="en-US" w:bidi="ar-SA"/>
      </w:rPr>
    </w:lvl>
    <w:lvl w:ilvl="5" w:tplc="8916764E">
      <w:numFmt w:val="bullet"/>
      <w:lvlText w:val="•"/>
      <w:lvlJc w:val="left"/>
      <w:pPr>
        <w:ind w:left="171" w:hanging="201"/>
      </w:pPr>
      <w:rPr>
        <w:rFonts w:hint="default"/>
        <w:lang w:val="tr-TR" w:eastAsia="en-US" w:bidi="ar-SA"/>
      </w:rPr>
    </w:lvl>
    <w:lvl w:ilvl="6" w:tplc="F94EE072">
      <w:numFmt w:val="bullet"/>
      <w:lvlText w:val="•"/>
      <w:lvlJc w:val="left"/>
      <w:pPr>
        <w:ind w:left="129" w:hanging="201"/>
      </w:pPr>
      <w:rPr>
        <w:rFonts w:hint="default"/>
        <w:lang w:val="tr-TR" w:eastAsia="en-US" w:bidi="ar-SA"/>
      </w:rPr>
    </w:lvl>
    <w:lvl w:ilvl="7" w:tplc="F34654F2">
      <w:numFmt w:val="bullet"/>
      <w:lvlText w:val="•"/>
      <w:lvlJc w:val="left"/>
      <w:pPr>
        <w:ind w:left="87" w:hanging="201"/>
      </w:pPr>
      <w:rPr>
        <w:rFonts w:hint="default"/>
        <w:lang w:val="tr-TR" w:eastAsia="en-US" w:bidi="ar-SA"/>
      </w:rPr>
    </w:lvl>
    <w:lvl w:ilvl="8" w:tplc="4F806AEE">
      <w:numFmt w:val="bullet"/>
      <w:lvlText w:val="•"/>
      <w:lvlJc w:val="left"/>
      <w:pPr>
        <w:ind w:left="44" w:hanging="201"/>
      </w:pPr>
      <w:rPr>
        <w:rFonts w:hint="default"/>
        <w:lang w:val="tr-TR" w:eastAsia="en-US" w:bidi="ar-SA"/>
      </w:rPr>
    </w:lvl>
  </w:abstractNum>
  <w:abstractNum w:abstractNumId="63" w15:restartNumberingAfterBreak="0">
    <w:nsid w:val="58784160"/>
    <w:multiLevelType w:val="hybridMultilevel"/>
    <w:tmpl w:val="8604BB90"/>
    <w:lvl w:ilvl="0" w:tplc="FED6E068">
      <w:numFmt w:val="bullet"/>
      <w:lvlText w:val="•"/>
      <w:lvlJc w:val="left"/>
      <w:pPr>
        <w:ind w:left="101" w:hanging="245"/>
      </w:pPr>
      <w:rPr>
        <w:rFonts w:ascii="Times New Roman" w:eastAsia="Times New Roman" w:hAnsi="Times New Roman" w:cs="Times New Roman" w:hint="default"/>
        <w:w w:val="99"/>
        <w:sz w:val="20"/>
        <w:szCs w:val="20"/>
        <w:lang w:val="tr-TR" w:eastAsia="en-US" w:bidi="ar-SA"/>
      </w:rPr>
    </w:lvl>
    <w:lvl w:ilvl="1" w:tplc="9A0E7FCE">
      <w:numFmt w:val="bullet"/>
      <w:lvlText w:val="•"/>
      <w:lvlJc w:val="left"/>
      <w:pPr>
        <w:ind w:left="651" w:hanging="245"/>
      </w:pPr>
      <w:rPr>
        <w:rFonts w:hint="default"/>
        <w:lang w:val="tr-TR" w:eastAsia="en-US" w:bidi="ar-SA"/>
      </w:rPr>
    </w:lvl>
    <w:lvl w:ilvl="2" w:tplc="6F1016D4">
      <w:numFmt w:val="bullet"/>
      <w:lvlText w:val="•"/>
      <w:lvlJc w:val="left"/>
      <w:pPr>
        <w:ind w:left="1203" w:hanging="245"/>
      </w:pPr>
      <w:rPr>
        <w:rFonts w:hint="default"/>
        <w:lang w:val="tr-TR" w:eastAsia="en-US" w:bidi="ar-SA"/>
      </w:rPr>
    </w:lvl>
    <w:lvl w:ilvl="3" w:tplc="301E72E6">
      <w:numFmt w:val="bullet"/>
      <w:lvlText w:val="•"/>
      <w:lvlJc w:val="left"/>
      <w:pPr>
        <w:ind w:left="1754" w:hanging="245"/>
      </w:pPr>
      <w:rPr>
        <w:rFonts w:hint="default"/>
        <w:lang w:val="tr-TR" w:eastAsia="en-US" w:bidi="ar-SA"/>
      </w:rPr>
    </w:lvl>
    <w:lvl w:ilvl="4" w:tplc="75E435D4">
      <w:numFmt w:val="bullet"/>
      <w:lvlText w:val="•"/>
      <w:lvlJc w:val="left"/>
      <w:pPr>
        <w:ind w:left="2306" w:hanging="245"/>
      </w:pPr>
      <w:rPr>
        <w:rFonts w:hint="default"/>
        <w:lang w:val="tr-TR" w:eastAsia="en-US" w:bidi="ar-SA"/>
      </w:rPr>
    </w:lvl>
    <w:lvl w:ilvl="5" w:tplc="80C6A398">
      <w:numFmt w:val="bullet"/>
      <w:lvlText w:val="•"/>
      <w:lvlJc w:val="left"/>
      <w:pPr>
        <w:ind w:left="2857" w:hanging="245"/>
      </w:pPr>
      <w:rPr>
        <w:rFonts w:hint="default"/>
        <w:lang w:val="tr-TR" w:eastAsia="en-US" w:bidi="ar-SA"/>
      </w:rPr>
    </w:lvl>
    <w:lvl w:ilvl="6" w:tplc="7E6EE2EC">
      <w:numFmt w:val="bullet"/>
      <w:lvlText w:val="•"/>
      <w:lvlJc w:val="left"/>
      <w:pPr>
        <w:ind w:left="3409" w:hanging="245"/>
      </w:pPr>
      <w:rPr>
        <w:rFonts w:hint="default"/>
        <w:lang w:val="tr-TR" w:eastAsia="en-US" w:bidi="ar-SA"/>
      </w:rPr>
    </w:lvl>
    <w:lvl w:ilvl="7" w:tplc="FDCC1C9E">
      <w:numFmt w:val="bullet"/>
      <w:lvlText w:val="•"/>
      <w:lvlJc w:val="left"/>
      <w:pPr>
        <w:ind w:left="3960" w:hanging="245"/>
      </w:pPr>
      <w:rPr>
        <w:rFonts w:hint="default"/>
        <w:lang w:val="tr-TR" w:eastAsia="en-US" w:bidi="ar-SA"/>
      </w:rPr>
    </w:lvl>
    <w:lvl w:ilvl="8" w:tplc="5CF45072">
      <w:numFmt w:val="bullet"/>
      <w:lvlText w:val="•"/>
      <w:lvlJc w:val="left"/>
      <w:pPr>
        <w:ind w:left="4512" w:hanging="245"/>
      </w:pPr>
      <w:rPr>
        <w:rFonts w:hint="default"/>
        <w:lang w:val="tr-TR" w:eastAsia="en-US" w:bidi="ar-SA"/>
      </w:rPr>
    </w:lvl>
  </w:abstractNum>
  <w:abstractNum w:abstractNumId="64" w15:restartNumberingAfterBreak="0">
    <w:nsid w:val="587D7EBA"/>
    <w:multiLevelType w:val="hybridMultilevel"/>
    <w:tmpl w:val="FD70419C"/>
    <w:lvl w:ilvl="0" w:tplc="72A81482">
      <w:start w:val="1"/>
      <w:numFmt w:val="decimal"/>
      <w:lvlText w:val="%1."/>
      <w:lvlJc w:val="left"/>
      <w:pPr>
        <w:ind w:left="251" w:hanging="152"/>
        <w:jc w:val="left"/>
      </w:pPr>
      <w:rPr>
        <w:rFonts w:ascii="Times New Roman" w:eastAsia="Times New Roman" w:hAnsi="Times New Roman" w:cs="Times New Roman" w:hint="default"/>
        <w:b/>
        <w:bCs/>
        <w:spacing w:val="0"/>
        <w:w w:val="99"/>
        <w:sz w:val="18"/>
        <w:szCs w:val="18"/>
        <w:lang w:val="tr-TR" w:eastAsia="en-US" w:bidi="ar-SA"/>
      </w:rPr>
    </w:lvl>
    <w:lvl w:ilvl="1" w:tplc="1974E564">
      <w:numFmt w:val="bullet"/>
      <w:lvlText w:val="•"/>
      <w:lvlJc w:val="left"/>
      <w:pPr>
        <w:ind w:left="743" w:hanging="152"/>
      </w:pPr>
      <w:rPr>
        <w:rFonts w:hint="default"/>
        <w:lang w:val="tr-TR" w:eastAsia="en-US" w:bidi="ar-SA"/>
      </w:rPr>
    </w:lvl>
    <w:lvl w:ilvl="2" w:tplc="B79C7A8C">
      <w:numFmt w:val="bullet"/>
      <w:lvlText w:val="•"/>
      <w:lvlJc w:val="left"/>
      <w:pPr>
        <w:ind w:left="1226" w:hanging="152"/>
      </w:pPr>
      <w:rPr>
        <w:rFonts w:hint="default"/>
        <w:lang w:val="tr-TR" w:eastAsia="en-US" w:bidi="ar-SA"/>
      </w:rPr>
    </w:lvl>
    <w:lvl w:ilvl="3" w:tplc="DBB08848">
      <w:numFmt w:val="bullet"/>
      <w:lvlText w:val="•"/>
      <w:lvlJc w:val="left"/>
      <w:pPr>
        <w:ind w:left="1709" w:hanging="152"/>
      </w:pPr>
      <w:rPr>
        <w:rFonts w:hint="default"/>
        <w:lang w:val="tr-TR" w:eastAsia="en-US" w:bidi="ar-SA"/>
      </w:rPr>
    </w:lvl>
    <w:lvl w:ilvl="4" w:tplc="AB7EAC68">
      <w:numFmt w:val="bullet"/>
      <w:lvlText w:val="•"/>
      <w:lvlJc w:val="left"/>
      <w:pPr>
        <w:ind w:left="2192" w:hanging="152"/>
      </w:pPr>
      <w:rPr>
        <w:rFonts w:hint="default"/>
        <w:lang w:val="tr-TR" w:eastAsia="en-US" w:bidi="ar-SA"/>
      </w:rPr>
    </w:lvl>
    <w:lvl w:ilvl="5" w:tplc="ABDA690C">
      <w:numFmt w:val="bullet"/>
      <w:lvlText w:val="•"/>
      <w:lvlJc w:val="left"/>
      <w:pPr>
        <w:ind w:left="2675" w:hanging="152"/>
      </w:pPr>
      <w:rPr>
        <w:rFonts w:hint="default"/>
        <w:lang w:val="tr-TR" w:eastAsia="en-US" w:bidi="ar-SA"/>
      </w:rPr>
    </w:lvl>
    <w:lvl w:ilvl="6" w:tplc="47B66362">
      <w:numFmt w:val="bullet"/>
      <w:lvlText w:val="•"/>
      <w:lvlJc w:val="left"/>
      <w:pPr>
        <w:ind w:left="3158" w:hanging="152"/>
      </w:pPr>
      <w:rPr>
        <w:rFonts w:hint="default"/>
        <w:lang w:val="tr-TR" w:eastAsia="en-US" w:bidi="ar-SA"/>
      </w:rPr>
    </w:lvl>
    <w:lvl w:ilvl="7" w:tplc="1BA84DA4">
      <w:numFmt w:val="bullet"/>
      <w:lvlText w:val="•"/>
      <w:lvlJc w:val="left"/>
      <w:pPr>
        <w:ind w:left="3641" w:hanging="152"/>
      </w:pPr>
      <w:rPr>
        <w:rFonts w:hint="default"/>
        <w:lang w:val="tr-TR" w:eastAsia="en-US" w:bidi="ar-SA"/>
      </w:rPr>
    </w:lvl>
    <w:lvl w:ilvl="8" w:tplc="E32E1A26">
      <w:numFmt w:val="bullet"/>
      <w:lvlText w:val="•"/>
      <w:lvlJc w:val="left"/>
      <w:pPr>
        <w:ind w:left="4124" w:hanging="152"/>
      </w:pPr>
      <w:rPr>
        <w:rFonts w:hint="default"/>
        <w:lang w:val="tr-TR" w:eastAsia="en-US" w:bidi="ar-SA"/>
      </w:rPr>
    </w:lvl>
  </w:abstractNum>
  <w:abstractNum w:abstractNumId="65" w15:restartNumberingAfterBreak="0">
    <w:nsid w:val="59096657"/>
    <w:multiLevelType w:val="hybridMultilevel"/>
    <w:tmpl w:val="E7AE9EA2"/>
    <w:lvl w:ilvl="0" w:tplc="1F58FA4E">
      <w:start w:val="1"/>
      <w:numFmt w:val="decimal"/>
      <w:lvlText w:val="%1."/>
      <w:lvlJc w:val="left"/>
      <w:pPr>
        <w:ind w:left="301" w:hanging="201"/>
        <w:jc w:val="left"/>
      </w:pPr>
      <w:rPr>
        <w:rFonts w:ascii="Times New Roman" w:eastAsia="Times New Roman" w:hAnsi="Times New Roman" w:cs="Times New Roman" w:hint="default"/>
        <w:b/>
        <w:bCs/>
        <w:spacing w:val="0"/>
        <w:w w:val="99"/>
        <w:sz w:val="20"/>
        <w:szCs w:val="20"/>
        <w:u w:val="single" w:color="000000"/>
        <w:lang w:val="tr-TR" w:eastAsia="en-US" w:bidi="ar-SA"/>
      </w:rPr>
    </w:lvl>
    <w:lvl w:ilvl="1" w:tplc="45B6E63E">
      <w:numFmt w:val="bullet"/>
      <w:lvlText w:val="•"/>
      <w:lvlJc w:val="left"/>
      <w:pPr>
        <w:ind w:left="831" w:hanging="201"/>
      </w:pPr>
      <w:rPr>
        <w:rFonts w:hint="default"/>
        <w:lang w:val="tr-TR" w:eastAsia="en-US" w:bidi="ar-SA"/>
      </w:rPr>
    </w:lvl>
    <w:lvl w:ilvl="2" w:tplc="69B25BF6">
      <w:numFmt w:val="bullet"/>
      <w:lvlText w:val="•"/>
      <w:lvlJc w:val="left"/>
      <w:pPr>
        <w:ind w:left="1362" w:hanging="201"/>
      </w:pPr>
      <w:rPr>
        <w:rFonts w:hint="default"/>
        <w:lang w:val="tr-TR" w:eastAsia="en-US" w:bidi="ar-SA"/>
      </w:rPr>
    </w:lvl>
    <w:lvl w:ilvl="3" w:tplc="5598FDDC">
      <w:numFmt w:val="bullet"/>
      <w:lvlText w:val="•"/>
      <w:lvlJc w:val="left"/>
      <w:pPr>
        <w:ind w:left="1894" w:hanging="201"/>
      </w:pPr>
      <w:rPr>
        <w:rFonts w:hint="default"/>
        <w:lang w:val="tr-TR" w:eastAsia="en-US" w:bidi="ar-SA"/>
      </w:rPr>
    </w:lvl>
    <w:lvl w:ilvl="4" w:tplc="92EA8952">
      <w:numFmt w:val="bullet"/>
      <w:lvlText w:val="•"/>
      <w:lvlJc w:val="left"/>
      <w:pPr>
        <w:ind w:left="2425" w:hanging="201"/>
      </w:pPr>
      <w:rPr>
        <w:rFonts w:hint="default"/>
        <w:lang w:val="tr-TR" w:eastAsia="en-US" w:bidi="ar-SA"/>
      </w:rPr>
    </w:lvl>
    <w:lvl w:ilvl="5" w:tplc="89226356">
      <w:numFmt w:val="bullet"/>
      <w:lvlText w:val="•"/>
      <w:lvlJc w:val="left"/>
      <w:pPr>
        <w:ind w:left="2957" w:hanging="201"/>
      </w:pPr>
      <w:rPr>
        <w:rFonts w:hint="default"/>
        <w:lang w:val="tr-TR" w:eastAsia="en-US" w:bidi="ar-SA"/>
      </w:rPr>
    </w:lvl>
    <w:lvl w:ilvl="6" w:tplc="799267B4">
      <w:numFmt w:val="bullet"/>
      <w:lvlText w:val="•"/>
      <w:lvlJc w:val="left"/>
      <w:pPr>
        <w:ind w:left="3488" w:hanging="201"/>
      </w:pPr>
      <w:rPr>
        <w:rFonts w:hint="default"/>
        <w:lang w:val="tr-TR" w:eastAsia="en-US" w:bidi="ar-SA"/>
      </w:rPr>
    </w:lvl>
    <w:lvl w:ilvl="7" w:tplc="E6FCE5C6">
      <w:numFmt w:val="bullet"/>
      <w:lvlText w:val="•"/>
      <w:lvlJc w:val="left"/>
      <w:pPr>
        <w:ind w:left="4019" w:hanging="201"/>
      </w:pPr>
      <w:rPr>
        <w:rFonts w:hint="default"/>
        <w:lang w:val="tr-TR" w:eastAsia="en-US" w:bidi="ar-SA"/>
      </w:rPr>
    </w:lvl>
    <w:lvl w:ilvl="8" w:tplc="581814EA">
      <w:numFmt w:val="bullet"/>
      <w:lvlText w:val="•"/>
      <w:lvlJc w:val="left"/>
      <w:pPr>
        <w:ind w:left="4551" w:hanging="201"/>
      </w:pPr>
      <w:rPr>
        <w:rFonts w:hint="default"/>
        <w:lang w:val="tr-TR" w:eastAsia="en-US" w:bidi="ar-SA"/>
      </w:rPr>
    </w:lvl>
  </w:abstractNum>
  <w:abstractNum w:abstractNumId="66" w15:restartNumberingAfterBreak="0">
    <w:nsid w:val="5A5548A6"/>
    <w:multiLevelType w:val="hybridMultilevel"/>
    <w:tmpl w:val="A434DC3E"/>
    <w:lvl w:ilvl="0" w:tplc="EB20CF2E">
      <w:start w:val="1"/>
      <w:numFmt w:val="lowerLetter"/>
      <w:lvlText w:val="%1."/>
      <w:lvlJc w:val="left"/>
      <w:pPr>
        <w:ind w:left="100" w:hanging="197"/>
        <w:jc w:val="left"/>
      </w:pPr>
      <w:rPr>
        <w:rFonts w:hint="default"/>
        <w:w w:val="99"/>
        <w:lang w:val="tr-TR" w:eastAsia="en-US" w:bidi="ar-SA"/>
      </w:rPr>
    </w:lvl>
    <w:lvl w:ilvl="1" w:tplc="A8DECB16">
      <w:numFmt w:val="bullet"/>
      <w:lvlText w:val="•"/>
      <w:lvlJc w:val="left"/>
      <w:pPr>
        <w:ind w:left="599" w:hanging="197"/>
      </w:pPr>
      <w:rPr>
        <w:rFonts w:hint="default"/>
        <w:lang w:val="tr-TR" w:eastAsia="en-US" w:bidi="ar-SA"/>
      </w:rPr>
    </w:lvl>
    <w:lvl w:ilvl="2" w:tplc="B4F00F32">
      <w:numFmt w:val="bullet"/>
      <w:lvlText w:val="•"/>
      <w:lvlJc w:val="left"/>
      <w:pPr>
        <w:ind w:left="1098" w:hanging="197"/>
      </w:pPr>
      <w:rPr>
        <w:rFonts w:hint="default"/>
        <w:lang w:val="tr-TR" w:eastAsia="en-US" w:bidi="ar-SA"/>
      </w:rPr>
    </w:lvl>
    <w:lvl w:ilvl="3" w:tplc="4B78BFEE">
      <w:numFmt w:val="bullet"/>
      <w:lvlText w:val="•"/>
      <w:lvlJc w:val="left"/>
      <w:pPr>
        <w:ind w:left="1597" w:hanging="197"/>
      </w:pPr>
      <w:rPr>
        <w:rFonts w:hint="default"/>
        <w:lang w:val="tr-TR" w:eastAsia="en-US" w:bidi="ar-SA"/>
      </w:rPr>
    </w:lvl>
    <w:lvl w:ilvl="4" w:tplc="9580C6D0">
      <w:numFmt w:val="bullet"/>
      <w:lvlText w:val="•"/>
      <w:lvlJc w:val="left"/>
      <w:pPr>
        <w:ind w:left="2096" w:hanging="197"/>
      </w:pPr>
      <w:rPr>
        <w:rFonts w:hint="default"/>
        <w:lang w:val="tr-TR" w:eastAsia="en-US" w:bidi="ar-SA"/>
      </w:rPr>
    </w:lvl>
    <w:lvl w:ilvl="5" w:tplc="A86A9BFE">
      <w:numFmt w:val="bullet"/>
      <w:lvlText w:val="•"/>
      <w:lvlJc w:val="left"/>
      <w:pPr>
        <w:ind w:left="2595" w:hanging="197"/>
      </w:pPr>
      <w:rPr>
        <w:rFonts w:hint="default"/>
        <w:lang w:val="tr-TR" w:eastAsia="en-US" w:bidi="ar-SA"/>
      </w:rPr>
    </w:lvl>
    <w:lvl w:ilvl="6" w:tplc="0AC819D8">
      <w:numFmt w:val="bullet"/>
      <w:lvlText w:val="•"/>
      <w:lvlJc w:val="left"/>
      <w:pPr>
        <w:ind w:left="3094" w:hanging="197"/>
      </w:pPr>
      <w:rPr>
        <w:rFonts w:hint="default"/>
        <w:lang w:val="tr-TR" w:eastAsia="en-US" w:bidi="ar-SA"/>
      </w:rPr>
    </w:lvl>
    <w:lvl w:ilvl="7" w:tplc="CCF0BCD2">
      <w:numFmt w:val="bullet"/>
      <w:lvlText w:val="•"/>
      <w:lvlJc w:val="left"/>
      <w:pPr>
        <w:ind w:left="3594" w:hanging="197"/>
      </w:pPr>
      <w:rPr>
        <w:rFonts w:hint="default"/>
        <w:lang w:val="tr-TR" w:eastAsia="en-US" w:bidi="ar-SA"/>
      </w:rPr>
    </w:lvl>
    <w:lvl w:ilvl="8" w:tplc="41F85244">
      <w:numFmt w:val="bullet"/>
      <w:lvlText w:val="•"/>
      <w:lvlJc w:val="left"/>
      <w:pPr>
        <w:ind w:left="4093" w:hanging="197"/>
      </w:pPr>
      <w:rPr>
        <w:rFonts w:hint="default"/>
        <w:lang w:val="tr-TR" w:eastAsia="en-US" w:bidi="ar-SA"/>
      </w:rPr>
    </w:lvl>
  </w:abstractNum>
  <w:abstractNum w:abstractNumId="67" w15:restartNumberingAfterBreak="0">
    <w:nsid w:val="5BED6BB3"/>
    <w:multiLevelType w:val="hybridMultilevel"/>
    <w:tmpl w:val="DFCE9780"/>
    <w:lvl w:ilvl="0" w:tplc="78C6C8B2">
      <w:numFmt w:val="bullet"/>
      <w:lvlText w:val=""/>
      <w:lvlJc w:val="left"/>
      <w:pPr>
        <w:ind w:left="100" w:hanging="180"/>
      </w:pPr>
      <w:rPr>
        <w:rFonts w:ascii="Wingdings" w:eastAsia="Wingdings" w:hAnsi="Wingdings" w:cs="Wingdings" w:hint="default"/>
        <w:spacing w:val="2"/>
        <w:w w:val="99"/>
        <w:sz w:val="18"/>
        <w:szCs w:val="18"/>
        <w:lang w:val="tr-TR" w:eastAsia="en-US" w:bidi="ar-SA"/>
      </w:rPr>
    </w:lvl>
    <w:lvl w:ilvl="1" w:tplc="EB62A5F0">
      <w:numFmt w:val="bullet"/>
      <w:lvlText w:val="•"/>
      <w:lvlJc w:val="left"/>
      <w:pPr>
        <w:ind w:left="554" w:hanging="180"/>
      </w:pPr>
      <w:rPr>
        <w:rFonts w:hint="default"/>
        <w:lang w:val="tr-TR" w:eastAsia="en-US" w:bidi="ar-SA"/>
      </w:rPr>
    </w:lvl>
    <w:lvl w:ilvl="2" w:tplc="6E2E46C8">
      <w:numFmt w:val="bullet"/>
      <w:lvlText w:val="•"/>
      <w:lvlJc w:val="left"/>
      <w:pPr>
        <w:ind w:left="1008" w:hanging="180"/>
      </w:pPr>
      <w:rPr>
        <w:rFonts w:hint="default"/>
        <w:lang w:val="tr-TR" w:eastAsia="en-US" w:bidi="ar-SA"/>
      </w:rPr>
    </w:lvl>
    <w:lvl w:ilvl="3" w:tplc="DF8C8540">
      <w:numFmt w:val="bullet"/>
      <w:lvlText w:val="•"/>
      <w:lvlJc w:val="left"/>
      <w:pPr>
        <w:ind w:left="1462" w:hanging="180"/>
      </w:pPr>
      <w:rPr>
        <w:rFonts w:hint="default"/>
        <w:lang w:val="tr-TR" w:eastAsia="en-US" w:bidi="ar-SA"/>
      </w:rPr>
    </w:lvl>
    <w:lvl w:ilvl="4" w:tplc="9170F22E">
      <w:numFmt w:val="bullet"/>
      <w:lvlText w:val="•"/>
      <w:lvlJc w:val="left"/>
      <w:pPr>
        <w:ind w:left="1916" w:hanging="180"/>
      </w:pPr>
      <w:rPr>
        <w:rFonts w:hint="default"/>
        <w:lang w:val="tr-TR" w:eastAsia="en-US" w:bidi="ar-SA"/>
      </w:rPr>
    </w:lvl>
    <w:lvl w:ilvl="5" w:tplc="6FA0B292">
      <w:numFmt w:val="bullet"/>
      <w:lvlText w:val="•"/>
      <w:lvlJc w:val="left"/>
      <w:pPr>
        <w:ind w:left="2370" w:hanging="180"/>
      </w:pPr>
      <w:rPr>
        <w:rFonts w:hint="default"/>
        <w:lang w:val="tr-TR" w:eastAsia="en-US" w:bidi="ar-SA"/>
      </w:rPr>
    </w:lvl>
    <w:lvl w:ilvl="6" w:tplc="33745986">
      <w:numFmt w:val="bullet"/>
      <w:lvlText w:val="•"/>
      <w:lvlJc w:val="left"/>
      <w:pPr>
        <w:ind w:left="2824" w:hanging="180"/>
      </w:pPr>
      <w:rPr>
        <w:rFonts w:hint="default"/>
        <w:lang w:val="tr-TR" w:eastAsia="en-US" w:bidi="ar-SA"/>
      </w:rPr>
    </w:lvl>
    <w:lvl w:ilvl="7" w:tplc="BF7C78E8">
      <w:numFmt w:val="bullet"/>
      <w:lvlText w:val="•"/>
      <w:lvlJc w:val="left"/>
      <w:pPr>
        <w:ind w:left="3278" w:hanging="180"/>
      </w:pPr>
      <w:rPr>
        <w:rFonts w:hint="default"/>
        <w:lang w:val="tr-TR" w:eastAsia="en-US" w:bidi="ar-SA"/>
      </w:rPr>
    </w:lvl>
    <w:lvl w:ilvl="8" w:tplc="02EED68A">
      <w:numFmt w:val="bullet"/>
      <w:lvlText w:val="•"/>
      <w:lvlJc w:val="left"/>
      <w:pPr>
        <w:ind w:left="3733" w:hanging="180"/>
      </w:pPr>
      <w:rPr>
        <w:rFonts w:hint="default"/>
        <w:lang w:val="tr-TR" w:eastAsia="en-US" w:bidi="ar-SA"/>
      </w:rPr>
    </w:lvl>
  </w:abstractNum>
  <w:abstractNum w:abstractNumId="68" w15:restartNumberingAfterBreak="0">
    <w:nsid w:val="61902AB3"/>
    <w:multiLevelType w:val="hybridMultilevel"/>
    <w:tmpl w:val="9A0C5E1E"/>
    <w:lvl w:ilvl="0" w:tplc="13724458">
      <w:start w:val="1"/>
      <w:numFmt w:val="decimal"/>
      <w:lvlText w:val="%1."/>
      <w:lvlJc w:val="left"/>
      <w:pPr>
        <w:ind w:left="100" w:hanging="242"/>
        <w:jc w:val="left"/>
      </w:pPr>
      <w:rPr>
        <w:rFonts w:ascii="Times New Roman" w:eastAsia="Times New Roman" w:hAnsi="Times New Roman" w:cs="Times New Roman" w:hint="default"/>
        <w:b/>
        <w:bCs/>
        <w:spacing w:val="0"/>
        <w:w w:val="99"/>
        <w:sz w:val="20"/>
        <w:szCs w:val="20"/>
        <w:lang w:val="tr-TR" w:eastAsia="en-US" w:bidi="ar-SA"/>
      </w:rPr>
    </w:lvl>
    <w:lvl w:ilvl="1" w:tplc="553073A0">
      <w:numFmt w:val="bullet"/>
      <w:lvlText w:val="•"/>
      <w:lvlJc w:val="left"/>
      <w:pPr>
        <w:ind w:left="599" w:hanging="242"/>
      </w:pPr>
      <w:rPr>
        <w:rFonts w:hint="default"/>
        <w:lang w:val="tr-TR" w:eastAsia="en-US" w:bidi="ar-SA"/>
      </w:rPr>
    </w:lvl>
    <w:lvl w:ilvl="2" w:tplc="2A042CE0">
      <w:numFmt w:val="bullet"/>
      <w:lvlText w:val="•"/>
      <w:lvlJc w:val="left"/>
      <w:pPr>
        <w:ind w:left="1098" w:hanging="242"/>
      </w:pPr>
      <w:rPr>
        <w:rFonts w:hint="default"/>
        <w:lang w:val="tr-TR" w:eastAsia="en-US" w:bidi="ar-SA"/>
      </w:rPr>
    </w:lvl>
    <w:lvl w:ilvl="3" w:tplc="F776F740">
      <w:numFmt w:val="bullet"/>
      <w:lvlText w:val="•"/>
      <w:lvlJc w:val="left"/>
      <w:pPr>
        <w:ind w:left="1597" w:hanging="242"/>
      </w:pPr>
      <w:rPr>
        <w:rFonts w:hint="default"/>
        <w:lang w:val="tr-TR" w:eastAsia="en-US" w:bidi="ar-SA"/>
      </w:rPr>
    </w:lvl>
    <w:lvl w:ilvl="4" w:tplc="D52EE0B2">
      <w:numFmt w:val="bullet"/>
      <w:lvlText w:val="•"/>
      <w:lvlJc w:val="left"/>
      <w:pPr>
        <w:ind w:left="2096" w:hanging="242"/>
      </w:pPr>
      <w:rPr>
        <w:rFonts w:hint="default"/>
        <w:lang w:val="tr-TR" w:eastAsia="en-US" w:bidi="ar-SA"/>
      </w:rPr>
    </w:lvl>
    <w:lvl w:ilvl="5" w:tplc="C1C8A9F6">
      <w:numFmt w:val="bullet"/>
      <w:lvlText w:val="•"/>
      <w:lvlJc w:val="left"/>
      <w:pPr>
        <w:ind w:left="2595" w:hanging="242"/>
      </w:pPr>
      <w:rPr>
        <w:rFonts w:hint="default"/>
        <w:lang w:val="tr-TR" w:eastAsia="en-US" w:bidi="ar-SA"/>
      </w:rPr>
    </w:lvl>
    <w:lvl w:ilvl="6" w:tplc="CFACAA4C">
      <w:numFmt w:val="bullet"/>
      <w:lvlText w:val="•"/>
      <w:lvlJc w:val="left"/>
      <w:pPr>
        <w:ind w:left="3094" w:hanging="242"/>
      </w:pPr>
      <w:rPr>
        <w:rFonts w:hint="default"/>
        <w:lang w:val="tr-TR" w:eastAsia="en-US" w:bidi="ar-SA"/>
      </w:rPr>
    </w:lvl>
    <w:lvl w:ilvl="7" w:tplc="A21A6E0E">
      <w:numFmt w:val="bullet"/>
      <w:lvlText w:val="•"/>
      <w:lvlJc w:val="left"/>
      <w:pPr>
        <w:ind w:left="3593" w:hanging="242"/>
      </w:pPr>
      <w:rPr>
        <w:rFonts w:hint="default"/>
        <w:lang w:val="tr-TR" w:eastAsia="en-US" w:bidi="ar-SA"/>
      </w:rPr>
    </w:lvl>
    <w:lvl w:ilvl="8" w:tplc="9670BAB8">
      <w:numFmt w:val="bullet"/>
      <w:lvlText w:val="•"/>
      <w:lvlJc w:val="left"/>
      <w:pPr>
        <w:ind w:left="4092" w:hanging="242"/>
      </w:pPr>
      <w:rPr>
        <w:rFonts w:hint="default"/>
        <w:lang w:val="tr-TR" w:eastAsia="en-US" w:bidi="ar-SA"/>
      </w:rPr>
    </w:lvl>
  </w:abstractNum>
  <w:abstractNum w:abstractNumId="69" w15:restartNumberingAfterBreak="0">
    <w:nsid w:val="65565C8B"/>
    <w:multiLevelType w:val="hybridMultilevel"/>
    <w:tmpl w:val="275C4034"/>
    <w:lvl w:ilvl="0" w:tplc="80142332">
      <w:start w:val="1"/>
      <w:numFmt w:val="lowerLetter"/>
      <w:lvlText w:val="%1."/>
      <w:lvlJc w:val="left"/>
      <w:pPr>
        <w:ind w:left="278" w:hanging="278"/>
        <w:jc w:val="left"/>
      </w:pPr>
      <w:rPr>
        <w:rFonts w:ascii="Times New Roman" w:eastAsia="Times New Roman" w:hAnsi="Times New Roman" w:cs="Times New Roman" w:hint="default"/>
        <w:b/>
        <w:bCs/>
        <w:i/>
        <w:spacing w:val="0"/>
        <w:w w:val="99"/>
        <w:sz w:val="20"/>
        <w:szCs w:val="20"/>
        <w:lang w:val="tr-TR" w:eastAsia="en-US" w:bidi="ar-SA"/>
      </w:rPr>
    </w:lvl>
    <w:lvl w:ilvl="1" w:tplc="A344E598">
      <w:numFmt w:val="bullet"/>
      <w:lvlText w:val="•"/>
      <w:lvlJc w:val="left"/>
      <w:pPr>
        <w:ind w:left="847" w:hanging="278"/>
      </w:pPr>
      <w:rPr>
        <w:rFonts w:hint="default"/>
        <w:lang w:val="tr-TR" w:eastAsia="en-US" w:bidi="ar-SA"/>
      </w:rPr>
    </w:lvl>
    <w:lvl w:ilvl="2" w:tplc="B96E6884">
      <w:numFmt w:val="bullet"/>
      <w:lvlText w:val="•"/>
      <w:lvlJc w:val="left"/>
      <w:pPr>
        <w:ind w:left="1314" w:hanging="278"/>
      </w:pPr>
      <w:rPr>
        <w:rFonts w:hint="default"/>
        <w:lang w:val="tr-TR" w:eastAsia="en-US" w:bidi="ar-SA"/>
      </w:rPr>
    </w:lvl>
    <w:lvl w:ilvl="3" w:tplc="1C9E5652">
      <w:numFmt w:val="bullet"/>
      <w:lvlText w:val="•"/>
      <w:lvlJc w:val="left"/>
      <w:pPr>
        <w:ind w:left="1781" w:hanging="278"/>
      </w:pPr>
      <w:rPr>
        <w:rFonts w:hint="default"/>
        <w:lang w:val="tr-TR" w:eastAsia="en-US" w:bidi="ar-SA"/>
      </w:rPr>
    </w:lvl>
    <w:lvl w:ilvl="4" w:tplc="ED30D8DA">
      <w:numFmt w:val="bullet"/>
      <w:lvlText w:val="•"/>
      <w:lvlJc w:val="left"/>
      <w:pPr>
        <w:ind w:left="2248" w:hanging="278"/>
      </w:pPr>
      <w:rPr>
        <w:rFonts w:hint="default"/>
        <w:lang w:val="tr-TR" w:eastAsia="en-US" w:bidi="ar-SA"/>
      </w:rPr>
    </w:lvl>
    <w:lvl w:ilvl="5" w:tplc="E556AEFA">
      <w:numFmt w:val="bullet"/>
      <w:lvlText w:val="•"/>
      <w:lvlJc w:val="left"/>
      <w:pPr>
        <w:ind w:left="2716" w:hanging="278"/>
      </w:pPr>
      <w:rPr>
        <w:rFonts w:hint="default"/>
        <w:lang w:val="tr-TR" w:eastAsia="en-US" w:bidi="ar-SA"/>
      </w:rPr>
    </w:lvl>
    <w:lvl w:ilvl="6" w:tplc="26AE6756">
      <w:numFmt w:val="bullet"/>
      <w:lvlText w:val="•"/>
      <w:lvlJc w:val="left"/>
      <w:pPr>
        <w:ind w:left="3183" w:hanging="278"/>
      </w:pPr>
      <w:rPr>
        <w:rFonts w:hint="default"/>
        <w:lang w:val="tr-TR" w:eastAsia="en-US" w:bidi="ar-SA"/>
      </w:rPr>
    </w:lvl>
    <w:lvl w:ilvl="7" w:tplc="E4A2D37E">
      <w:numFmt w:val="bullet"/>
      <w:lvlText w:val="•"/>
      <w:lvlJc w:val="left"/>
      <w:pPr>
        <w:ind w:left="3650" w:hanging="278"/>
      </w:pPr>
      <w:rPr>
        <w:rFonts w:hint="default"/>
        <w:lang w:val="tr-TR" w:eastAsia="en-US" w:bidi="ar-SA"/>
      </w:rPr>
    </w:lvl>
    <w:lvl w:ilvl="8" w:tplc="348E9638">
      <w:numFmt w:val="bullet"/>
      <w:lvlText w:val="•"/>
      <w:lvlJc w:val="left"/>
      <w:pPr>
        <w:ind w:left="4117" w:hanging="278"/>
      </w:pPr>
      <w:rPr>
        <w:rFonts w:hint="default"/>
        <w:lang w:val="tr-TR" w:eastAsia="en-US" w:bidi="ar-SA"/>
      </w:rPr>
    </w:lvl>
  </w:abstractNum>
  <w:abstractNum w:abstractNumId="70" w15:restartNumberingAfterBreak="0">
    <w:nsid w:val="6D43779A"/>
    <w:multiLevelType w:val="hybridMultilevel"/>
    <w:tmpl w:val="3DCE688C"/>
    <w:lvl w:ilvl="0" w:tplc="212A9B82">
      <w:start w:val="1"/>
      <w:numFmt w:val="decimal"/>
      <w:lvlText w:val="%1."/>
      <w:lvlJc w:val="left"/>
      <w:pPr>
        <w:ind w:left="301" w:hanging="201"/>
        <w:jc w:val="left"/>
      </w:pPr>
      <w:rPr>
        <w:rFonts w:ascii="Times New Roman" w:eastAsia="Times New Roman" w:hAnsi="Times New Roman" w:cs="Times New Roman" w:hint="default"/>
        <w:b/>
        <w:bCs/>
        <w:spacing w:val="0"/>
        <w:w w:val="99"/>
        <w:sz w:val="20"/>
        <w:szCs w:val="20"/>
        <w:lang w:val="tr-TR" w:eastAsia="en-US" w:bidi="ar-SA"/>
      </w:rPr>
    </w:lvl>
    <w:lvl w:ilvl="1" w:tplc="42529BA0">
      <w:numFmt w:val="bullet"/>
      <w:lvlText w:val="•"/>
      <w:lvlJc w:val="left"/>
      <w:pPr>
        <w:ind w:left="831" w:hanging="201"/>
      </w:pPr>
      <w:rPr>
        <w:rFonts w:hint="default"/>
        <w:lang w:val="tr-TR" w:eastAsia="en-US" w:bidi="ar-SA"/>
      </w:rPr>
    </w:lvl>
    <w:lvl w:ilvl="2" w:tplc="CBAAF898">
      <w:numFmt w:val="bullet"/>
      <w:lvlText w:val="•"/>
      <w:lvlJc w:val="left"/>
      <w:pPr>
        <w:ind w:left="1362" w:hanging="201"/>
      </w:pPr>
      <w:rPr>
        <w:rFonts w:hint="default"/>
        <w:lang w:val="tr-TR" w:eastAsia="en-US" w:bidi="ar-SA"/>
      </w:rPr>
    </w:lvl>
    <w:lvl w:ilvl="3" w:tplc="9BAA3BB6">
      <w:numFmt w:val="bullet"/>
      <w:lvlText w:val="•"/>
      <w:lvlJc w:val="left"/>
      <w:pPr>
        <w:ind w:left="1894" w:hanging="201"/>
      </w:pPr>
      <w:rPr>
        <w:rFonts w:hint="default"/>
        <w:lang w:val="tr-TR" w:eastAsia="en-US" w:bidi="ar-SA"/>
      </w:rPr>
    </w:lvl>
    <w:lvl w:ilvl="4" w:tplc="43C09394">
      <w:numFmt w:val="bullet"/>
      <w:lvlText w:val="•"/>
      <w:lvlJc w:val="left"/>
      <w:pPr>
        <w:ind w:left="2425" w:hanging="201"/>
      </w:pPr>
      <w:rPr>
        <w:rFonts w:hint="default"/>
        <w:lang w:val="tr-TR" w:eastAsia="en-US" w:bidi="ar-SA"/>
      </w:rPr>
    </w:lvl>
    <w:lvl w:ilvl="5" w:tplc="0876D51A">
      <w:numFmt w:val="bullet"/>
      <w:lvlText w:val="•"/>
      <w:lvlJc w:val="left"/>
      <w:pPr>
        <w:ind w:left="2957" w:hanging="201"/>
      </w:pPr>
      <w:rPr>
        <w:rFonts w:hint="default"/>
        <w:lang w:val="tr-TR" w:eastAsia="en-US" w:bidi="ar-SA"/>
      </w:rPr>
    </w:lvl>
    <w:lvl w:ilvl="6" w:tplc="CDB08422">
      <w:numFmt w:val="bullet"/>
      <w:lvlText w:val="•"/>
      <w:lvlJc w:val="left"/>
      <w:pPr>
        <w:ind w:left="3488" w:hanging="201"/>
      </w:pPr>
      <w:rPr>
        <w:rFonts w:hint="default"/>
        <w:lang w:val="tr-TR" w:eastAsia="en-US" w:bidi="ar-SA"/>
      </w:rPr>
    </w:lvl>
    <w:lvl w:ilvl="7" w:tplc="88C0B572">
      <w:numFmt w:val="bullet"/>
      <w:lvlText w:val="•"/>
      <w:lvlJc w:val="left"/>
      <w:pPr>
        <w:ind w:left="4019" w:hanging="201"/>
      </w:pPr>
      <w:rPr>
        <w:rFonts w:hint="default"/>
        <w:lang w:val="tr-TR" w:eastAsia="en-US" w:bidi="ar-SA"/>
      </w:rPr>
    </w:lvl>
    <w:lvl w:ilvl="8" w:tplc="64769FB6">
      <w:numFmt w:val="bullet"/>
      <w:lvlText w:val="•"/>
      <w:lvlJc w:val="left"/>
      <w:pPr>
        <w:ind w:left="4551" w:hanging="201"/>
      </w:pPr>
      <w:rPr>
        <w:rFonts w:hint="default"/>
        <w:lang w:val="tr-TR" w:eastAsia="en-US" w:bidi="ar-SA"/>
      </w:rPr>
    </w:lvl>
  </w:abstractNum>
  <w:abstractNum w:abstractNumId="71" w15:restartNumberingAfterBreak="0">
    <w:nsid w:val="6D6912F8"/>
    <w:multiLevelType w:val="hybridMultilevel"/>
    <w:tmpl w:val="B6E06218"/>
    <w:lvl w:ilvl="0" w:tplc="970411EA">
      <w:start w:val="1"/>
      <w:numFmt w:val="lowerLetter"/>
      <w:lvlText w:val="%1."/>
      <w:lvlJc w:val="left"/>
      <w:pPr>
        <w:ind w:left="101" w:hanging="283"/>
        <w:jc w:val="left"/>
      </w:pPr>
      <w:rPr>
        <w:rFonts w:ascii="Times New Roman" w:eastAsia="Times New Roman" w:hAnsi="Times New Roman" w:cs="Times New Roman" w:hint="default"/>
        <w:b/>
        <w:bCs/>
        <w:spacing w:val="0"/>
        <w:w w:val="99"/>
        <w:sz w:val="20"/>
        <w:szCs w:val="20"/>
        <w:lang w:val="tr-TR" w:eastAsia="en-US" w:bidi="ar-SA"/>
      </w:rPr>
    </w:lvl>
    <w:lvl w:ilvl="1" w:tplc="ABE87E3A">
      <w:numFmt w:val="bullet"/>
      <w:lvlText w:val="•"/>
      <w:lvlJc w:val="left"/>
      <w:pPr>
        <w:ind w:left="651" w:hanging="283"/>
      </w:pPr>
      <w:rPr>
        <w:rFonts w:hint="default"/>
        <w:lang w:val="tr-TR" w:eastAsia="en-US" w:bidi="ar-SA"/>
      </w:rPr>
    </w:lvl>
    <w:lvl w:ilvl="2" w:tplc="0FCECACA">
      <w:numFmt w:val="bullet"/>
      <w:lvlText w:val="•"/>
      <w:lvlJc w:val="left"/>
      <w:pPr>
        <w:ind w:left="1203" w:hanging="283"/>
      </w:pPr>
      <w:rPr>
        <w:rFonts w:hint="default"/>
        <w:lang w:val="tr-TR" w:eastAsia="en-US" w:bidi="ar-SA"/>
      </w:rPr>
    </w:lvl>
    <w:lvl w:ilvl="3" w:tplc="3718FA26">
      <w:numFmt w:val="bullet"/>
      <w:lvlText w:val="•"/>
      <w:lvlJc w:val="left"/>
      <w:pPr>
        <w:ind w:left="1754" w:hanging="283"/>
      </w:pPr>
      <w:rPr>
        <w:rFonts w:hint="default"/>
        <w:lang w:val="tr-TR" w:eastAsia="en-US" w:bidi="ar-SA"/>
      </w:rPr>
    </w:lvl>
    <w:lvl w:ilvl="4" w:tplc="488C8102">
      <w:numFmt w:val="bullet"/>
      <w:lvlText w:val="•"/>
      <w:lvlJc w:val="left"/>
      <w:pPr>
        <w:ind w:left="2306" w:hanging="283"/>
      </w:pPr>
      <w:rPr>
        <w:rFonts w:hint="default"/>
        <w:lang w:val="tr-TR" w:eastAsia="en-US" w:bidi="ar-SA"/>
      </w:rPr>
    </w:lvl>
    <w:lvl w:ilvl="5" w:tplc="9894CC84">
      <w:numFmt w:val="bullet"/>
      <w:lvlText w:val="•"/>
      <w:lvlJc w:val="left"/>
      <w:pPr>
        <w:ind w:left="2857" w:hanging="283"/>
      </w:pPr>
      <w:rPr>
        <w:rFonts w:hint="default"/>
        <w:lang w:val="tr-TR" w:eastAsia="en-US" w:bidi="ar-SA"/>
      </w:rPr>
    </w:lvl>
    <w:lvl w:ilvl="6" w:tplc="7AFA57E2">
      <w:numFmt w:val="bullet"/>
      <w:lvlText w:val="•"/>
      <w:lvlJc w:val="left"/>
      <w:pPr>
        <w:ind w:left="3409" w:hanging="283"/>
      </w:pPr>
      <w:rPr>
        <w:rFonts w:hint="default"/>
        <w:lang w:val="tr-TR" w:eastAsia="en-US" w:bidi="ar-SA"/>
      </w:rPr>
    </w:lvl>
    <w:lvl w:ilvl="7" w:tplc="FEE2B352">
      <w:numFmt w:val="bullet"/>
      <w:lvlText w:val="•"/>
      <w:lvlJc w:val="left"/>
      <w:pPr>
        <w:ind w:left="3960" w:hanging="283"/>
      </w:pPr>
      <w:rPr>
        <w:rFonts w:hint="default"/>
        <w:lang w:val="tr-TR" w:eastAsia="en-US" w:bidi="ar-SA"/>
      </w:rPr>
    </w:lvl>
    <w:lvl w:ilvl="8" w:tplc="D7F696DC">
      <w:numFmt w:val="bullet"/>
      <w:lvlText w:val="•"/>
      <w:lvlJc w:val="left"/>
      <w:pPr>
        <w:ind w:left="4512" w:hanging="283"/>
      </w:pPr>
      <w:rPr>
        <w:rFonts w:hint="default"/>
        <w:lang w:val="tr-TR" w:eastAsia="en-US" w:bidi="ar-SA"/>
      </w:rPr>
    </w:lvl>
  </w:abstractNum>
  <w:abstractNum w:abstractNumId="72" w15:restartNumberingAfterBreak="0">
    <w:nsid w:val="70FC46E5"/>
    <w:multiLevelType w:val="hybridMultilevel"/>
    <w:tmpl w:val="1B1EBE4A"/>
    <w:lvl w:ilvl="0" w:tplc="981CEF6C">
      <w:start w:val="1"/>
      <w:numFmt w:val="decimal"/>
      <w:lvlText w:val="%1."/>
      <w:lvlJc w:val="left"/>
      <w:pPr>
        <w:ind w:left="301" w:hanging="201"/>
        <w:jc w:val="left"/>
      </w:pPr>
      <w:rPr>
        <w:rFonts w:ascii="Times New Roman" w:eastAsia="Times New Roman" w:hAnsi="Times New Roman" w:cs="Times New Roman" w:hint="default"/>
        <w:b/>
        <w:bCs/>
        <w:spacing w:val="0"/>
        <w:w w:val="99"/>
        <w:sz w:val="20"/>
        <w:szCs w:val="20"/>
        <w:u w:val="single" w:color="000000"/>
        <w:lang w:val="tr-TR" w:eastAsia="en-US" w:bidi="ar-SA"/>
      </w:rPr>
    </w:lvl>
    <w:lvl w:ilvl="1" w:tplc="83305E14">
      <w:numFmt w:val="bullet"/>
      <w:lvlText w:val="•"/>
      <w:lvlJc w:val="left"/>
      <w:pPr>
        <w:ind w:left="779" w:hanging="201"/>
      </w:pPr>
      <w:rPr>
        <w:rFonts w:hint="default"/>
        <w:lang w:val="tr-TR" w:eastAsia="en-US" w:bidi="ar-SA"/>
      </w:rPr>
    </w:lvl>
    <w:lvl w:ilvl="2" w:tplc="B7A25ECA">
      <w:numFmt w:val="bullet"/>
      <w:lvlText w:val="•"/>
      <w:lvlJc w:val="left"/>
      <w:pPr>
        <w:ind w:left="1258" w:hanging="201"/>
      </w:pPr>
      <w:rPr>
        <w:rFonts w:hint="default"/>
        <w:lang w:val="tr-TR" w:eastAsia="en-US" w:bidi="ar-SA"/>
      </w:rPr>
    </w:lvl>
    <w:lvl w:ilvl="3" w:tplc="E80A70C0">
      <w:numFmt w:val="bullet"/>
      <w:lvlText w:val="•"/>
      <w:lvlJc w:val="left"/>
      <w:pPr>
        <w:ind w:left="1737" w:hanging="201"/>
      </w:pPr>
      <w:rPr>
        <w:rFonts w:hint="default"/>
        <w:lang w:val="tr-TR" w:eastAsia="en-US" w:bidi="ar-SA"/>
      </w:rPr>
    </w:lvl>
    <w:lvl w:ilvl="4" w:tplc="F3B62E20">
      <w:numFmt w:val="bullet"/>
      <w:lvlText w:val="•"/>
      <w:lvlJc w:val="left"/>
      <w:pPr>
        <w:ind w:left="2216" w:hanging="201"/>
      </w:pPr>
      <w:rPr>
        <w:rFonts w:hint="default"/>
        <w:lang w:val="tr-TR" w:eastAsia="en-US" w:bidi="ar-SA"/>
      </w:rPr>
    </w:lvl>
    <w:lvl w:ilvl="5" w:tplc="DE4E1A68">
      <w:numFmt w:val="bullet"/>
      <w:lvlText w:val="•"/>
      <w:lvlJc w:val="left"/>
      <w:pPr>
        <w:ind w:left="2695" w:hanging="201"/>
      </w:pPr>
      <w:rPr>
        <w:rFonts w:hint="default"/>
        <w:lang w:val="tr-TR" w:eastAsia="en-US" w:bidi="ar-SA"/>
      </w:rPr>
    </w:lvl>
    <w:lvl w:ilvl="6" w:tplc="8716F12E">
      <w:numFmt w:val="bullet"/>
      <w:lvlText w:val="•"/>
      <w:lvlJc w:val="left"/>
      <w:pPr>
        <w:ind w:left="3174" w:hanging="201"/>
      </w:pPr>
      <w:rPr>
        <w:rFonts w:hint="default"/>
        <w:lang w:val="tr-TR" w:eastAsia="en-US" w:bidi="ar-SA"/>
      </w:rPr>
    </w:lvl>
    <w:lvl w:ilvl="7" w:tplc="30C4265E">
      <w:numFmt w:val="bullet"/>
      <w:lvlText w:val="•"/>
      <w:lvlJc w:val="left"/>
      <w:pPr>
        <w:ind w:left="3653" w:hanging="201"/>
      </w:pPr>
      <w:rPr>
        <w:rFonts w:hint="default"/>
        <w:lang w:val="tr-TR" w:eastAsia="en-US" w:bidi="ar-SA"/>
      </w:rPr>
    </w:lvl>
    <w:lvl w:ilvl="8" w:tplc="60F04F4C">
      <w:numFmt w:val="bullet"/>
      <w:lvlText w:val="•"/>
      <w:lvlJc w:val="left"/>
      <w:pPr>
        <w:ind w:left="4132" w:hanging="201"/>
      </w:pPr>
      <w:rPr>
        <w:rFonts w:hint="default"/>
        <w:lang w:val="tr-TR" w:eastAsia="en-US" w:bidi="ar-SA"/>
      </w:rPr>
    </w:lvl>
  </w:abstractNum>
  <w:abstractNum w:abstractNumId="73" w15:restartNumberingAfterBreak="0">
    <w:nsid w:val="719D5D6C"/>
    <w:multiLevelType w:val="hybridMultilevel"/>
    <w:tmpl w:val="64F0A418"/>
    <w:lvl w:ilvl="0" w:tplc="993AD898">
      <w:start w:val="1"/>
      <w:numFmt w:val="decimal"/>
      <w:lvlText w:val="%1."/>
      <w:lvlJc w:val="left"/>
      <w:pPr>
        <w:ind w:left="280" w:hanging="180"/>
        <w:jc w:val="left"/>
      </w:pPr>
      <w:rPr>
        <w:rFonts w:ascii="Times New Roman" w:eastAsia="Times New Roman" w:hAnsi="Times New Roman" w:cs="Times New Roman" w:hint="default"/>
        <w:b/>
        <w:bCs/>
        <w:spacing w:val="0"/>
        <w:w w:val="99"/>
        <w:sz w:val="20"/>
        <w:szCs w:val="20"/>
        <w:lang w:val="tr-TR" w:eastAsia="en-US" w:bidi="ar-SA"/>
      </w:rPr>
    </w:lvl>
    <w:lvl w:ilvl="1" w:tplc="BE60043A">
      <w:numFmt w:val="bullet"/>
      <w:lvlText w:val="•"/>
      <w:lvlJc w:val="left"/>
      <w:pPr>
        <w:ind w:left="813" w:hanging="180"/>
      </w:pPr>
      <w:rPr>
        <w:rFonts w:hint="default"/>
        <w:lang w:val="tr-TR" w:eastAsia="en-US" w:bidi="ar-SA"/>
      </w:rPr>
    </w:lvl>
    <w:lvl w:ilvl="2" w:tplc="859C4858">
      <w:numFmt w:val="bullet"/>
      <w:lvlText w:val="•"/>
      <w:lvlJc w:val="left"/>
      <w:pPr>
        <w:ind w:left="1346" w:hanging="180"/>
      </w:pPr>
      <w:rPr>
        <w:rFonts w:hint="default"/>
        <w:lang w:val="tr-TR" w:eastAsia="en-US" w:bidi="ar-SA"/>
      </w:rPr>
    </w:lvl>
    <w:lvl w:ilvl="3" w:tplc="D7A0ACA6">
      <w:numFmt w:val="bullet"/>
      <w:lvlText w:val="•"/>
      <w:lvlJc w:val="left"/>
      <w:pPr>
        <w:ind w:left="1880" w:hanging="180"/>
      </w:pPr>
      <w:rPr>
        <w:rFonts w:hint="default"/>
        <w:lang w:val="tr-TR" w:eastAsia="en-US" w:bidi="ar-SA"/>
      </w:rPr>
    </w:lvl>
    <w:lvl w:ilvl="4" w:tplc="C636A7FE">
      <w:numFmt w:val="bullet"/>
      <w:lvlText w:val="•"/>
      <w:lvlJc w:val="left"/>
      <w:pPr>
        <w:ind w:left="2413" w:hanging="180"/>
      </w:pPr>
      <w:rPr>
        <w:rFonts w:hint="default"/>
        <w:lang w:val="tr-TR" w:eastAsia="en-US" w:bidi="ar-SA"/>
      </w:rPr>
    </w:lvl>
    <w:lvl w:ilvl="5" w:tplc="45EE2C60">
      <w:numFmt w:val="bullet"/>
      <w:lvlText w:val="•"/>
      <w:lvlJc w:val="left"/>
      <w:pPr>
        <w:ind w:left="2947" w:hanging="180"/>
      </w:pPr>
      <w:rPr>
        <w:rFonts w:hint="default"/>
        <w:lang w:val="tr-TR" w:eastAsia="en-US" w:bidi="ar-SA"/>
      </w:rPr>
    </w:lvl>
    <w:lvl w:ilvl="6" w:tplc="C26C5FA8">
      <w:numFmt w:val="bullet"/>
      <w:lvlText w:val="•"/>
      <w:lvlJc w:val="left"/>
      <w:pPr>
        <w:ind w:left="3480" w:hanging="180"/>
      </w:pPr>
      <w:rPr>
        <w:rFonts w:hint="default"/>
        <w:lang w:val="tr-TR" w:eastAsia="en-US" w:bidi="ar-SA"/>
      </w:rPr>
    </w:lvl>
    <w:lvl w:ilvl="7" w:tplc="3B6608C0">
      <w:numFmt w:val="bullet"/>
      <w:lvlText w:val="•"/>
      <w:lvlJc w:val="left"/>
      <w:pPr>
        <w:ind w:left="4013" w:hanging="180"/>
      </w:pPr>
      <w:rPr>
        <w:rFonts w:hint="default"/>
        <w:lang w:val="tr-TR" w:eastAsia="en-US" w:bidi="ar-SA"/>
      </w:rPr>
    </w:lvl>
    <w:lvl w:ilvl="8" w:tplc="1D84CC4A">
      <w:numFmt w:val="bullet"/>
      <w:lvlText w:val="•"/>
      <w:lvlJc w:val="left"/>
      <w:pPr>
        <w:ind w:left="4547" w:hanging="180"/>
      </w:pPr>
      <w:rPr>
        <w:rFonts w:hint="default"/>
        <w:lang w:val="tr-TR" w:eastAsia="en-US" w:bidi="ar-SA"/>
      </w:rPr>
    </w:lvl>
  </w:abstractNum>
  <w:abstractNum w:abstractNumId="74" w15:restartNumberingAfterBreak="0">
    <w:nsid w:val="737B7BEE"/>
    <w:multiLevelType w:val="hybridMultilevel"/>
    <w:tmpl w:val="7188F9C2"/>
    <w:lvl w:ilvl="0" w:tplc="4DBEBFD2">
      <w:numFmt w:val="bullet"/>
      <w:lvlText w:val="*"/>
      <w:lvlJc w:val="left"/>
      <w:pPr>
        <w:ind w:left="100" w:hanging="149"/>
      </w:pPr>
      <w:rPr>
        <w:rFonts w:ascii="Times New Roman" w:eastAsia="Times New Roman" w:hAnsi="Times New Roman" w:cs="Times New Roman" w:hint="default"/>
        <w:w w:val="99"/>
        <w:sz w:val="20"/>
        <w:szCs w:val="20"/>
        <w:lang w:val="tr-TR" w:eastAsia="en-US" w:bidi="ar-SA"/>
      </w:rPr>
    </w:lvl>
    <w:lvl w:ilvl="1" w:tplc="577EE04A">
      <w:numFmt w:val="bullet"/>
      <w:lvlText w:val="•"/>
      <w:lvlJc w:val="left"/>
      <w:pPr>
        <w:ind w:left="599" w:hanging="149"/>
      </w:pPr>
      <w:rPr>
        <w:rFonts w:hint="default"/>
        <w:lang w:val="tr-TR" w:eastAsia="en-US" w:bidi="ar-SA"/>
      </w:rPr>
    </w:lvl>
    <w:lvl w:ilvl="2" w:tplc="1556D1B6">
      <w:numFmt w:val="bullet"/>
      <w:lvlText w:val="•"/>
      <w:lvlJc w:val="left"/>
      <w:pPr>
        <w:ind w:left="1098" w:hanging="149"/>
      </w:pPr>
      <w:rPr>
        <w:rFonts w:hint="default"/>
        <w:lang w:val="tr-TR" w:eastAsia="en-US" w:bidi="ar-SA"/>
      </w:rPr>
    </w:lvl>
    <w:lvl w:ilvl="3" w:tplc="A9DE15F4">
      <w:numFmt w:val="bullet"/>
      <w:lvlText w:val="•"/>
      <w:lvlJc w:val="left"/>
      <w:pPr>
        <w:ind w:left="1597" w:hanging="149"/>
      </w:pPr>
      <w:rPr>
        <w:rFonts w:hint="default"/>
        <w:lang w:val="tr-TR" w:eastAsia="en-US" w:bidi="ar-SA"/>
      </w:rPr>
    </w:lvl>
    <w:lvl w:ilvl="4" w:tplc="86FCDDB0">
      <w:numFmt w:val="bullet"/>
      <w:lvlText w:val="•"/>
      <w:lvlJc w:val="left"/>
      <w:pPr>
        <w:ind w:left="2096" w:hanging="149"/>
      </w:pPr>
      <w:rPr>
        <w:rFonts w:hint="default"/>
        <w:lang w:val="tr-TR" w:eastAsia="en-US" w:bidi="ar-SA"/>
      </w:rPr>
    </w:lvl>
    <w:lvl w:ilvl="5" w:tplc="53682F24">
      <w:numFmt w:val="bullet"/>
      <w:lvlText w:val="•"/>
      <w:lvlJc w:val="left"/>
      <w:pPr>
        <w:ind w:left="2595" w:hanging="149"/>
      </w:pPr>
      <w:rPr>
        <w:rFonts w:hint="default"/>
        <w:lang w:val="tr-TR" w:eastAsia="en-US" w:bidi="ar-SA"/>
      </w:rPr>
    </w:lvl>
    <w:lvl w:ilvl="6" w:tplc="E28A8ADA">
      <w:numFmt w:val="bullet"/>
      <w:lvlText w:val="•"/>
      <w:lvlJc w:val="left"/>
      <w:pPr>
        <w:ind w:left="3094" w:hanging="149"/>
      </w:pPr>
      <w:rPr>
        <w:rFonts w:hint="default"/>
        <w:lang w:val="tr-TR" w:eastAsia="en-US" w:bidi="ar-SA"/>
      </w:rPr>
    </w:lvl>
    <w:lvl w:ilvl="7" w:tplc="72D6E4CC">
      <w:numFmt w:val="bullet"/>
      <w:lvlText w:val="•"/>
      <w:lvlJc w:val="left"/>
      <w:pPr>
        <w:ind w:left="3594" w:hanging="149"/>
      </w:pPr>
      <w:rPr>
        <w:rFonts w:hint="default"/>
        <w:lang w:val="tr-TR" w:eastAsia="en-US" w:bidi="ar-SA"/>
      </w:rPr>
    </w:lvl>
    <w:lvl w:ilvl="8" w:tplc="1D34BB70">
      <w:numFmt w:val="bullet"/>
      <w:lvlText w:val="•"/>
      <w:lvlJc w:val="left"/>
      <w:pPr>
        <w:ind w:left="4093" w:hanging="149"/>
      </w:pPr>
      <w:rPr>
        <w:rFonts w:hint="default"/>
        <w:lang w:val="tr-TR" w:eastAsia="en-US" w:bidi="ar-SA"/>
      </w:rPr>
    </w:lvl>
  </w:abstractNum>
  <w:abstractNum w:abstractNumId="75" w15:restartNumberingAfterBreak="0">
    <w:nsid w:val="758F30A2"/>
    <w:multiLevelType w:val="hybridMultilevel"/>
    <w:tmpl w:val="0282892C"/>
    <w:lvl w:ilvl="0" w:tplc="DA220D6A">
      <w:start w:val="1"/>
      <w:numFmt w:val="upperLetter"/>
      <w:lvlText w:val="%1)"/>
      <w:lvlJc w:val="left"/>
      <w:pPr>
        <w:ind w:left="100" w:hanging="286"/>
        <w:jc w:val="left"/>
      </w:pPr>
      <w:rPr>
        <w:rFonts w:ascii="Times New Roman" w:eastAsia="Times New Roman" w:hAnsi="Times New Roman" w:cs="Times New Roman" w:hint="default"/>
        <w:b/>
        <w:bCs/>
        <w:w w:val="99"/>
        <w:sz w:val="20"/>
        <w:szCs w:val="20"/>
        <w:lang w:val="tr-TR" w:eastAsia="en-US" w:bidi="ar-SA"/>
      </w:rPr>
    </w:lvl>
    <w:lvl w:ilvl="1" w:tplc="FAAAE60C">
      <w:numFmt w:val="bullet"/>
      <w:lvlText w:val="•"/>
      <w:lvlJc w:val="left"/>
      <w:pPr>
        <w:ind w:left="598" w:hanging="286"/>
      </w:pPr>
      <w:rPr>
        <w:rFonts w:hint="default"/>
        <w:lang w:val="tr-TR" w:eastAsia="en-US" w:bidi="ar-SA"/>
      </w:rPr>
    </w:lvl>
    <w:lvl w:ilvl="2" w:tplc="03D0B096">
      <w:numFmt w:val="bullet"/>
      <w:lvlText w:val="•"/>
      <w:lvlJc w:val="left"/>
      <w:pPr>
        <w:ind w:left="1096" w:hanging="286"/>
      </w:pPr>
      <w:rPr>
        <w:rFonts w:hint="default"/>
        <w:lang w:val="tr-TR" w:eastAsia="en-US" w:bidi="ar-SA"/>
      </w:rPr>
    </w:lvl>
    <w:lvl w:ilvl="3" w:tplc="EFEE326C">
      <w:numFmt w:val="bullet"/>
      <w:lvlText w:val="•"/>
      <w:lvlJc w:val="left"/>
      <w:pPr>
        <w:ind w:left="1594" w:hanging="286"/>
      </w:pPr>
      <w:rPr>
        <w:rFonts w:hint="default"/>
        <w:lang w:val="tr-TR" w:eastAsia="en-US" w:bidi="ar-SA"/>
      </w:rPr>
    </w:lvl>
    <w:lvl w:ilvl="4" w:tplc="B50ABDE6">
      <w:numFmt w:val="bullet"/>
      <w:lvlText w:val="•"/>
      <w:lvlJc w:val="left"/>
      <w:pPr>
        <w:ind w:left="2092" w:hanging="286"/>
      </w:pPr>
      <w:rPr>
        <w:rFonts w:hint="default"/>
        <w:lang w:val="tr-TR" w:eastAsia="en-US" w:bidi="ar-SA"/>
      </w:rPr>
    </w:lvl>
    <w:lvl w:ilvl="5" w:tplc="BEE00B02">
      <w:numFmt w:val="bullet"/>
      <w:lvlText w:val="•"/>
      <w:lvlJc w:val="left"/>
      <w:pPr>
        <w:ind w:left="2590" w:hanging="286"/>
      </w:pPr>
      <w:rPr>
        <w:rFonts w:hint="default"/>
        <w:lang w:val="tr-TR" w:eastAsia="en-US" w:bidi="ar-SA"/>
      </w:rPr>
    </w:lvl>
    <w:lvl w:ilvl="6" w:tplc="9142FCE6">
      <w:numFmt w:val="bullet"/>
      <w:lvlText w:val="•"/>
      <w:lvlJc w:val="left"/>
      <w:pPr>
        <w:ind w:left="3088" w:hanging="286"/>
      </w:pPr>
      <w:rPr>
        <w:rFonts w:hint="default"/>
        <w:lang w:val="tr-TR" w:eastAsia="en-US" w:bidi="ar-SA"/>
      </w:rPr>
    </w:lvl>
    <w:lvl w:ilvl="7" w:tplc="8B12DC98">
      <w:numFmt w:val="bullet"/>
      <w:lvlText w:val="•"/>
      <w:lvlJc w:val="left"/>
      <w:pPr>
        <w:ind w:left="3586" w:hanging="286"/>
      </w:pPr>
      <w:rPr>
        <w:rFonts w:hint="default"/>
        <w:lang w:val="tr-TR" w:eastAsia="en-US" w:bidi="ar-SA"/>
      </w:rPr>
    </w:lvl>
    <w:lvl w:ilvl="8" w:tplc="66BE27E0">
      <w:numFmt w:val="bullet"/>
      <w:lvlText w:val="•"/>
      <w:lvlJc w:val="left"/>
      <w:pPr>
        <w:ind w:left="4084" w:hanging="286"/>
      </w:pPr>
      <w:rPr>
        <w:rFonts w:hint="default"/>
        <w:lang w:val="tr-TR" w:eastAsia="en-US" w:bidi="ar-SA"/>
      </w:rPr>
    </w:lvl>
  </w:abstractNum>
  <w:abstractNum w:abstractNumId="76" w15:restartNumberingAfterBreak="0">
    <w:nsid w:val="77D035E3"/>
    <w:multiLevelType w:val="hybridMultilevel"/>
    <w:tmpl w:val="F41A54C0"/>
    <w:lvl w:ilvl="0" w:tplc="041F0019">
      <w:start w:val="1"/>
      <w:numFmt w:val="lowerLetter"/>
      <w:lvlText w:val="%1."/>
      <w:lvlJc w:val="left"/>
      <w:pPr>
        <w:ind w:left="100" w:hanging="252"/>
        <w:jc w:val="left"/>
      </w:pPr>
      <w:rPr>
        <w:rFonts w:hint="default"/>
        <w:b/>
        <w:bCs/>
        <w:spacing w:val="0"/>
        <w:w w:val="99"/>
        <w:sz w:val="20"/>
        <w:szCs w:val="20"/>
        <w:lang w:val="tr-TR" w:eastAsia="en-US" w:bidi="ar-SA"/>
      </w:rPr>
    </w:lvl>
    <w:lvl w:ilvl="1" w:tplc="F49CCE2A">
      <w:numFmt w:val="bullet"/>
      <w:lvlText w:val="•"/>
      <w:lvlJc w:val="left"/>
      <w:pPr>
        <w:ind w:left="651" w:hanging="252"/>
      </w:pPr>
      <w:rPr>
        <w:rFonts w:hint="default"/>
        <w:lang w:val="tr-TR" w:eastAsia="en-US" w:bidi="ar-SA"/>
      </w:rPr>
    </w:lvl>
    <w:lvl w:ilvl="2" w:tplc="97365C74">
      <w:numFmt w:val="bullet"/>
      <w:lvlText w:val="•"/>
      <w:lvlJc w:val="left"/>
      <w:pPr>
        <w:ind w:left="1202" w:hanging="252"/>
      </w:pPr>
      <w:rPr>
        <w:rFonts w:hint="default"/>
        <w:lang w:val="tr-TR" w:eastAsia="en-US" w:bidi="ar-SA"/>
      </w:rPr>
    </w:lvl>
    <w:lvl w:ilvl="3" w:tplc="48766620">
      <w:numFmt w:val="bullet"/>
      <w:lvlText w:val="•"/>
      <w:lvlJc w:val="left"/>
      <w:pPr>
        <w:ind w:left="1754" w:hanging="252"/>
      </w:pPr>
      <w:rPr>
        <w:rFonts w:hint="default"/>
        <w:lang w:val="tr-TR" w:eastAsia="en-US" w:bidi="ar-SA"/>
      </w:rPr>
    </w:lvl>
    <w:lvl w:ilvl="4" w:tplc="59D6FDAA">
      <w:numFmt w:val="bullet"/>
      <w:lvlText w:val="•"/>
      <w:lvlJc w:val="left"/>
      <w:pPr>
        <w:ind w:left="2305" w:hanging="252"/>
      </w:pPr>
      <w:rPr>
        <w:rFonts w:hint="default"/>
        <w:lang w:val="tr-TR" w:eastAsia="en-US" w:bidi="ar-SA"/>
      </w:rPr>
    </w:lvl>
    <w:lvl w:ilvl="5" w:tplc="F08E2126">
      <w:numFmt w:val="bullet"/>
      <w:lvlText w:val="•"/>
      <w:lvlJc w:val="left"/>
      <w:pPr>
        <w:ind w:left="2857" w:hanging="252"/>
      </w:pPr>
      <w:rPr>
        <w:rFonts w:hint="default"/>
        <w:lang w:val="tr-TR" w:eastAsia="en-US" w:bidi="ar-SA"/>
      </w:rPr>
    </w:lvl>
    <w:lvl w:ilvl="6" w:tplc="2F32D728">
      <w:numFmt w:val="bullet"/>
      <w:lvlText w:val="•"/>
      <w:lvlJc w:val="left"/>
      <w:pPr>
        <w:ind w:left="3408" w:hanging="252"/>
      </w:pPr>
      <w:rPr>
        <w:rFonts w:hint="default"/>
        <w:lang w:val="tr-TR" w:eastAsia="en-US" w:bidi="ar-SA"/>
      </w:rPr>
    </w:lvl>
    <w:lvl w:ilvl="7" w:tplc="9D9024C0">
      <w:numFmt w:val="bullet"/>
      <w:lvlText w:val="•"/>
      <w:lvlJc w:val="left"/>
      <w:pPr>
        <w:ind w:left="3959" w:hanging="252"/>
      </w:pPr>
      <w:rPr>
        <w:rFonts w:hint="default"/>
        <w:lang w:val="tr-TR" w:eastAsia="en-US" w:bidi="ar-SA"/>
      </w:rPr>
    </w:lvl>
    <w:lvl w:ilvl="8" w:tplc="5B0A17E8">
      <w:numFmt w:val="bullet"/>
      <w:lvlText w:val="•"/>
      <w:lvlJc w:val="left"/>
      <w:pPr>
        <w:ind w:left="4511" w:hanging="252"/>
      </w:pPr>
      <w:rPr>
        <w:rFonts w:hint="default"/>
        <w:lang w:val="tr-TR" w:eastAsia="en-US" w:bidi="ar-SA"/>
      </w:rPr>
    </w:lvl>
  </w:abstractNum>
  <w:abstractNum w:abstractNumId="77" w15:restartNumberingAfterBreak="0">
    <w:nsid w:val="78970274"/>
    <w:multiLevelType w:val="hybridMultilevel"/>
    <w:tmpl w:val="2CF62EBE"/>
    <w:lvl w:ilvl="0" w:tplc="2BC46A60">
      <w:numFmt w:val="bullet"/>
      <w:lvlText w:val=""/>
      <w:lvlJc w:val="left"/>
      <w:pPr>
        <w:ind w:left="180" w:hanging="180"/>
      </w:pPr>
      <w:rPr>
        <w:rFonts w:ascii="Symbol" w:eastAsia="Symbol" w:hAnsi="Symbol" w:cs="Symbol" w:hint="default"/>
        <w:w w:val="99"/>
        <w:sz w:val="20"/>
        <w:szCs w:val="20"/>
        <w:lang w:val="tr-TR" w:eastAsia="en-US" w:bidi="ar-SA"/>
      </w:rPr>
    </w:lvl>
    <w:lvl w:ilvl="1" w:tplc="72BAA7F6">
      <w:numFmt w:val="bullet"/>
      <w:lvlText w:val="•"/>
      <w:lvlJc w:val="left"/>
      <w:pPr>
        <w:ind w:left="651" w:hanging="180"/>
      </w:pPr>
      <w:rPr>
        <w:rFonts w:hint="default"/>
        <w:lang w:val="tr-TR" w:eastAsia="en-US" w:bidi="ar-SA"/>
      </w:rPr>
    </w:lvl>
    <w:lvl w:ilvl="2" w:tplc="2DDEF25A">
      <w:numFmt w:val="bullet"/>
      <w:lvlText w:val="•"/>
      <w:lvlJc w:val="left"/>
      <w:pPr>
        <w:ind w:left="1202" w:hanging="180"/>
      </w:pPr>
      <w:rPr>
        <w:rFonts w:hint="default"/>
        <w:lang w:val="tr-TR" w:eastAsia="en-US" w:bidi="ar-SA"/>
      </w:rPr>
    </w:lvl>
    <w:lvl w:ilvl="3" w:tplc="295ACF96">
      <w:numFmt w:val="bullet"/>
      <w:lvlText w:val="•"/>
      <w:lvlJc w:val="left"/>
      <w:pPr>
        <w:ind w:left="1754" w:hanging="180"/>
      </w:pPr>
      <w:rPr>
        <w:rFonts w:hint="default"/>
        <w:lang w:val="tr-TR" w:eastAsia="en-US" w:bidi="ar-SA"/>
      </w:rPr>
    </w:lvl>
    <w:lvl w:ilvl="4" w:tplc="5E7658EE">
      <w:numFmt w:val="bullet"/>
      <w:lvlText w:val="•"/>
      <w:lvlJc w:val="left"/>
      <w:pPr>
        <w:ind w:left="2305" w:hanging="180"/>
      </w:pPr>
      <w:rPr>
        <w:rFonts w:hint="default"/>
        <w:lang w:val="tr-TR" w:eastAsia="en-US" w:bidi="ar-SA"/>
      </w:rPr>
    </w:lvl>
    <w:lvl w:ilvl="5" w:tplc="38E404C6">
      <w:numFmt w:val="bullet"/>
      <w:lvlText w:val="•"/>
      <w:lvlJc w:val="left"/>
      <w:pPr>
        <w:ind w:left="2857" w:hanging="180"/>
      </w:pPr>
      <w:rPr>
        <w:rFonts w:hint="default"/>
        <w:lang w:val="tr-TR" w:eastAsia="en-US" w:bidi="ar-SA"/>
      </w:rPr>
    </w:lvl>
    <w:lvl w:ilvl="6" w:tplc="69EE61D2">
      <w:numFmt w:val="bullet"/>
      <w:lvlText w:val="•"/>
      <w:lvlJc w:val="left"/>
      <w:pPr>
        <w:ind w:left="3408" w:hanging="180"/>
      </w:pPr>
      <w:rPr>
        <w:rFonts w:hint="default"/>
        <w:lang w:val="tr-TR" w:eastAsia="en-US" w:bidi="ar-SA"/>
      </w:rPr>
    </w:lvl>
    <w:lvl w:ilvl="7" w:tplc="3C20E92C">
      <w:numFmt w:val="bullet"/>
      <w:lvlText w:val="•"/>
      <w:lvlJc w:val="left"/>
      <w:pPr>
        <w:ind w:left="3959" w:hanging="180"/>
      </w:pPr>
      <w:rPr>
        <w:rFonts w:hint="default"/>
        <w:lang w:val="tr-TR" w:eastAsia="en-US" w:bidi="ar-SA"/>
      </w:rPr>
    </w:lvl>
    <w:lvl w:ilvl="8" w:tplc="EABE0766">
      <w:numFmt w:val="bullet"/>
      <w:lvlText w:val="•"/>
      <w:lvlJc w:val="left"/>
      <w:pPr>
        <w:ind w:left="4511" w:hanging="180"/>
      </w:pPr>
      <w:rPr>
        <w:rFonts w:hint="default"/>
        <w:lang w:val="tr-TR" w:eastAsia="en-US" w:bidi="ar-SA"/>
      </w:rPr>
    </w:lvl>
  </w:abstractNum>
  <w:abstractNum w:abstractNumId="78" w15:restartNumberingAfterBreak="0">
    <w:nsid w:val="78FA6D23"/>
    <w:multiLevelType w:val="hybridMultilevel"/>
    <w:tmpl w:val="6CFA39A2"/>
    <w:lvl w:ilvl="0" w:tplc="8F4A79F2">
      <w:numFmt w:val="bullet"/>
      <w:lvlText w:val="•"/>
      <w:lvlJc w:val="left"/>
      <w:pPr>
        <w:ind w:left="219" w:hanging="120"/>
      </w:pPr>
      <w:rPr>
        <w:rFonts w:ascii="Times New Roman" w:eastAsia="Times New Roman" w:hAnsi="Times New Roman" w:cs="Times New Roman" w:hint="default"/>
        <w:b/>
        <w:bCs/>
        <w:w w:val="99"/>
        <w:sz w:val="20"/>
        <w:szCs w:val="20"/>
        <w:u w:val="single" w:color="000000"/>
        <w:lang w:val="tr-TR" w:eastAsia="en-US" w:bidi="ar-SA"/>
      </w:rPr>
    </w:lvl>
    <w:lvl w:ilvl="1" w:tplc="B944EB10">
      <w:numFmt w:val="bullet"/>
      <w:lvlText w:val="•"/>
      <w:lvlJc w:val="left"/>
      <w:pPr>
        <w:ind w:left="707" w:hanging="120"/>
      </w:pPr>
      <w:rPr>
        <w:rFonts w:hint="default"/>
        <w:lang w:val="tr-TR" w:eastAsia="en-US" w:bidi="ar-SA"/>
      </w:rPr>
    </w:lvl>
    <w:lvl w:ilvl="2" w:tplc="887A42EC">
      <w:numFmt w:val="bullet"/>
      <w:lvlText w:val="•"/>
      <w:lvlJc w:val="left"/>
      <w:pPr>
        <w:ind w:left="1194" w:hanging="120"/>
      </w:pPr>
      <w:rPr>
        <w:rFonts w:hint="default"/>
        <w:lang w:val="tr-TR" w:eastAsia="en-US" w:bidi="ar-SA"/>
      </w:rPr>
    </w:lvl>
    <w:lvl w:ilvl="3" w:tplc="E3F00F08">
      <w:numFmt w:val="bullet"/>
      <w:lvlText w:val="•"/>
      <w:lvlJc w:val="left"/>
      <w:pPr>
        <w:ind w:left="1681" w:hanging="120"/>
      </w:pPr>
      <w:rPr>
        <w:rFonts w:hint="default"/>
        <w:lang w:val="tr-TR" w:eastAsia="en-US" w:bidi="ar-SA"/>
      </w:rPr>
    </w:lvl>
    <w:lvl w:ilvl="4" w:tplc="E6EA3C32">
      <w:numFmt w:val="bullet"/>
      <w:lvlText w:val="•"/>
      <w:lvlJc w:val="left"/>
      <w:pPr>
        <w:ind w:left="2168" w:hanging="120"/>
      </w:pPr>
      <w:rPr>
        <w:rFonts w:hint="default"/>
        <w:lang w:val="tr-TR" w:eastAsia="en-US" w:bidi="ar-SA"/>
      </w:rPr>
    </w:lvl>
    <w:lvl w:ilvl="5" w:tplc="AACAB252">
      <w:numFmt w:val="bullet"/>
      <w:lvlText w:val="•"/>
      <w:lvlJc w:val="left"/>
      <w:pPr>
        <w:ind w:left="2655" w:hanging="120"/>
      </w:pPr>
      <w:rPr>
        <w:rFonts w:hint="default"/>
        <w:lang w:val="tr-TR" w:eastAsia="en-US" w:bidi="ar-SA"/>
      </w:rPr>
    </w:lvl>
    <w:lvl w:ilvl="6" w:tplc="6E52BDE2">
      <w:numFmt w:val="bullet"/>
      <w:lvlText w:val="•"/>
      <w:lvlJc w:val="left"/>
      <w:pPr>
        <w:ind w:left="3142" w:hanging="120"/>
      </w:pPr>
      <w:rPr>
        <w:rFonts w:hint="default"/>
        <w:lang w:val="tr-TR" w:eastAsia="en-US" w:bidi="ar-SA"/>
      </w:rPr>
    </w:lvl>
    <w:lvl w:ilvl="7" w:tplc="1D20A072">
      <w:numFmt w:val="bullet"/>
      <w:lvlText w:val="•"/>
      <w:lvlJc w:val="left"/>
      <w:pPr>
        <w:ind w:left="3629" w:hanging="120"/>
      </w:pPr>
      <w:rPr>
        <w:rFonts w:hint="default"/>
        <w:lang w:val="tr-TR" w:eastAsia="en-US" w:bidi="ar-SA"/>
      </w:rPr>
    </w:lvl>
    <w:lvl w:ilvl="8" w:tplc="D35C23F0">
      <w:numFmt w:val="bullet"/>
      <w:lvlText w:val="•"/>
      <w:lvlJc w:val="left"/>
      <w:pPr>
        <w:ind w:left="4116" w:hanging="120"/>
      </w:pPr>
      <w:rPr>
        <w:rFonts w:hint="default"/>
        <w:lang w:val="tr-TR" w:eastAsia="en-US" w:bidi="ar-SA"/>
      </w:rPr>
    </w:lvl>
  </w:abstractNum>
  <w:abstractNum w:abstractNumId="79" w15:restartNumberingAfterBreak="0">
    <w:nsid w:val="79CB26A0"/>
    <w:multiLevelType w:val="hybridMultilevel"/>
    <w:tmpl w:val="1174F41C"/>
    <w:lvl w:ilvl="0" w:tplc="845EA33C">
      <w:start w:val="1"/>
      <w:numFmt w:val="lowerLetter"/>
      <w:lvlText w:val="%1)"/>
      <w:lvlJc w:val="left"/>
      <w:pPr>
        <w:ind w:left="100" w:hanging="206"/>
        <w:jc w:val="left"/>
      </w:pPr>
      <w:rPr>
        <w:rFonts w:ascii="Times New Roman" w:eastAsia="Times New Roman" w:hAnsi="Times New Roman" w:cs="Times New Roman" w:hint="default"/>
        <w:w w:val="99"/>
        <w:sz w:val="20"/>
        <w:szCs w:val="20"/>
        <w:lang w:val="tr-TR" w:eastAsia="en-US" w:bidi="ar-SA"/>
      </w:rPr>
    </w:lvl>
    <w:lvl w:ilvl="1" w:tplc="C212D8DE">
      <w:numFmt w:val="bullet"/>
      <w:lvlText w:val="•"/>
      <w:lvlJc w:val="left"/>
      <w:pPr>
        <w:ind w:left="597" w:hanging="206"/>
      </w:pPr>
      <w:rPr>
        <w:rFonts w:hint="default"/>
        <w:lang w:val="tr-TR" w:eastAsia="en-US" w:bidi="ar-SA"/>
      </w:rPr>
    </w:lvl>
    <w:lvl w:ilvl="2" w:tplc="4CB2D354">
      <w:numFmt w:val="bullet"/>
      <w:lvlText w:val="•"/>
      <w:lvlJc w:val="left"/>
      <w:pPr>
        <w:ind w:left="1095" w:hanging="206"/>
      </w:pPr>
      <w:rPr>
        <w:rFonts w:hint="default"/>
        <w:lang w:val="tr-TR" w:eastAsia="en-US" w:bidi="ar-SA"/>
      </w:rPr>
    </w:lvl>
    <w:lvl w:ilvl="3" w:tplc="BCA6C5E0">
      <w:numFmt w:val="bullet"/>
      <w:lvlText w:val="•"/>
      <w:lvlJc w:val="left"/>
      <w:pPr>
        <w:ind w:left="1593" w:hanging="206"/>
      </w:pPr>
      <w:rPr>
        <w:rFonts w:hint="default"/>
        <w:lang w:val="tr-TR" w:eastAsia="en-US" w:bidi="ar-SA"/>
      </w:rPr>
    </w:lvl>
    <w:lvl w:ilvl="4" w:tplc="9D369F26">
      <w:numFmt w:val="bullet"/>
      <w:lvlText w:val="•"/>
      <w:lvlJc w:val="left"/>
      <w:pPr>
        <w:ind w:left="2091" w:hanging="206"/>
      </w:pPr>
      <w:rPr>
        <w:rFonts w:hint="default"/>
        <w:lang w:val="tr-TR" w:eastAsia="en-US" w:bidi="ar-SA"/>
      </w:rPr>
    </w:lvl>
    <w:lvl w:ilvl="5" w:tplc="21F288D8">
      <w:numFmt w:val="bullet"/>
      <w:lvlText w:val="•"/>
      <w:lvlJc w:val="left"/>
      <w:pPr>
        <w:ind w:left="2589" w:hanging="206"/>
      </w:pPr>
      <w:rPr>
        <w:rFonts w:hint="default"/>
        <w:lang w:val="tr-TR" w:eastAsia="en-US" w:bidi="ar-SA"/>
      </w:rPr>
    </w:lvl>
    <w:lvl w:ilvl="6" w:tplc="3D7A020E">
      <w:numFmt w:val="bullet"/>
      <w:lvlText w:val="•"/>
      <w:lvlJc w:val="left"/>
      <w:pPr>
        <w:ind w:left="3087" w:hanging="206"/>
      </w:pPr>
      <w:rPr>
        <w:rFonts w:hint="default"/>
        <w:lang w:val="tr-TR" w:eastAsia="en-US" w:bidi="ar-SA"/>
      </w:rPr>
    </w:lvl>
    <w:lvl w:ilvl="7" w:tplc="2656F590">
      <w:numFmt w:val="bullet"/>
      <w:lvlText w:val="•"/>
      <w:lvlJc w:val="left"/>
      <w:pPr>
        <w:ind w:left="3585" w:hanging="206"/>
      </w:pPr>
      <w:rPr>
        <w:rFonts w:hint="default"/>
        <w:lang w:val="tr-TR" w:eastAsia="en-US" w:bidi="ar-SA"/>
      </w:rPr>
    </w:lvl>
    <w:lvl w:ilvl="8" w:tplc="5016C106">
      <w:numFmt w:val="bullet"/>
      <w:lvlText w:val="•"/>
      <w:lvlJc w:val="left"/>
      <w:pPr>
        <w:ind w:left="4082" w:hanging="206"/>
      </w:pPr>
      <w:rPr>
        <w:rFonts w:hint="default"/>
        <w:lang w:val="tr-TR" w:eastAsia="en-US" w:bidi="ar-SA"/>
      </w:rPr>
    </w:lvl>
  </w:abstractNum>
  <w:abstractNum w:abstractNumId="80" w15:restartNumberingAfterBreak="0">
    <w:nsid w:val="7C2B466E"/>
    <w:multiLevelType w:val="hybridMultilevel"/>
    <w:tmpl w:val="75C48030"/>
    <w:lvl w:ilvl="0" w:tplc="3684EC58">
      <w:start w:val="1"/>
      <w:numFmt w:val="lowerLetter"/>
      <w:lvlText w:val="%1."/>
      <w:lvlJc w:val="left"/>
      <w:pPr>
        <w:ind w:left="100" w:hanging="309"/>
        <w:jc w:val="left"/>
      </w:pPr>
      <w:rPr>
        <w:rFonts w:ascii="Times New Roman" w:eastAsia="Times New Roman" w:hAnsi="Times New Roman" w:cs="Times New Roman" w:hint="default"/>
        <w:b/>
        <w:bCs/>
        <w:spacing w:val="0"/>
        <w:w w:val="99"/>
        <w:sz w:val="20"/>
        <w:szCs w:val="20"/>
        <w:lang w:val="tr-TR" w:eastAsia="en-US" w:bidi="ar-SA"/>
      </w:rPr>
    </w:lvl>
    <w:lvl w:ilvl="1" w:tplc="92D6BD06">
      <w:numFmt w:val="bullet"/>
      <w:lvlText w:val="•"/>
      <w:lvlJc w:val="left"/>
      <w:pPr>
        <w:ind w:left="599" w:hanging="309"/>
      </w:pPr>
      <w:rPr>
        <w:rFonts w:hint="default"/>
        <w:lang w:val="tr-TR" w:eastAsia="en-US" w:bidi="ar-SA"/>
      </w:rPr>
    </w:lvl>
    <w:lvl w:ilvl="2" w:tplc="4698A6B4">
      <w:numFmt w:val="bullet"/>
      <w:lvlText w:val="•"/>
      <w:lvlJc w:val="left"/>
      <w:pPr>
        <w:ind w:left="1098" w:hanging="309"/>
      </w:pPr>
      <w:rPr>
        <w:rFonts w:hint="default"/>
        <w:lang w:val="tr-TR" w:eastAsia="en-US" w:bidi="ar-SA"/>
      </w:rPr>
    </w:lvl>
    <w:lvl w:ilvl="3" w:tplc="DBA83B54">
      <w:numFmt w:val="bullet"/>
      <w:lvlText w:val="•"/>
      <w:lvlJc w:val="left"/>
      <w:pPr>
        <w:ind w:left="1597" w:hanging="309"/>
      </w:pPr>
      <w:rPr>
        <w:rFonts w:hint="default"/>
        <w:lang w:val="tr-TR" w:eastAsia="en-US" w:bidi="ar-SA"/>
      </w:rPr>
    </w:lvl>
    <w:lvl w:ilvl="4" w:tplc="822C3BEE">
      <w:numFmt w:val="bullet"/>
      <w:lvlText w:val="•"/>
      <w:lvlJc w:val="left"/>
      <w:pPr>
        <w:ind w:left="2096" w:hanging="309"/>
      </w:pPr>
      <w:rPr>
        <w:rFonts w:hint="default"/>
        <w:lang w:val="tr-TR" w:eastAsia="en-US" w:bidi="ar-SA"/>
      </w:rPr>
    </w:lvl>
    <w:lvl w:ilvl="5" w:tplc="9AF645AA">
      <w:numFmt w:val="bullet"/>
      <w:lvlText w:val="•"/>
      <w:lvlJc w:val="left"/>
      <w:pPr>
        <w:ind w:left="2595" w:hanging="309"/>
      </w:pPr>
      <w:rPr>
        <w:rFonts w:hint="default"/>
        <w:lang w:val="tr-TR" w:eastAsia="en-US" w:bidi="ar-SA"/>
      </w:rPr>
    </w:lvl>
    <w:lvl w:ilvl="6" w:tplc="DAC8A5E4">
      <w:numFmt w:val="bullet"/>
      <w:lvlText w:val="•"/>
      <w:lvlJc w:val="left"/>
      <w:pPr>
        <w:ind w:left="3094" w:hanging="309"/>
      </w:pPr>
      <w:rPr>
        <w:rFonts w:hint="default"/>
        <w:lang w:val="tr-TR" w:eastAsia="en-US" w:bidi="ar-SA"/>
      </w:rPr>
    </w:lvl>
    <w:lvl w:ilvl="7" w:tplc="8806DF7C">
      <w:numFmt w:val="bullet"/>
      <w:lvlText w:val="•"/>
      <w:lvlJc w:val="left"/>
      <w:pPr>
        <w:ind w:left="3593" w:hanging="309"/>
      </w:pPr>
      <w:rPr>
        <w:rFonts w:hint="default"/>
        <w:lang w:val="tr-TR" w:eastAsia="en-US" w:bidi="ar-SA"/>
      </w:rPr>
    </w:lvl>
    <w:lvl w:ilvl="8" w:tplc="55E6D4D4">
      <w:numFmt w:val="bullet"/>
      <w:lvlText w:val="•"/>
      <w:lvlJc w:val="left"/>
      <w:pPr>
        <w:ind w:left="4092" w:hanging="309"/>
      </w:pPr>
      <w:rPr>
        <w:rFonts w:hint="default"/>
        <w:lang w:val="tr-TR" w:eastAsia="en-US" w:bidi="ar-SA"/>
      </w:rPr>
    </w:lvl>
  </w:abstractNum>
  <w:abstractNum w:abstractNumId="81" w15:restartNumberingAfterBreak="0">
    <w:nsid w:val="7C3F6163"/>
    <w:multiLevelType w:val="hybridMultilevel"/>
    <w:tmpl w:val="C47A1230"/>
    <w:lvl w:ilvl="0" w:tplc="21A658D4">
      <w:start w:val="1"/>
      <w:numFmt w:val="lowerLetter"/>
      <w:lvlText w:val="%1."/>
      <w:lvlJc w:val="left"/>
      <w:pPr>
        <w:ind w:left="100" w:hanging="233"/>
        <w:jc w:val="left"/>
      </w:pPr>
      <w:rPr>
        <w:rFonts w:hint="default"/>
        <w:b/>
        <w:bCs/>
        <w:spacing w:val="0"/>
        <w:w w:val="99"/>
        <w:lang w:val="tr-TR" w:eastAsia="en-US" w:bidi="ar-SA"/>
      </w:rPr>
    </w:lvl>
    <w:lvl w:ilvl="1" w:tplc="49302E4E">
      <w:numFmt w:val="bullet"/>
      <w:lvlText w:val="•"/>
      <w:lvlJc w:val="left"/>
      <w:pPr>
        <w:ind w:left="599" w:hanging="233"/>
      </w:pPr>
      <w:rPr>
        <w:rFonts w:hint="default"/>
        <w:lang w:val="tr-TR" w:eastAsia="en-US" w:bidi="ar-SA"/>
      </w:rPr>
    </w:lvl>
    <w:lvl w:ilvl="2" w:tplc="B6C050E2">
      <w:numFmt w:val="bullet"/>
      <w:lvlText w:val="•"/>
      <w:lvlJc w:val="left"/>
      <w:pPr>
        <w:ind w:left="1098" w:hanging="233"/>
      </w:pPr>
      <w:rPr>
        <w:rFonts w:hint="default"/>
        <w:lang w:val="tr-TR" w:eastAsia="en-US" w:bidi="ar-SA"/>
      </w:rPr>
    </w:lvl>
    <w:lvl w:ilvl="3" w:tplc="4876475C">
      <w:numFmt w:val="bullet"/>
      <w:lvlText w:val="•"/>
      <w:lvlJc w:val="left"/>
      <w:pPr>
        <w:ind w:left="1597" w:hanging="233"/>
      </w:pPr>
      <w:rPr>
        <w:rFonts w:hint="default"/>
        <w:lang w:val="tr-TR" w:eastAsia="en-US" w:bidi="ar-SA"/>
      </w:rPr>
    </w:lvl>
    <w:lvl w:ilvl="4" w:tplc="13CA88E4">
      <w:numFmt w:val="bullet"/>
      <w:lvlText w:val="•"/>
      <w:lvlJc w:val="left"/>
      <w:pPr>
        <w:ind w:left="2096" w:hanging="233"/>
      </w:pPr>
      <w:rPr>
        <w:rFonts w:hint="default"/>
        <w:lang w:val="tr-TR" w:eastAsia="en-US" w:bidi="ar-SA"/>
      </w:rPr>
    </w:lvl>
    <w:lvl w:ilvl="5" w:tplc="1E7283B0">
      <w:numFmt w:val="bullet"/>
      <w:lvlText w:val="•"/>
      <w:lvlJc w:val="left"/>
      <w:pPr>
        <w:ind w:left="2595" w:hanging="233"/>
      </w:pPr>
      <w:rPr>
        <w:rFonts w:hint="default"/>
        <w:lang w:val="tr-TR" w:eastAsia="en-US" w:bidi="ar-SA"/>
      </w:rPr>
    </w:lvl>
    <w:lvl w:ilvl="6" w:tplc="54E670BE">
      <w:numFmt w:val="bullet"/>
      <w:lvlText w:val="•"/>
      <w:lvlJc w:val="left"/>
      <w:pPr>
        <w:ind w:left="3094" w:hanging="233"/>
      </w:pPr>
      <w:rPr>
        <w:rFonts w:hint="default"/>
        <w:lang w:val="tr-TR" w:eastAsia="en-US" w:bidi="ar-SA"/>
      </w:rPr>
    </w:lvl>
    <w:lvl w:ilvl="7" w:tplc="CBB6B87C">
      <w:numFmt w:val="bullet"/>
      <w:lvlText w:val="•"/>
      <w:lvlJc w:val="left"/>
      <w:pPr>
        <w:ind w:left="3593" w:hanging="233"/>
      </w:pPr>
      <w:rPr>
        <w:rFonts w:hint="default"/>
        <w:lang w:val="tr-TR" w:eastAsia="en-US" w:bidi="ar-SA"/>
      </w:rPr>
    </w:lvl>
    <w:lvl w:ilvl="8" w:tplc="FE20C11C">
      <w:numFmt w:val="bullet"/>
      <w:lvlText w:val="•"/>
      <w:lvlJc w:val="left"/>
      <w:pPr>
        <w:ind w:left="4092" w:hanging="233"/>
      </w:pPr>
      <w:rPr>
        <w:rFonts w:hint="default"/>
        <w:lang w:val="tr-TR" w:eastAsia="en-US" w:bidi="ar-SA"/>
      </w:rPr>
    </w:lvl>
  </w:abstractNum>
  <w:abstractNum w:abstractNumId="82" w15:restartNumberingAfterBreak="0">
    <w:nsid w:val="7D0E63FD"/>
    <w:multiLevelType w:val="hybridMultilevel"/>
    <w:tmpl w:val="516CF870"/>
    <w:lvl w:ilvl="0" w:tplc="76F05002">
      <w:start w:val="1"/>
      <w:numFmt w:val="decimal"/>
      <w:lvlText w:val="%1."/>
      <w:lvlJc w:val="left"/>
      <w:pPr>
        <w:ind w:left="301" w:hanging="201"/>
        <w:jc w:val="left"/>
      </w:pPr>
      <w:rPr>
        <w:rFonts w:ascii="Times New Roman" w:eastAsia="Times New Roman" w:hAnsi="Times New Roman" w:cs="Times New Roman" w:hint="default"/>
        <w:b/>
        <w:bCs/>
        <w:spacing w:val="0"/>
        <w:w w:val="99"/>
        <w:sz w:val="20"/>
        <w:szCs w:val="20"/>
        <w:u w:val="single" w:color="000000"/>
        <w:lang w:val="tr-TR" w:eastAsia="en-US" w:bidi="ar-SA"/>
      </w:rPr>
    </w:lvl>
    <w:lvl w:ilvl="1" w:tplc="B8A2D41C">
      <w:numFmt w:val="bullet"/>
      <w:lvlText w:val="•"/>
      <w:lvlJc w:val="left"/>
      <w:pPr>
        <w:ind w:left="779" w:hanging="201"/>
      </w:pPr>
      <w:rPr>
        <w:rFonts w:hint="default"/>
        <w:lang w:val="tr-TR" w:eastAsia="en-US" w:bidi="ar-SA"/>
      </w:rPr>
    </w:lvl>
    <w:lvl w:ilvl="2" w:tplc="BBC03980">
      <w:numFmt w:val="bullet"/>
      <w:lvlText w:val="•"/>
      <w:lvlJc w:val="left"/>
      <w:pPr>
        <w:ind w:left="1258" w:hanging="201"/>
      </w:pPr>
      <w:rPr>
        <w:rFonts w:hint="default"/>
        <w:lang w:val="tr-TR" w:eastAsia="en-US" w:bidi="ar-SA"/>
      </w:rPr>
    </w:lvl>
    <w:lvl w:ilvl="3" w:tplc="39B074F0">
      <w:numFmt w:val="bullet"/>
      <w:lvlText w:val="•"/>
      <w:lvlJc w:val="left"/>
      <w:pPr>
        <w:ind w:left="1737" w:hanging="201"/>
      </w:pPr>
      <w:rPr>
        <w:rFonts w:hint="default"/>
        <w:lang w:val="tr-TR" w:eastAsia="en-US" w:bidi="ar-SA"/>
      </w:rPr>
    </w:lvl>
    <w:lvl w:ilvl="4" w:tplc="94FC36A2">
      <w:numFmt w:val="bullet"/>
      <w:lvlText w:val="•"/>
      <w:lvlJc w:val="left"/>
      <w:pPr>
        <w:ind w:left="2216" w:hanging="201"/>
      </w:pPr>
      <w:rPr>
        <w:rFonts w:hint="default"/>
        <w:lang w:val="tr-TR" w:eastAsia="en-US" w:bidi="ar-SA"/>
      </w:rPr>
    </w:lvl>
    <w:lvl w:ilvl="5" w:tplc="55C624EE">
      <w:numFmt w:val="bullet"/>
      <w:lvlText w:val="•"/>
      <w:lvlJc w:val="left"/>
      <w:pPr>
        <w:ind w:left="2695" w:hanging="201"/>
      </w:pPr>
      <w:rPr>
        <w:rFonts w:hint="default"/>
        <w:lang w:val="tr-TR" w:eastAsia="en-US" w:bidi="ar-SA"/>
      </w:rPr>
    </w:lvl>
    <w:lvl w:ilvl="6" w:tplc="2F645FAE">
      <w:numFmt w:val="bullet"/>
      <w:lvlText w:val="•"/>
      <w:lvlJc w:val="left"/>
      <w:pPr>
        <w:ind w:left="3174" w:hanging="201"/>
      </w:pPr>
      <w:rPr>
        <w:rFonts w:hint="default"/>
        <w:lang w:val="tr-TR" w:eastAsia="en-US" w:bidi="ar-SA"/>
      </w:rPr>
    </w:lvl>
    <w:lvl w:ilvl="7" w:tplc="EB305276">
      <w:numFmt w:val="bullet"/>
      <w:lvlText w:val="•"/>
      <w:lvlJc w:val="left"/>
      <w:pPr>
        <w:ind w:left="3653" w:hanging="201"/>
      </w:pPr>
      <w:rPr>
        <w:rFonts w:hint="default"/>
        <w:lang w:val="tr-TR" w:eastAsia="en-US" w:bidi="ar-SA"/>
      </w:rPr>
    </w:lvl>
    <w:lvl w:ilvl="8" w:tplc="0B8A2C76">
      <w:numFmt w:val="bullet"/>
      <w:lvlText w:val="•"/>
      <w:lvlJc w:val="left"/>
      <w:pPr>
        <w:ind w:left="4132" w:hanging="201"/>
      </w:pPr>
      <w:rPr>
        <w:rFonts w:hint="default"/>
        <w:lang w:val="tr-TR" w:eastAsia="en-US" w:bidi="ar-SA"/>
      </w:rPr>
    </w:lvl>
  </w:abstractNum>
  <w:abstractNum w:abstractNumId="83" w15:restartNumberingAfterBreak="0">
    <w:nsid w:val="7F6F1AFB"/>
    <w:multiLevelType w:val="hybridMultilevel"/>
    <w:tmpl w:val="81A2CC34"/>
    <w:lvl w:ilvl="0" w:tplc="94F4DDE0">
      <w:start w:val="1"/>
      <w:numFmt w:val="lowerLetter"/>
      <w:lvlText w:val="%1."/>
      <w:lvlJc w:val="left"/>
      <w:pPr>
        <w:ind w:left="100" w:hanging="266"/>
        <w:jc w:val="left"/>
      </w:pPr>
      <w:rPr>
        <w:rFonts w:ascii="Times New Roman" w:eastAsia="Times New Roman" w:hAnsi="Times New Roman" w:cs="Times New Roman" w:hint="default"/>
        <w:b/>
        <w:bCs/>
        <w:spacing w:val="0"/>
        <w:w w:val="99"/>
        <w:sz w:val="20"/>
        <w:szCs w:val="20"/>
        <w:lang w:val="tr-TR" w:eastAsia="en-US" w:bidi="ar-SA"/>
      </w:rPr>
    </w:lvl>
    <w:lvl w:ilvl="1" w:tplc="76DC4EA6">
      <w:numFmt w:val="bullet"/>
      <w:lvlText w:val="•"/>
      <w:lvlJc w:val="left"/>
      <w:pPr>
        <w:ind w:left="599" w:hanging="266"/>
      </w:pPr>
      <w:rPr>
        <w:rFonts w:hint="default"/>
        <w:lang w:val="tr-TR" w:eastAsia="en-US" w:bidi="ar-SA"/>
      </w:rPr>
    </w:lvl>
    <w:lvl w:ilvl="2" w:tplc="B4F4863E">
      <w:numFmt w:val="bullet"/>
      <w:lvlText w:val="•"/>
      <w:lvlJc w:val="left"/>
      <w:pPr>
        <w:ind w:left="1098" w:hanging="266"/>
      </w:pPr>
      <w:rPr>
        <w:rFonts w:hint="default"/>
        <w:lang w:val="tr-TR" w:eastAsia="en-US" w:bidi="ar-SA"/>
      </w:rPr>
    </w:lvl>
    <w:lvl w:ilvl="3" w:tplc="82021382">
      <w:numFmt w:val="bullet"/>
      <w:lvlText w:val="•"/>
      <w:lvlJc w:val="left"/>
      <w:pPr>
        <w:ind w:left="1597" w:hanging="266"/>
      </w:pPr>
      <w:rPr>
        <w:rFonts w:hint="default"/>
        <w:lang w:val="tr-TR" w:eastAsia="en-US" w:bidi="ar-SA"/>
      </w:rPr>
    </w:lvl>
    <w:lvl w:ilvl="4" w:tplc="E444867C">
      <w:numFmt w:val="bullet"/>
      <w:lvlText w:val="•"/>
      <w:lvlJc w:val="left"/>
      <w:pPr>
        <w:ind w:left="2096" w:hanging="266"/>
      </w:pPr>
      <w:rPr>
        <w:rFonts w:hint="default"/>
        <w:lang w:val="tr-TR" w:eastAsia="en-US" w:bidi="ar-SA"/>
      </w:rPr>
    </w:lvl>
    <w:lvl w:ilvl="5" w:tplc="BB30AF98">
      <w:numFmt w:val="bullet"/>
      <w:lvlText w:val="•"/>
      <w:lvlJc w:val="left"/>
      <w:pPr>
        <w:ind w:left="2595" w:hanging="266"/>
      </w:pPr>
      <w:rPr>
        <w:rFonts w:hint="default"/>
        <w:lang w:val="tr-TR" w:eastAsia="en-US" w:bidi="ar-SA"/>
      </w:rPr>
    </w:lvl>
    <w:lvl w:ilvl="6" w:tplc="DEA61130">
      <w:numFmt w:val="bullet"/>
      <w:lvlText w:val="•"/>
      <w:lvlJc w:val="left"/>
      <w:pPr>
        <w:ind w:left="3094" w:hanging="266"/>
      </w:pPr>
      <w:rPr>
        <w:rFonts w:hint="default"/>
        <w:lang w:val="tr-TR" w:eastAsia="en-US" w:bidi="ar-SA"/>
      </w:rPr>
    </w:lvl>
    <w:lvl w:ilvl="7" w:tplc="D7C8A7B2">
      <w:numFmt w:val="bullet"/>
      <w:lvlText w:val="•"/>
      <w:lvlJc w:val="left"/>
      <w:pPr>
        <w:ind w:left="3593" w:hanging="266"/>
      </w:pPr>
      <w:rPr>
        <w:rFonts w:hint="default"/>
        <w:lang w:val="tr-TR" w:eastAsia="en-US" w:bidi="ar-SA"/>
      </w:rPr>
    </w:lvl>
    <w:lvl w:ilvl="8" w:tplc="F5F07D18">
      <w:numFmt w:val="bullet"/>
      <w:lvlText w:val="•"/>
      <w:lvlJc w:val="left"/>
      <w:pPr>
        <w:ind w:left="4092" w:hanging="266"/>
      </w:pPr>
      <w:rPr>
        <w:rFonts w:hint="default"/>
        <w:lang w:val="tr-TR" w:eastAsia="en-US" w:bidi="ar-SA"/>
      </w:rPr>
    </w:lvl>
  </w:abstractNum>
  <w:num w:numId="1">
    <w:abstractNumId w:val="18"/>
  </w:num>
  <w:num w:numId="2">
    <w:abstractNumId w:val="14"/>
  </w:num>
  <w:num w:numId="3">
    <w:abstractNumId w:val="67"/>
  </w:num>
  <w:num w:numId="4">
    <w:abstractNumId w:val="75"/>
  </w:num>
  <w:num w:numId="5">
    <w:abstractNumId w:val="11"/>
  </w:num>
  <w:num w:numId="6">
    <w:abstractNumId w:val="13"/>
  </w:num>
  <w:num w:numId="7">
    <w:abstractNumId w:val="4"/>
  </w:num>
  <w:num w:numId="8">
    <w:abstractNumId w:val="53"/>
  </w:num>
  <w:num w:numId="9">
    <w:abstractNumId w:val="72"/>
  </w:num>
  <w:num w:numId="10">
    <w:abstractNumId w:val="60"/>
  </w:num>
  <w:num w:numId="11">
    <w:abstractNumId w:val="26"/>
  </w:num>
  <w:num w:numId="12">
    <w:abstractNumId w:val="82"/>
  </w:num>
  <w:num w:numId="13">
    <w:abstractNumId w:val="27"/>
  </w:num>
  <w:num w:numId="14">
    <w:abstractNumId w:val="43"/>
  </w:num>
  <w:num w:numId="15">
    <w:abstractNumId w:val="20"/>
  </w:num>
  <w:num w:numId="16">
    <w:abstractNumId w:val="81"/>
  </w:num>
  <w:num w:numId="17">
    <w:abstractNumId w:val="78"/>
  </w:num>
  <w:num w:numId="18">
    <w:abstractNumId w:val="9"/>
  </w:num>
  <w:num w:numId="19">
    <w:abstractNumId w:val="65"/>
  </w:num>
  <w:num w:numId="20">
    <w:abstractNumId w:val="56"/>
  </w:num>
  <w:num w:numId="21">
    <w:abstractNumId w:val="3"/>
  </w:num>
  <w:num w:numId="22">
    <w:abstractNumId w:val="39"/>
  </w:num>
  <w:num w:numId="23">
    <w:abstractNumId w:val="23"/>
  </w:num>
  <w:num w:numId="24">
    <w:abstractNumId w:val="79"/>
  </w:num>
  <w:num w:numId="25">
    <w:abstractNumId w:val="47"/>
  </w:num>
  <w:num w:numId="26">
    <w:abstractNumId w:val="64"/>
  </w:num>
  <w:num w:numId="27">
    <w:abstractNumId w:val="52"/>
  </w:num>
  <w:num w:numId="28">
    <w:abstractNumId w:val="58"/>
  </w:num>
  <w:num w:numId="29">
    <w:abstractNumId w:val="21"/>
  </w:num>
  <w:num w:numId="30">
    <w:abstractNumId w:val="68"/>
  </w:num>
  <w:num w:numId="31">
    <w:abstractNumId w:val="59"/>
  </w:num>
  <w:num w:numId="32">
    <w:abstractNumId w:val="25"/>
  </w:num>
  <w:num w:numId="33">
    <w:abstractNumId w:val="12"/>
  </w:num>
  <w:num w:numId="34">
    <w:abstractNumId w:val="16"/>
  </w:num>
  <w:num w:numId="35">
    <w:abstractNumId w:val="66"/>
  </w:num>
  <w:num w:numId="36">
    <w:abstractNumId w:val="34"/>
  </w:num>
  <w:num w:numId="37">
    <w:abstractNumId w:val="70"/>
  </w:num>
  <w:num w:numId="38">
    <w:abstractNumId w:val="61"/>
  </w:num>
  <w:num w:numId="39">
    <w:abstractNumId w:val="80"/>
  </w:num>
  <w:num w:numId="40">
    <w:abstractNumId w:val="32"/>
  </w:num>
  <w:num w:numId="41">
    <w:abstractNumId w:val="50"/>
  </w:num>
  <w:num w:numId="42">
    <w:abstractNumId w:val="41"/>
  </w:num>
  <w:num w:numId="43">
    <w:abstractNumId w:val="37"/>
  </w:num>
  <w:num w:numId="44">
    <w:abstractNumId w:val="73"/>
  </w:num>
  <w:num w:numId="45">
    <w:abstractNumId w:val="71"/>
  </w:num>
  <w:num w:numId="46">
    <w:abstractNumId w:val="1"/>
  </w:num>
  <w:num w:numId="47">
    <w:abstractNumId w:val="38"/>
  </w:num>
  <w:num w:numId="48">
    <w:abstractNumId w:val="42"/>
  </w:num>
  <w:num w:numId="49">
    <w:abstractNumId w:val="0"/>
  </w:num>
  <w:num w:numId="50">
    <w:abstractNumId w:val="35"/>
  </w:num>
  <w:num w:numId="51">
    <w:abstractNumId w:val="33"/>
  </w:num>
  <w:num w:numId="52">
    <w:abstractNumId w:val="36"/>
  </w:num>
  <w:num w:numId="53">
    <w:abstractNumId w:val="6"/>
  </w:num>
  <w:num w:numId="54">
    <w:abstractNumId w:val="15"/>
  </w:num>
  <w:num w:numId="55">
    <w:abstractNumId w:val="10"/>
  </w:num>
  <w:num w:numId="56">
    <w:abstractNumId w:val="2"/>
  </w:num>
  <w:num w:numId="57">
    <w:abstractNumId w:val="83"/>
  </w:num>
  <w:num w:numId="58">
    <w:abstractNumId w:val="57"/>
  </w:num>
  <w:num w:numId="59">
    <w:abstractNumId w:val="54"/>
  </w:num>
  <w:num w:numId="60">
    <w:abstractNumId w:val="77"/>
  </w:num>
  <w:num w:numId="61">
    <w:abstractNumId w:val="7"/>
  </w:num>
  <w:num w:numId="62">
    <w:abstractNumId w:val="48"/>
  </w:num>
  <w:num w:numId="63">
    <w:abstractNumId w:val="31"/>
  </w:num>
  <w:num w:numId="64">
    <w:abstractNumId w:val="17"/>
  </w:num>
  <w:num w:numId="65">
    <w:abstractNumId w:val="44"/>
  </w:num>
  <w:num w:numId="66">
    <w:abstractNumId w:val="63"/>
  </w:num>
  <w:num w:numId="67">
    <w:abstractNumId w:val="46"/>
  </w:num>
  <w:num w:numId="68">
    <w:abstractNumId w:val="30"/>
  </w:num>
  <w:num w:numId="69">
    <w:abstractNumId w:val="22"/>
  </w:num>
  <w:num w:numId="70">
    <w:abstractNumId w:val="19"/>
  </w:num>
  <w:num w:numId="71">
    <w:abstractNumId w:val="5"/>
  </w:num>
  <w:num w:numId="72">
    <w:abstractNumId w:val="49"/>
  </w:num>
  <w:num w:numId="73">
    <w:abstractNumId w:val="51"/>
  </w:num>
  <w:num w:numId="74">
    <w:abstractNumId w:val="74"/>
  </w:num>
  <w:num w:numId="75">
    <w:abstractNumId w:val="40"/>
  </w:num>
  <w:num w:numId="76">
    <w:abstractNumId w:val="62"/>
  </w:num>
  <w:num w:numId="77">
    <w:abstractNumId w:val="69"/>
  </w:num>
  <w:num w:numId="78">
    <w:abstractNumId w:val="45"/>
  </w:num>
  <w:num w:numId="79">
    <w:abstractNumId w:val="8"/>
  </w:num>
  <w:num w:numId="80">
    <w:abstractNumId w:val="55"/>
  </w:num>
  <w:num w:numId="81">
    <w:abstractNumId w:val="29"/>
  </w:num>
  <w:num w:numId="82">
    <w:abstractNumId w:val="28"/>
  </w:num>
  <w:num w:numId="83">
    <w:abstractNumId w:val="24"/>
  </w:num>
  <w:num w:numId="84">
    <w:abstractNumId w:val="7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A41DD"/>
    <w:rsid w:val="000F71AD"/>
    <w:rsid w:val="002947DA"/>
    <w:rsid w:val="002D5FEA"/>
    <w:rsid w:val="003B0370"/>
    <w:rsid w:val="004F1C68"/>
    <w:rsid w:val="004F37C8"/>
    <w:rsid w:val="0069277C"/>
    <w:rsid w:val="006E1150"/>
    <w:rsid w:val="00703430"/>
    <w:rsid w:val="00727E2C"/>
    <w:rsid w:val="00855A95"/>
    <w:rsid w:val="009C251D"/>
    <w:rsid w:val="009F7DE6"/>
    <w:rsid w:val="00A7059B"/>
    <w:rsid w:val="00AF6F27"/>
    <w:rsid w:val="00C64B4D"/>
    <w:rsid w:val="00CF450C"/>
    <w:rsid w:val="00E0438F"/>
    <w:rsid w:val="00FA4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F7CB00"/>
  <w15:docId w15:val="{A1AF6956-0505-4E6D-8208-CA8E744C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00"/>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rPr>
      <w:sz w:val="20"/>
      <w:szCs w:val="20"/>
    </w:rPr>
  </w:style>
  <w:style w:type="paragraph" w:styleId="KonuBal">
    <w:name w:val="Title"/>
    <w:basedOn w:val="Normal"/>
    <w:uiPriority w:val="1"/>
    <w:qFormat/>
    <w:pPr>
      <w:spacing w:before="80"/>
      <w:ind w:left="1154"/>
    </w:pPr>
    <w:rPr>
      <w:b/>
      <w:bCs/>
      <w:u w:val="single" w:color="000000"/>
    </w:rPr>
  </w:style>
  <w:style w:type="paragraph" w:styleId="ListeParagraf">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jpeg"/><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8" Type="http://schemas.openxmlformats.org/officeDocument/2006/relationships/hyperlink" Target="https://www.sorubak.com/sinav/" TargetMode="External"/><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fontTable" Target="fontTable.xml"/><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png"/><Relationship Id="rId62"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8128</Words>
  <Characters>46330</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Burhan Demir</cp:lastModifiedBy>
  <cp:revision>9</cp:revision>
  <dcterms:created xsi:type="dcterms:W3CDTF">2021-04-26T06:13:00Z</dcterms:created>
  <dcterms:modified xsi:type="dcterms:W3CDTF">2021-05-11T09:42:00Z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2014-12-08T00:00:00Z</vt:filetime>
  </property>
  <property fmtid="{D5CDD505-2E9C-101B-9397-08002B2CF9AE}" pid="3" name="Creator">
    <vt:lpwstr>Microsoft® Word 2013</vt:lpwstr>
  </property>
  <property fmtid="{D5CDD505-2E9C-101B-9397-08002B2CF9AE}" pid="4" name="LastSaved">
    <vt:filetime>2021-04-26T00:00:00Z</vt:filetime>
  </property>
</Properties>
</file>