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DFC" w:rsidRPr="00D278E2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Soru 1.</w:t>
      </w:r>
    </w:p>
    <w:p w:rsidR="00FF4DFC" w:rsidRPr="00D278E2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İnsan derisinde;</w:t>
      </w:r>
    </w:p>
    <w:tbl>
      <w:tblPr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98"/>
      </w:tblGrid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Soğuk</w:t>
            </w:r>
          </w:p>
        </w:tc>
      </w:tr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Sıcak</w:t>
            </w:r>
          </w:p>
        </w:tc>
      </w:tr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Ağrı</w:t>
            </w:r>
          </w:p>
        </w:tc>
      </w:tr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IV.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Basınç</w:t>
            </w:r>
          </w:p>
        </w:tc>
      </w:tr>
    </w:tbl>
    <w:p w:rsidR="00924E7C" w:rsidRDefault="00FF4DFC" w:rsidP="00FF4DFC">
      <w:pPr>
        <w:spacing w:after="0"/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</w:pPr>
      <w:proofErr w:type="gramStart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duyularından</w:t>
      </w:r>
      <w:proofErr w:type="gramEnd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 xml:space="preserve"> hangilerini alan reseptör bulunur?</w:t>
      </w:r>
    </w:p>
    <w:p w:rsidR="00FF4DFC" w:rsidRDefault="00FF4DFC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A)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I ve II    B)I ve III   C)II ve III 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</w:t>
      </w:r>
      <w:proofErr w:type="gramStart"/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D)I,II</w:t>
      </w:r>
      <w:proofErr w:type="gramEnd"/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ve IV 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</w:t>
      </w:r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E) I,II,III ve IV</w:t>
      </w:r>
    </w:p>
    <w:p w:rsidR="00FF4DFC" w:rsidRDefault="00FF4DFC" w:rsidP="00FF4DFC">
      <w:pPr>
        <w:spacing w:after="0"/>
      </w:pPr>
    </w:p>
    <w:p w:rsidR="00FF4135" w:rsidRDefault="00FF4135" w:rsidP="00FF4DFC">
      <w:pPr>
        <w:spacing w:after="0"/>
      </w:pPr>
    </w:p>
    <w:p w:rsidR="00FF4DFC" w:rsidRPr="00D278E2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Soru 2.</w:t>
      </w:r>
    </w:p>
    <w:p w:rsidR="00FF4DFC" w:rsidRPr="00D278E2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Göze gelen ışık miktarının az olması durumunda;</w:t>
      </w:r>
    </w:p>
    <w:tbl>
      <w:tblPr>
        <w:tblW w:w="3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443"/>
      </w:tblGrid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Göz bebeğinin büyümesi</w:t>
            </w:r>
          </w:p>
        </w:tc>
      </w:tr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Optik eksenin uzaması</w:t>
            </w:r>
          </w:p>
        </w:tc>
      </w:tr>
      <w:tr w:rsidR="00FF4DFC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III.</w:t>
            </w:r>
          </w:p>
        </w:tc>
        <w:tc>
          <w:tcPr>
            <w:tcW w:w="0" w:type="auto"/>
            <w:vAlign w:val="center"/>
            <w:hideMark/>
          </w:tcPr>
          <w:p w:rsidR="00FF4DFC" w:rsidRPr="00D278E2" w:rsidRDefault="00FF4DFC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Sarı benekteki reseptör sayısının artması</w:t>
            </w:r>
          </w:p>
        </w:tc>
      </w:tr>
    </w:tbl>
    <w:p w:rsidR="00FF4DFC" w:rsidRDefault="00FF4DFC" w:rsidP="00FF4DFC">
      <w:pPr>
        <w:spacing w:after="0"/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</w:pPr>
      <w:proofErr w:type="gramStart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olaylarından</w:t>
      </w:r>
      <w:proofErr w:type="gramEnd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 xml:space="preserve"> hangileri gerçekleşir?</w:t>
      </w:r>
    </w:p>
    <w:p w:rsidR="00FF4DFC" w:rsidRDefault="00FF4DFC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proofErr w:type="gramStart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A)Yalnız</w:t>
      </w:r>
      <w:proofErr w:type="gramEnd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 xml:space="preserve"> I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B)Yalnız II  C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Yalnız III  D)I ve II  E)II ve III</w:t>
      </w:r>
    </w:p>
    <w:p w:rsidR="00FF4DFC" w:rsidRDefault="00FF4DFC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FF4DFC" w:rsidRPr="00D278E2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Soru 3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.</w:t>
      </w:r>
    </w:p>
    <w:p w:rsidR="00FF4DFC" w:rsidRDefault="00FF4DFC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Kulak zarının her iki tarafındaki hava basıncının dengelenmesi, aşağıdaki yapılardan hangisi ile sağlanır?</w:t>
      </w:r>
    </w:p>
    <w:p w:rsidR="00FF4DFC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proofErr w:type="gramStart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A)Östaki</w:t>
      </w:r>
      <w:proofErr w:type="gramEnd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 xml:space="preserve"> borusu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B)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proofErr w:type="spell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Sakkulus</w:t>
      </w:r>
      <w:proofErr w:type="spellEnd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(Kesecik)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C)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proofErr w:type="spell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Korti</w:t>
      </w:r>
      <w:proofErr w:type="spellEnd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organı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</w:t>
      </w:r>
    </w:p>
    <w:p w:rsidR="00FF4DFC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D)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proofErr w:type="spell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Utrikulus</w:t>
      </w:r>
      <w:proofErr w:type="spellEnd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(</w:t>
      </w:r>
      <w:proofErr w:type="spellStart"/>
      <w:proofErr w:type="gram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Tulumcuk</w:t>
      </w:r>
      <w:proofErr w:type="spellEnd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)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</w:t>
      </w:r>
      <w:proofErr w:type="gram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E)</w:t>
      </w:r>
      <w:r w:rsidRPr="00FF4DFC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Oval pencere</w:t>
      </w:r>
    </w:p>
    <w:p w:rsidR="00FF4DFC" w:rsidRDefault="00FF4DFC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FF4135" w:rsidRDefault="00FF4135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tbl>
      <w:tblPr>
        <w:tblW w:w="7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9B7B4D" w:rsidRPr="00D278E2" w:rsidTr="009F48C3">
        <w:trPr>
          <w:trHeight w:val="855"/>
          <w:tblCellSpacing w:w="0" w:type="dxa"/>
        </w:trPr>
        <w:tc>
          <w:tcPr>
            <w:tcW w:w="11475" w:type="dxa"/>
            <w:hideMark/>
          </w:tcPr>
          <w:p w:rsidR="009B7B4D" w:rsidRPr="00D278E2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4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7B4D" w:rsidRDefault="009B7B4D" w:rsidP="009B7B4D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Dilin papillasında </w:t>
            </w: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bulunan :</w:t>
            </w:r>
            <w:proofErr w:type="gram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 I.  Mantarsı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 II.  </w:t>
            </w:r>
            <w:proofErr w:type="spell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Çanaksı</w:t>
            </w:r>
            <w:proofErr w:type="spell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III.  İpliksi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tomurcuklarından hangileri tat almayıp, dokunma, sıcaklık ve acıyı </w:t>
            </w:r>
          </w:p>
          <w:p w:rsidR="009B7B4D" w:rsidRDefault="009B7B4D" w:rsidP="009B7B4D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hisseder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?</w:t>
            </w:r>
          </w:p>
          <w:p w:rsidR="009B7B4D" w:rsidRPr="00D278E2" w:rsidRDefault="009B7B4D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A)I ve II   B)II ve III   </w:t>
            </w:r>
            <w:proofErr w:type="gramStart"/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C)I,II</w:t>
            </w:r>
            <w:proofErr w:type="gramEnd"/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ve III   D)Yalnız II   </w:t>
            </w:r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E)Yalnız III</w:t>
            </w:r>
          </w:p>
        </w:tc>
      </w:tr>
      <w:tr w:rsidR="009B7B4D" w:rsidRPr="00D278E2" w:rsidTr="009F48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B7B4D" w:rsidRPr="00D278E2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 </w:t>
            </w:r>
          </w:p>
        </w:tc>
      </w:tr>
    </w:tbl>
    <w:p w:rsidR="009B7B4D" w:rsidRPr="00D278E2" w:rsidRDefault="009B7B4D" w:rsidP="00FF4DFC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tbl>
      <w:tblPr>
        <w:tblW w:w="7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9B7B4D" w:rsidRPr="00D278E2" w:rsidTr="009B7B4D">
        <w:trPr>
          <w:trHeight w:val="855"/>
          <w:tblCellSpacing w:w="0" w:type="dxa"/>
        </w:trPr>
        <w:tc>
          <w:tcPr>
            <w:tcW w:w="7770" w:type="dxa"/>
            <w:hideMark/>
          </w:tcPr>
          <w:p w:rsidR="009B7B4D" w:rsidRPr="00D278E2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5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  I.  </w:t>
            </w:r>
            <w:proofErr w:type="spell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Talamustan</w:t>
            </w:r>
            <w:proofErr w:type="spell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geçen duyu sinirlerine sahip olma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 II.  </w:t>
            </w:r>
            <w:proofErr w:type="spell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Kemoreseptörler</w:t>
            </w:r>
            <w:proofErr w:type="spell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bulundurma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III.  Uyartıların beyinde aynı merkezde değerlendirilmesi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Tat ve koku alma duyularıyla ilgili yukarıdaki özelliklerden hangileri</w:t>
            </w:r>
          </w:p>
          <w:p w:rsidR="009B7B4D" w:rsidRPr="00D278E2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ortaktır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?</w:t>
            </w:r>
          </w:p>
        </w:tc>
      </w:tr>
      <w:tr w:rsidR="009B7B4D" w:rsidRPr="00D278E2" w:rsidTr="009F48C3">
        <w:trPr>
          <w:tblCellSpacing w:w="0" w:type="dxa"/>
        </w:trPr>
        <w:tc>
          <w:tcPr>
            <w:tcW w:w="0" w:type="auto"/>
            <w:vAlign w:val="center"/>
            <w:hideMark/>
          </w:tcPr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A)Yalnız</w:t>
            </w:r>
            <w:proofErr w:type="gramEnd"/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II   B)Yalnız III   C)I ve II   D)I ve III  </w:t>
            </w:r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E)II ve III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7B4D" w:rsidRPr="00D278E2" w:rsidRDefault="009B7B4D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6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Koklama organımızda;</w:t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  I.  </w:t>
            </w:r>
            <w:proofErr w:type="spell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İmpuls</w:t>
            </w:r>
            <w:proofErr w:type="spell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oluşumu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II.  Moleküllerin mukusta çözünmesi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III.  Beyin merkezinde uyartıların yorumlanması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olayları hangi </w:t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u w:val="single"/>
                <w:lang w:eastAsia="tr-TR"/>
              </w:rPr>
              <w:t>sıraya göre</w:t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 meydana gelir?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A)I-II-III   B)I-III-II   </w:t>
            </w:r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C)II-I-III</w:t>
            </w: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  D)II-III-I   E)III-I-II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7B4D" w:rsidRPr="00D278E2" w:rsidRDefault="009B7B4D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7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7B4D" w:rsidRDefault="009B7B4D" w:rsidP="009B7B4D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Orta kulakta yer alan ve şekillerine göre adlandırılan çekiç, örs ve </w:t>
            </w:r>
          </w:p>
          <w:p w:rsidR="009B7B4D" w:rsidRDefault="009B7B4D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üzengi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kemiklerinin görevi aşağıdakilerden hangisinde verilmiştir?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A)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Kulak zarının esnekliğini sağlamak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B)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Kulak zarındaki iç ve dış basıncı ayarlamak</w:t>
            </w:r>
          </w:p>
          <w:p w:rsidR="009B7B4D" w:rsidRPr="00507231" w:rsidRDefault="009B7B4D" w:rsidP="009F48C3">
            <w:pPr>
              <w:pStyle w:val="AralkYok"/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</w:pPr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C) Ses titreşimlerinin iç kulağa iletilmesini sağlamak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D)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Denge duyusunu sinir merkezlerine iletmek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E)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Östaki borusu yardımıyla yutağa bağlanmak</w:t>
            </w:r>
          </w:p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7B4D" w:rsidRPr="00D278E2" w:rsidRDefault="00FF4135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8</w:t>
            </w:r>
            <w:r w:rsidR="009B7B4D"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7B4D" w:rsidRPr="00D278E2" w:rsidRDefault="009B7B4D" w:rsidP="009B7B4D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Besin </w:t>
            </w:r>
            <w:proofErr w:type="spell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maddelerenin</w:t>
            </w:r>
            <w:proofErr w:type="spell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tadının alınmasında;</w:t>
            </w:r>
          </w:p>
          <w:tbl>
            <w:tblPr>
              <w:tblW w:w="15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992"/>
            </w:tblGrid>
            <w:tr w:rsidR="009B7B4D" w:rsidRPr="00D278E2" w:rsidTr="009F48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Soğuk</w:t>
                  </w:r>
                </w:p>
              </w:tc>
            </w:tr>
            <w:tr w:rsidR="009B7B4D" w:rsidRPr="00D278E2" w:rsidTr="009F48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Sıcak</w:t>
                  </w:r>
                </w:p>
              </w:tc>
            </w:tr>
            <w:tr w:rsidR="009B7B4D" w:rsidRPr="00D278E2" w:rsidTr="009F48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III.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B4D" w:rsidRPr="00D278E2" w:rsidRDefault="009B7B4D" w:rsidP="009F48C3">
                  <w:pPr>
                    <w:pStyle w:val="AralkYok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D278E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Koku</w:t>
                  </w:r>
                </w:p>
              </w:tc>
            </w:tr>
          </w:tbl>
          <w:p w:rsidR="009B7B4D" w:rsidRDefault="009B7B4D" w:rsidP="009F48C3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faktörlerinden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hangileri rol oynar?</w:t>
            </w:r>
          </w:p>
          <w:p w:rsidR="009B7B4D" w:rsidRPr="00507231" w:rsidRDefault="009B7B4D" w:rsidP="009F48C3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A)Yalnız</w:t>
            </w:r>
            <w:proofErr w:type="gramEnd"/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I </w:t>
            </w:r>
            <w:r w:rsidR="00FF4135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B)Yalnız II</w:t>
            </w:r>
            <w:r w:rsidR="00FF4135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C)I ve II </w:t>
            </w:r>
            <w:r w:rsidR="00FF4135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D)</w:t>
            </w:r>
            <w:r w:rsidR="00FF4135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II ve III  </w:t>
            </w:r>
            <w:r w:rsidR="00FF4135" w:rsidRPr="00507231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E)I,II ve III</w:t>
            </w:r>
          </w:p>
          <w:p w:rsidR="00FF4135" w:rsidRDefault="00FF4135" w:rsidP="009F48C3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FF4135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FF4135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Default="00FF4135" w:rsidP="00FF4135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FF4135" w:rsidRPr="00D278E2" w:rsidRDefault="00FF4135" w:rsidP="00FF4135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9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FF4135" w:rsidRDefault="00FF4135" w:rsidP="00FF4135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  I.  Göz bebeğinin genişlemesi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II.  İdrar torbasının daralması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III.  Kalın bağırsaklarda </w:t>
            </w:r>
            <w:proofErr w:type="spell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peristatik</w:t>
            </w:r>
            <w:proofErr w:type="spell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hareketlerin hızlanması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Yukarıda </w:t>
            </w: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verilen  olayların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hangisi sempatik (A) hangisi </w:t>
            </w:r>
          </w:p>
          <w:p w:rsidR="00FF4135" w:rsidRPr="00D278E2" w:rsidRDefault="00FF4135" w:rsidP="00FF4135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parasempatik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sinir sisteminin (B) kontrolü ile gerçekleşmiştir?</w:t>
            </w:r>
          </w:p>
          <w:p w:rsidR="00FF4135" w:rsidRDefault="00FF4135" w:rsidP="009F48C3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FF4135" w:rsidRPr="00507231" w:rsidRDefault="00000000" w:rsidP="009F48C3">
            <w:pPr>
              <w:pStyle w:val="AralkYok"/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181A18"/>
                <w:sz w:val="16"/>
                <w:szCs w:val="16"/>
                <w:lang w:eastAsia="tr-TR"/>
              </w:rPr>
              <w:pict>
                <v:line id="Düz Bağlayıcı 2" o:spid="_x0000_s1026" style="position:absolute;z-index:251660288;visibility:visible" from="64.55pt,8.85pt" to="64.5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" strokecolor="#4579b8 [3044]"/>
              </w:pict>
            </w:r>
            <w:r>
              <w:rPr>
                <w:rFonts w:ascii="Tahoma" w:eastAsia="Times New Roman" w:hAnsi="Tahoma" w:cs="Tahoma"/>
                <w:noProof/>
                <w:color w:val="181A18"/>
                <w:sz w:val="16"/>
                <w:szCs w:val="16"/>
                <w:lang w:eastAsia="tr-TR"/>
              </w:rPr>
              <w:pict>
                <v:line id="Düz Bağlayıcı 1" o:spid="_x0000_s1027" style="position:absolute;z-index:251659264;visibility:visible" from="7.6pt,8.85pt" to="130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" strokecolor="#4579b8 [3044]"/>
              </w:pict>
            </w:r>
            <w:r w:rsidR="00FF4135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           </w:t>
            </w:r>
            <w:r w:rsidR="00FF4135"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A                     B</w:t>
            </w:r>
          </w:p>
          <w:p w:rsidR="00FF4135" w:rsidRPr="00507231" w:rsidRDefault="00FF4135" w:rsidP="009F48C3">
            <w:pPr>
              <w:pStyle w:val="AralkYok"/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</w:pPr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 xml:space="preserve">A)    I                       </w:t>
            </w:r>
            <w:proofErr w:type="gramStart"/>
            <w:r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>II,III</w:t>
            </w:r>
            <w:proofErr w:type="gramEnd"/>
          </w:p>
        </w:tc>
      </w:tr>
    </w:tbl>
    <w:p w:rsidR="00FF4DFC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B)    </w:t>
      </w:r>
      <w:proofErr w:type="gramStart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I,II</w:t>
      </w:r>
      <w:proofErr w:type="gram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     III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C)    </w:t>
      </w:r>
      <w:proofErr w:type="gramStart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I,III</w:t>
      </w:r>
      <w:proofErr w:type="gram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    II 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D)    </w:t>
      </w:r>
      <w:proofErr w:type="gramStart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II,III</w:t>
      </w:r>
      <w:proofErr w:type="gram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   I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E)    III                      </w:t>
      </w:r>
      <w:proofErr w:type="gramStart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I,II</w:t>
      </w:r>
      <w:proofErr w:type="gramEnd"/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FF4135" w:rsidRPr="00D278E2" w:rsidRDefault="00FF4135" w:rsidP="00FF4135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oru 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10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.</w:t>
      </w:r>
    </w:p>
    <w:p w:rsidR="00FF4135" w:rsidRPr="00D278E2" w:rsidRDefault="00FF4135" w:rsidP="00FF4135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Omurgalı hayvanların tümünde, beyincik;</w:t>
      </w:r>
    </w:p>
    <w:tbl>
      <w:tblPr>
        <w:tblW w:w="4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4173"/>
      </w:tblGrid>
      <w:tr w:rsidR="00FF4135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Kas faaliyetlerini düzenler.</w:t>
            </w:r>
          </w:p>
        </w:tc>
      </w:tr>
      <w:tr w:rsidR="00FF4135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II.</w:t>
            </w:r>
          </w:p>
        </w:tc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Kıvrımlı bir dış yüzeye sahiptir.</w:t>
            </w:r>
          </w:p>
        </w:tc>
      </w:tr>
      <w:tr w:rsidR="00FF4135" w:rsidRPr="00D278E2" w:rsidTr="009F48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III.</w:t>
            </w:r>
          </w:p>
        </w:tc>
        <w:tc>
          <w:tcPr>
            <w:tcW w:w="0" w:type="auto"/>
            <w:vAlign w:val="center"/>
            <w:hideMark/>
          </w:tcPr>
          <w:p w:rsidR="00FF4135" w:rsidRPr="00D278E2" w:rsidRDefault="00FF4135" w:rsidP="009F48C3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278E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Soluk alıp verme merkezi olarak görev yapar.</w:t>
            </w:r>
          </w:p>
        </w:tc>
      </w:tr>
    </w:tbl>
    <w:p w:rsidR="00FF4135" w:rsidRDefault="00FF4135" w:rsidP="00FF4DFC">
      <w:pPr>
        <w:spacing w:after="0"/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</w:pPr>
      <w:proofErr w:type="gramStart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açıklamalarından</w:t>
      </w:r>
      <w:proofErr w:type="gramEnd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 xml:space="preserve"> hangileri doğrudur?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</w:pPr>
      <w:r w:rsidRPr="00507231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A) Yalnız I</w:t>
      </w:r>
      <w:r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  <w:t xml:space="preserve">   </w:t>
      </w:r>
      <w:proofErr w:type="gramStart"/>
      <w:r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  <w:t>B)Yalnız</w:t>
      </w:r>
      <w:proofErr w:type="gramEnd"/>
      <w:r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  <w:t xml:space="preserve"> II   C)I ve II  D)I ve III  E)II ve III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</w:pPr>
    </w:p>
    <w:p w:rsidR="00FF4135" w:rsidRDefault="005468C9" w:rsidP="00FF4DFC">
      <w:pPr>
        <w:spacing w:after="0"/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  <w:t xml:space="preserve"> </w:t>
      </w:r>
    </w:p>
    <w:p w:rsidR="00FF4135" w:rsidRPr="00D278E2" w:rsidRDefault="00FF4135" w:rsidP="00FF4135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Soru 11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.</w:t>
      </w:r>
    </w:p>
    <w:p w:rsidR="00FF4135" w:rsidRDefault="00FF4135" w:rsidP="00FF4135">
      <w:pPr>
        <w:spacing w:after="0"/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 xml:space="preserve">Kulağın yarım daire kanallarından gelen sinir </w:t>
      </w:r>
      <w:proofErr w:type="spellStart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impulsları</w:t>
      </w:r>
      <w:proofErr w:type="spellEnd"/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, beynin aşağıdaki bölgelerinden hangisi tarafından değerlendirilir?</w:t>
      </w:r>
    </w:p>
    <w:p w:rsidR="00FF4135" w:rsidRPr="00FF4135" w:rsidRDefault="00FF4135" w:rsidP="00FF4135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bCs/>
          <w:color w:val="181A18"/>
          <w:sz w:val="16"/>
          <w:szCs w:val="16"/>
          <w:lang w:eastAsia="tr-TR"/>
        </w:rPr>
        <w:t>A)</w:t>
      </w:r>
      <w:r w:rsidRPr="00FF4135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proofErr w:type="gram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Korteks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B</w:t>
      </w:r>
      <w:proofErr w:type="gram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)</w:t>
      </w:r>
      <w:r w:rsidRPr="00FF4135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Hipotalamus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C) </w:t>
      </w:r>
      <w:proofErr w:type="spell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Talamus</w:t>
      </w:r>
      <w:proofErr w:type="spellEnd"/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D)</w:t>
      </w:r>
      <w:r w:rsidRPr="00FF4135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Omurilik soğanı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E) Beyincik</w:t>
      </w:r>
    </w:p>
    <w:p w:rsidR="00FF4135" w:rsidRDefault="00FF4135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ED166A" w:rsidRPr="00D278E2" w:rsidRDefault="00ED166A" w:rsidP="00ED166A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Soru 12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.</w:t>
      </w:r>
    </w:p>
    <w:p w:rsidR="00FF4DFC" w:rsidRDefault="00ED166A" w:rsidP="00ED166A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  I.  Kasları doğrudan doğruya uyarır.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 II.  Denge merkezidir.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III.  Kas tonusunu düzenleme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IV.  Konuşma, yazma, öğrenme merkezidir.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 V.  Dolaşım ve solunum sistemlerini denetler.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</w: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Yukarıdaki olaylardan hangileri beyinciğin yönetimindedir?</w:t>
      </w:r>
    </w:p>
    <w:p w:rsidR="00FF4DFC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proofErr w:type="gramStart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A)Yalnız</w:t>
      </w:r>
      <w:proofErr w:type="gramEnd"/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 xml:space="preserve"> II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B)I ve II   C)I ve IV   D)II ve III   E)II, III ve IV</w:t>
      </w:r>
    </w:p>
    <w:p w:rsidR="00ED166A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p w:rsidR="00ED166A" w:rsidRPr="00D278E2" w:rsidRDefault="00ED166A" w:rsidP="00ED166A">
      <w:pPr>
        <w:pStyle w:val="AralkYok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Soru 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13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.</w:t>
      </w:r>
    </w:p>
    <w:p w:rsidR="00ED166A" w:rsidRDefault="00ED166A" w:rsidP="00ED166A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Korkulu rüya gören bir insanda;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</w:r>
      <w:proofErr w:type="gramStart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-  Soluk</w:t>
      </w:r>
      <w:proofErr w:type="gramEnd"/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sayısı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-  Kalp atışı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-  Kan basıncı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  <w:t>-  Kandaki adrenalin ve glukagon yoğunlukları artar.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</w: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Buna göre aşağıdaki yapılardan hangisi işlev </w:t>
      </w: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u w:val="single"/>
          <w:lang w:eastAsia="tr-TR"/>
        </w:rPr>
        <w:t>yapmaz</w:t>
      </w:r>
      <w:r w:rsidRPr="00D278E2">
        <w:rPr>
          <w:rFonts w:ascii="Tahoma" w:eastAsia="Times New Roman" w:hAnsi="Tahoma" w:cs="Tahoma"/>
          <w:b/>
          <w:bCs/>
          <w:color w:val="181A18"/>
          <w:sz w:val="16"/>
          <w:szCs w:val="16"/>
          <w:lang w:eastAsia="tr-TR"/>
        </w:rPr>
        <w:t>?</w:t>
      </w:r>
    </w:p>
    <w:p w:rsidR="00ED166A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A)</w:t>
      </w:r>
      <w:r w:rsidRPr="00ED166A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Karaciğer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B)</w:t>
      </w:r>
      <w:r w:rsidRPr="00ED166A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Motor nöron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 </w:t>
      </w:r>
      <w:r w:rsidRPr="00507231">
        <w:rPr>
          <w:rFonts w:ascii="Tahoma" w:eastAsia="Times New Roman" w:hAnsi="Tahoma" w:cs="Tahoma"/>
          <w:b/>
          <w:color w:val="181A18"/>
          <w:sz w:val="16"/>
          <w:szCs w:val="16"/>
          <w:lang w:eastAsia="tr-TR"/>
        </w:rPr>
        <w:t>C) Duyu nöronu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</w:t>
      </w:r>
    </w:p>
    <w:p w:rsidR="00ED166A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D)</w:t>
      </w:r>
      <w:r w:rsidRPr="00ED166A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Beyin yarım küreleri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E)</w:t>
      </w:r>
      <w:r w:rsidRPr="00ED166A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</w:t>
      </w:r>
      <w:r w:rsidRPr="00D278E2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>Omurilik soğanı</w:t>
      </w: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</w:t>
      </w:r>
    </w:p>
    <w:p w:rsidR="00ED166A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t xml:space="preserve">                           </w:t>
      </w:r>
    </w:p>
    <w:p w:rsidR="00ED166A" w:rsidRDefault="00ED166A" w:rsidP="00FF4DFC">
      <w:pPr>
        <w:spacing w:after="0"/>
        <w:rPr>
          <w:rFonts w:ascii="Tahoma" w:eastAsia="Times New Roman" w:hAnsi="Tahoma" w:cs="Tahoma"/>
          <w:color w:val="181A18"/>
          <w:sz w:val="16"/>
          <w:szCs w:val="16"/>
          <w:lang w:eastAsia="tr-TR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ED166A" w:rsidRPr="00D278E2" w:rsidTr="0082640D">
        <w:trPr>
          <w:trHeight w:val="855"/>
          <w:tblCellSpacing w:w="0" w:type="dxa"/>
        </w:trPr>
        <w:tc>
          <w:tcPr>
            <w:tcW w:w="7950" w:type="dxa"/>
            <w:hideMark/>
          </w:tcPr>
          <w:p w:rsidR="00ED166A" w:rsidRPr="00D278E2" w:rsidRDefault="00ED166A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14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ED166A" w:rsidRDefault="00ED166A" w:rsidP="009F48C3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  I.  Göz kürelerimizin </w:t>
            </w:r>
            <w:proofErr w:type="gram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sağa -</w:t>
            </w:r>
            <w:proofErr w:type="gram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sola dönmesi 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II.  Kalbin hızlı veya yavaş çalışması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III.  Kollarımızın hareket etmesi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IV.  Bağırsaklarımızın peristaltik hareketler yapması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Yukarıdaki olaylardan hangileri otonom sinir sistemince yöneltilen </w:t>
            </w:r>
          </w:p>
          <w:p w:rsidR="00ED166A" w:rsidRDefault="00ED166A" w:rsidP="009F48C3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faaliyetlerdir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?</w:t>
            </w:r>
          </w:p>
          <w:p w:rsidR="00ED166A" w:rsidRDefault="00ED166A" w:rsidP="009F48C3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A)I ve II    B)II ve III   C)III ve IV   D)I ve III   </w:t>
            </w:r>
            <w:r w:rsidRPr="00507231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E)II ve IV</w:t>
            </w:r>
          </w:p>
          <w:p w:rsidR="00ED166A" w:rsidRDefault="00ED166A" w:rsidP="009F48C3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ED166A" w:rsidRDefault="00ED166A" w:rsidP="009F48C3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ED166A" w:rsidRPr="00D278E2" w:rsidRDefault="00ED166A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1</w:t>
            </w: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5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Yüksek ateş sonucu vücudun sağ tarafına felç gelen bir kişide, hafıza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kaybı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görülmesine rağmen, parmak uçlarındaki ağrıyı hisseden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hastanın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sağ kol ve sağ bacağını hareket ettirememesi, 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aşağıdakilerden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hangisi ile açıklanabilir?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A)</w:t>
            </w:r>
            <w:r w:rsidR="009B11DC"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Kas hücrelerinin zedelenmesi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B)</w:t>
            </w:r>
            <w:r w:rsidR="009B11DC"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Duyu nöronlarının uyartıyı iletememesi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lastRenderedPageBreak/>
              <w:t>C)</w:t>
            </w:r>
            <w:r w:rsidR="009B11DC"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Bütün ara nöronlarının zedelenmesi</w:t>
            </w:r>
          </w:p>
          <w:p w:rsidR="00ED166A" w:rsidRDefault="00ED166A" w:rsidP="00ED166A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D)</w:t>
            </w:r>
            <w:r w:rsidR="009B11DC"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Beyin hücrelerinin zedelenmesi</w:t>
            </w:r>
          </w:p>
          <w:p w:rsidR="00ED166A" w:rsidRPr="00507231" w:rsidRDefault="00ED166A" w:rsidP="00ED166A">
            <w:pPr>
              <w:pStyle w:val="AralkYok"/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</w:pPr>
            <w:r w:rsidRPr="00507231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E)</w:t>
            </w:r>
            <w:r w:rsidR="009B11DC" w:rsidRPr="00507231"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  <w:t xml:space="preserve"> Motor nöronların uyartıyı iletememesi</w:t>
            </w:r>
          </w:p>
          <w:p w:rsidR="009B11DC" w:rsidRPr="00507231" w:rsidRDefault="009B11DC" w:rsidP="00ED166A">
            <w:pPr>
              <w:pStyle w:val="AralkYok"/>
              <w:rPr>
                <w:rFonts w:ascii="Tahoma" w:eastAsia="Times New Roman" w:hAnsi="Tahoma" w:cs="Tahoma"/>
                <w:b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Default="009B11DC" w:rsidP="00ED166A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  <w:p w:rsidR="009B11DC" w:rsidRPr="00D278E2" w:rsidRDefault="009B11DC" w:rsidP="009B11DC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16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9B11DC" w:rsidRDefault="009B11DC" w:rsidP="009B11DC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Bir nöronda </w:t>
            </w:r>
            <w:proofErr w:type="spell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ranvier</w:t>
            </w:r>
            <w:proofErr w:type="spell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boğumları gözleniyorsa, bu nöron ile ilgili olarak,</w:t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  I.  Motor nörondur.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II.  Eşik değerinin üzerindeki uyarılarla uyarılır.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III.  Uyartı iletim hızı fazladır.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 IV.  Miyelinli bir nörondur.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ifadelerinden hangilerinin doğruluğu kesindir?</w:t>
            </w:r>
          </w:p>
          <w:p w:rsidR="009B11DC" w:rsidRDefault="009B11DC" w:rsidP="009B11DC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A)I ve II   </w:t>
            </w:r>
            <w:r w:rsidR="00E83339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B)</w:t>
            </w:r>
            <w:r w:rsidR="00E83339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I,II</w:t>
            </w:r>
            <w:proofErr w:type="gramEnd"/>
            <w:r w:rsidR="00E83339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ve III   </w:t>
            </w:r>
            <w:r w:rsidR="00E83339" w:rsidRPr="00507231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C)II,III ve IV</w:t>
            </w:r>
            <w:r w:rsidR="00E83339"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   D)I,III ve IV   E)I,II ve IV</w:t>
            </w:r>
          </w:p>
          <w:p w:rsidR="00E83339" w:rsidRDefault="00E83339" w:rsidP="009B11DC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E83339" w:rsidRDefault="00E83339" w:rsidP="009B11DC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E83339" w:rsidRPr="00D278E2" w:rsidRDefault="00E83339" w:rsidP="00E83339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Soru 17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.</w:t>
            </w:r>
          </w:p>
          <w:p w:rsidR="00E83339" w:rsidRDefault="00E83339" w:rsidP="00E83339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Hayvanlar aleminin canlılarında,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  I.  </w:t>
            </w:r>
            <w:proofErr w:type="gram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ağsı</w:t>
            </w:r>
            <w:proofErr w:type="gram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 II.  </w:t>
            </w:r>
            <w:proofErr w:type="gram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ip</w:t>
            </w:r>
            <w:proofErr w:type="gram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 xml:space="preserve"> merdiven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 xml:space="preserve">III.  </w:t>
            </w:r>
            <w:proofErr w:type="gramStart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t>merkezi</w:t>
            </w:r>
            <w:proofErr w:type="gramEnd"/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  <w:t>sinir sistemi olmak üzere, değişik sinir sistemleri görülür.</w:t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br/>
            </w:r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Bu sinir sistemlerinin, evrimsel açıdan ortaya çıkış sırası </w:t>
            </w:r>
          </w:p>
          <w:p w:rsidR="00E83339" w:rsidRDefault="00E83339" w:rsidP="00E83339">
            <w:pPr>
              <w:pStyle w:val="AralkYok"/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</w:pPr>
            <w:proofErr w:type="gramStart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>aşağıdakilerden</w:t>
            </w:r>
            <w:proofErr w:type="gramEnd"/>
            <w:r w:rsidRPr="00D278E2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 hangisinde gösterilmiştir?</w:t>
            </w:r>
          </w:p>
          <w:p w:rsidR="00E83339" w:rsidRPr="00E83339" w:rsidRDefault="00E83339" w:rsidP="00E83339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 xml:space="preserve">A)II-I-III   B)III-I-II   </w:t>
            </w:r>
            <w:r w:rsidRPr="00507231">
              <w:rPr>
                <w:rFonts w:ascii="Tahoma" w:eastAsia="Times New Roman" w:hAnsi="Tahoma" w:cs="Tahoma"/>
                <w:b/>
                <w:bCs/>
                <w:color w:val="181A18"/>
                <w:sz w:val="16"/>
                <w:szCs w:val="16"/>
                <w:lang w:eastAsia="tr-TR"/>
              </w:rPr>
              <w:t xml:space="preserve">C)I-II-III   </w:t>
            </w:r>
            <w:r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  <w:t>D)II-III-I   E)III-II-I</w:t>
            </w:r>
          </w:p>
          <w:p w:rsidR="00E83339" w:rsidRPr="009B11DC" w:rsidRDefault="00E83339" w:rsidP="009B11DC">
            <w:pPr>
              <w:pStyle w:val="AralkYok"/>
              <w:rPr>
                <w:rFonts w:ascii="Tahoma" w:eastAsia="Times New Roman" w:hAnsi="Tahoma" w:cs="Tahoma"/>
                <w:bCs/>
                <w:color w:val="181A18"/>
                <w:sz w:val="16"/>
                <w:szCs w:val="16"/>
                <w:lang w:eastAsia="tr-TR"/>
              </w:rPr>
            </w:pPr>
          </w:p>
          <w:p w:rsidR="00ED166A" w:rsidRPr="00D278E2" w:rsidRDefault="00ED166A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</w:p>
        </w:tc>
      </w:tr>
      <w:tr w:rsidR="00ED166A" w:rsidRPr="00D278E2" w:rsidTr="009F48C3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66A" w:rsidRPr="00D278E2" w:rsidRDefault="00ED166A" w:rsidP="009F48C3">
            <w:pPr>
              <w:pStyle w:val="AralkYok"/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</w:pPr>
            <w:r w:rsidRPr="00D278E2">
              <w:rPr>
                <w:rFonts w:ascii="Tahoma" w:eastAsia="Times New Roman" w:hAnsi="Tahoma" w:cs="Tahoma"/>
                <w:color w:val="181A18"/>
                <w:sz w:val="16"/>
                <w:szCs w:val="16"/>
                <w:lang w:eastAsia="tr-TR"/>
              </w:rPr>
              <w:lastRenderedPageBreak/>
              <w:t> </w:t>
            </w:r>
          </w:p>
        </w:tc>
      </w:tr>
    </w:tbl>
    <w:p w:rsidR="00FF4DFC" w:rsidRDefault="00FF4DFC" w:rsidP="00ED166A">
      <w:pPr>
        <w:spacing w:after="0"/>
      </w:pPr>
      <w:r w:rsidRPr="00ED166A">
        <w:rPr>
          <w:rFonts w:ascii="Tahoma" w:eastAsia="Times New Roman" w:hAnsi="Tahoma" w:cs="Tahoma"/>
          <w:color w:val="181A18"/>
          <w:sz w:val="16"/>
          <w:szCs w:val="16"/>
          <w:lang w:eastAsia="tr-TR"/>
        </w:rPr>
        <w:br/>
      </w:r>
    </w:p>
    <w:p w:rsidR="00FF4135" w:rsidRDefault="00FF4135" w:rsidP="00FF4DFC">
      <w:pPr>
        <w:pStyle w:val="ListeParagraf"/>
        <w:spacing w:after="0"/>
      </w:pPr>
    </w:p>
    <w:sectPr w:rsidR="00FF4135" w:rsidSect="00FF4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54" w:bottom="425" w:left="45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47E" w:rsidRDefault="009D747E" w:rsidP="003121A3">
      <w:pPr>
        <w:spacing w:after="0" w:line="240" w:lineRule="auto"/>
      </w:pPr>
      <w:r>
        <w:separator/>
      </w:r>
    </w:p>
  </w:endnote>
  <w:endnote w:type="continuationSeparator" w:id="0">
    <w:p w:rsidR="009D747E" w:rsidRDefault="009D747E" w:rsidP="0031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47E" w:rsidRDefault="009D747E" w:rsidP="003121A3">
      <w:pPr>
        <w:spacing w:after="0" w:line="240" w:lineRule="auto"/>
      </w:pPr>
      <w:r>
        <w:separator/>
      </w:r>
    </w:p>
  </w:footnote>
  <w:footnote w:type="continuationSeparator" w:id="0">
    <w:p w:rsidR="009D747E" w:rsidRDefault="009D747E" w:rsidP="0031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A3" w:rsidRDefault="003121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048"/>
    <w:multiLevelType w:val="hybridMultilevel"/>
    <w:tmpl w:val="98DA5220"/>
    <w:lvl w:ilvl="0" w:tplc="9356D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CA0"/>
    <w:multiLevelType w:val="hybridMultilevel"/>
    <w:tmpl w:val="888AA78E"/>
    <w:lvl w:ilvl="0" w:tplc="B5E0C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6EA7"/>
    <w:multiLevelType w:val="hybridMultilevel"/>
    <w:tmpl w:val="CD1A1706"/>
    <w:lvl w:ilvl="0" w:tplc="28746F5E">
      <w:start w:val="1"/>
      <w:numFmt w:val="upp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color w:val="181A18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6CD3"/>
    <w:multiLevelType w:val="hybridMultilevel"/>
    <w:tmpl w:val="876A6F66"/>
    <w:lvl w:ilvl="0" w:tplc="664CE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1224A"/>
    <w:multiLevelType w:val="hybridMultilevel"/>
    <w:tmpl w:val="EF0070B6"/>
    <w:lvl w:ilvl="0" w:tplc="5ABEB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7374">
    <w:abstractNumId w:val="0"/>
  </w:num>
  <w:num w:numId="2" w16cid:durableId="1441097559">
    <w:abstractNumId w:val="2"/>
  </w:num>
  <w:num w:numId="3" w16cid:durableId="41289502">
    <w:abstractNumId w:val="4"/>
  </w:num>
  <w:num w:numId="4" w16cid:durableId="1821145748">
    <w:abstractNumId w:val="1"/>
  </w:num>
  <w:num w:numId="5" w16cid:durableId="40511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565"/>
    <w:rsid w:val="003121A3"/>
    <w:rsid w:val="00365164"/>
    <w:rsid w:val="00502188"/>
    <w:rsid w:val="00507231"/>
    <w:rsid w:val="005468C9"/>
    <w:rsid w:val="0082640D"/>
    <w:rsid w:val="008353AA"/>
    <w:rsid w:val="00924E7C"/>
    <w:rsid w:val="009B11DC"/>
    <w:rsid w:val="009B7B4D"/>
    <w:rsid w:val="009D747E"/>
    <w:rsid w:val="00A37BF7"/>
    <w:rsid w:val="00BF6771"/>
    <w:rsid w:val="00CC3565"/>
    <w:rsid w:val="00E83339"/>
    <w:rsid w:val="00ED166A"/>
    <w:rsid w:val="00FF4135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60040A"/>
  <w15:docId w15:val="{DAA2B9F7-F48D-4E93-970E-D7849DB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4DF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4D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264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1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21A3"/>
  </w:style>
  <w:style w:type="paragraph" w:styleId="AltBilgi">
    <w:name w:val="footer"/>
    <w:basedOn w:val="Normal"/>
    <w:link w:val="AltBilgiChar"/>
    <w:uiPriority w:val="99"/>
    <w:semiHidden/>
    <w:unhideWhenUsed/>
    <w:rsid w:val="0031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2016-05-08T18:10:00Z</dcterms:created>
  <dcterms:modified xsi:type="dcterms:W3CDTF">2022-11-18T12:26:00Z</dcterms:modified>
  <cp:category>www.HangiSoru.com</cp:category>
</cp:coreProperties>
</file>