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4F29" w14:textId="4EDDC40C" w:rsidR="005348D6" w:rsidRPr="005348D6" w:rsidRDefault="005348D6" w:rsidP="000D20F8">
      <w:pPr>
        <w:pStyle w:val="AralkYok"/>
        <w:rPr>
          <w:rStyle w:val="Gl"/>
          <w:rFonts w:eastAsiaTheme="majorEastAsia" w:cstheme="minorHAnsi"/>
          <w:color w:val="333333"/>
          <w:sz w:val="24"/>
          <w:szCs w:val="24"/>
          <w:bdr w:val="none" w:sz="0" w:space="0" w:color="auto" w:frame="1"/>
        </w:rPr>
      </w:pPr>
      <w:r w:rsidRPr="005348D6">
        <w:rPr>
          <w:rStyle w:val="Gl"/>
          <w:rFonts w:eastAsiaTheme="majorEastAsia" w:cstheme="minorHAnsi"/>
          <w:color w:val="333333"/>
          <w:sz w:val="24"/>
          <w:szCs w:val="24"/>
          <w:bdr w:val="none" w:sz="0" w:space="0" w:color="auto" w:frame="1"/>
        </w:rPr>
        <w:t xml:space="preserve">11. SINIFLAR TARİH 2 DÖNEM </w:t>
      </w:r>
      <w:hyperlink r:id="rId4" w:history="1">
        <w:r w:rsidRPr="005348D6">
          <w:rPr>
            <w:rStyle w:val="Kpr"/>
            <w:rFonts w:eastAsiaTheme="majorEastAsia" w:cstheme="minorHAnsi"/>
            <w:color w:val="000000" w:themeColor="text1"/>
            <w:sz w:val="24"/>
            <w:szCs w:val="24"/>
            <w:u w:val="none"/>
            <w:bdr w:val="none" w:sz="0" w:space="0" w:color="auto" w:frame="1"/>
          </w:rPr>
          <w:t>1</w:t>
        </w:r>
      </w:hyperlink>
      <w:r w:rsidRPr="005348D6">
        <w:rPr>
          <w:rStyle w:val="Gl"/>
          <w:rFonts w:eastAsiaTheme="majorEastAsia" w:cstheme="minorHAnsi"/>
          <w:color w:val="000000" w:themeColor="text1"/>
          <w:sz w:val="24"/>
          <w:szCs w:val="24"/>
          <w:bdr w:val="none" w:sz="0" w:space="0" w:color="auto" w:frame="1"/>
        </w:rPr>
        <w:t xml:space="preserve"> </w:t>
      </w:r>
      <w:r w:rsidRPr="005348D6">
        <w:rPr>
          <w:rStyle w:val="Gl"/>
          <w:rFonts w:eastAsiaTheme="majorEastAsia" w:cstheme="minorHAnsi"/>
          <w:color w:val="333333"/>
          <w:sz w:val="24"/>
          <w:szCs w:val="24"/>
          <w:bdr w:val="none" w:sz="0" w:space="0" w:color="auto" w:frame="1"/>
        </w:rPr>
        <w:t>YAZILI ÇALIŞMA SORULARI VE CEVAPLARI</w:t>
      </w:r>
    </w:p>
    <w:p w14:paraId="67A9DE9E" w14:textId="77777777" w:rsidR="005348D6" w:rsidRDefault="005348D6" w:rsidP="000D20F8">
      <w:pPr>
        <w:pStyle w:val="AralkYok"/>
        <w:rPr>
          <w:rStyle w:val="Gl"/>
          <w:rFonts w:eastAsiaTheme="majorEastAsia" w:cstheme="minorHAnsi"/>
          <w:color w:val="333333"/>
          <w:sz w:val="18"/>
          <w:szCs w:val="18"/>
          <w:bdr w:val="none" w:sz="0" w:space="0" w:color="auto" w:frame="1"/>
        </w:rPr>
      </w:pPr>
    </w:p>
    <w:p w14:paraId="288F7FA0" w14:textId="52C2F52B" w:rsidR="00D40A03" w:rsidRPr="004B4BBA" w:rsidRDefault="00AD5822" w:rsidP="000D20F8">
      <w:pPr>
        <w:pStyle w:val="AralkYok"/>
        <w:rPr>
          <w:rStyle w:val="Gl"/>
          <w:rFonts w:cs="Times New Roman"/>
          <w:bCs w:val="0"/>
          <w:sz w:val="18"/>
          <w:szCs w:val="18"/>
          <w:lang w:val="tr-TR" w:eastAsia="tr-TR" w:bidi="ar-SA"/>
        </w:rPr>
      </w:pPr>
      <w:r w:rsidRPr="004B4BBA">
        <w:rPr>
          <w:rStyle w:val="Gl"/>
          <w:rFonts w:eastAsiaTheme="majorEastAsia" w:cstheme="minorHAnsi"/>
          <w:color w:val="333333"/>
          <w:sz w:val="18"/>
          <w:szCs w:val="18"/>
          <w:bdr w:val="none" w:sz="0" w:space="0" w:color="auto" w:frame="1"/>
        </w:rPr>
        <w:t>SORU:</w:t>
      </w:r>
      <w:r w:rsidR="00D40A03" w:rsidRPr="004B4BBA">
        <w:rPr>
          <w:rStyle w:val="Gl"/>
          <w:rFonts w:eastAsiaTheme="majorEastAsia" w:cstheme="minorHAnsi"/>
          <w:color w:val="333333"/>
          <w:sz w:val="18"/>
          <w:szCs w:val="18"/>
          <w:bdr w:val="none" w:sz="0" w:space="0" w:color="auto" w:frame="1"/>
        </w:rPr>
        <w:t> </w:t>
      </w:r>
      <w:r w:rsidR="00191FBF" w:rsidRPr="004B4BBA">
        <w:rPr>
          <w:sz w:val="18"/>
          <w:szCs w:val="18"/>
        </w:rPr>
        <w:t xml:space="preserve">XVII. yüzyılda Avrupa’da kralların güçlü olduğu mutlak monarşi yönetimleri kurulmuştur. </w:t>
      </w:r>
      <w:r w:rsidR="00191FBF" w:rsidRPr="004B4BBA">
        <w:rPr>
          <w:b/>
          <w:sz w:val="18"/>
          <w:szCs w:val="18"/>
        </w:rPr>
        <w:t>XVII. yüzyılda</w:t>
      </w:r>
      <w:r w:rsidR="00191FBF" w:rsidRPr="004B4BBA">
        <w:rPr>
          <w:sz w:val="18"/>
          <w:szCs w:val="18"/>
        </w:rPr>
        <w:t xml:space="preserve"> </w:t>
      </w:r>
      <w:r w:rsidR="00191FBF" w:rsidRPr="004B4BBA">
        <w:rPr>
          <w:b/>
          <w:sz w:val="18"/>
          <w:szCs w:val="18"/>
        </w:rPr>
        <w:t>Avrupa’da krallık yönetimlerinin güç kazanmasında;</w:t>
      </w:r>
      <w:r w:rsidR="00191FBF" w:rsidRPr="004B4BBA">
        <w:rPr>
          <w:sz w:val="18"/>
          <w:szCs w:val="18"/>
        </w:rPr>
        <w:t xml:space="preserve"> </w:t>
      </w:r>
      <w:r w:rsidR="00191FBF" w:rsidRPr="004B4BBA">
        <w:rPr>
          <w:sz w:val="18"/>
          <w:szCs w:val="18"/>
        </w:rPr>
        <w:br/>
        <w:t xml:space="preserve">I. Derebeylik rejiminin yıkılması, </w:t>
      </w:r>
      <w:r w:rsidR="00191FBF" w:rsidRPr="004B4BBA">
        <w:rPr>
          <w:sz w:val="18"/>
          <w:szCs w:val="18"/>
        </w:rPr>
        <w:br/>
        <w:t xml:space="preserve">II. Coğrafi Keşiflerin yapılması, </w:t>
      </w:r>
      <w:r w:rsidR="00191FBF" w:rsidRPr="004B4BBA">
        <w:rPr>
          <w:sz w:val="18"/>
          <w:szCs w:val="18"/>
        </w:rPr>
        <w:br/>
        <w:t xml:space="preserve">III. Roma İmparatorluğu’nun parçalanması </w:t>
      </w:r>
      <w:r w:rsidR="00191FBF" w:rsidRPr="004B4BBA">
        <w:rPr>
          <w:b/>
          <w:sz w:val="18"/>
          <w:szCs w:val="18"/>
        </w:rPr>
        <w:t>durumlarından hangileri etkilidir?</w:t>
      </w:r>
      <w:r w:rsidR="00191FBF" w:rsidRPr="004B4BBA">
        <w:rPr>
          <w:sz w:val="18"/>
          <w:szCs w:val="18"/>
        </w:rPr>
        <w:t xml:space="preserve"> </w:t>
      </w:r>
      <w:r w:rsidR="00191FBF" w:rsidRPr="004B4BBA">
        <w:rPr>
          <w:sz w:val="18"/>
          <w:szCs w:val="18"/>
        </w:rPr>
        <w:br/>
      </w:r>
      <w:r w:rsidR="001C0457" w:rsidRPr="004B4BBA">
        <w:rPr>
          <w:sz w:val="18"/>
          <w:szCs w:val="18"/>
        </w:rPr>
        <w:br/>
      </w:r>
      <w:r w:rsidR="00191FBF" w:rsidRPr="004B4BBA">
        <w:rPr>
          <w:sz w:val="18"/>
          <w:szCs w:val="18"/>
        </w:rPr>
        <w:t xml:space="preserve">A) Yalnız I. </w:t>
      </w:r>
      <w:r w:rsidR="00191FBF" w:rsidRPr="004B4BBA">
        <w:rPr>
          <w:sz w:val="18"/>
          <w:szCs w:val="18"/>
        </w:rPr>
        <w:tab/>
        <w:t xml:space="preserve">B) Yalnız II. </w:t>
      </w:r>
      <w:r w:rsidR="00191FBF" w:rsidRPr="004B4BBA">
        <w:rPr>
          <w:sz w:val="18"/>
          <w:szCs w:val="18"/>
        </w:rPr>
        <w:tab/>
      </w:r>
      <w:r w:rsidR="00191FBF" w:rsidRPr="004B4BBA">
        <w:rPr>
          <w:b/>
          <w:sz w:val="18"/>
          <w:szCs w:val="18"/>
        </w:rPr>
        <w:t>C) I ve II.</w:t>
      </w:r>
      <w:r w:rsidR="00191FBF" w:rsidRPr="004B4BBA">
        <w:rPr>
          <w:sz w:val="18"/>
          <w:szCs w:val="18"/>
        </w:rPr>
        <w:t xml:space="preserve"> </w:t>
      </w:r>
      <w:r w:rsidR="00191FBF" w:rsidRPr="004B4BBA">
        <w:rPr>
          <w:sz w:val="18"/>
          <w:szCs w:val="18"/>
        </w:rPr>
        <w:br/>
        <w:t xml:space="preserve">D) I ve III. </w:t>
      </w:r>
      <w:r w:rsidR="00802350" w:rsidRPr="004B4BBA">
        <w:rPr>
          <w:sz w:val="18"/>
          <w:szCs w:val="18"/>
        </w:rPr>
        <w:tab/>
      </w:r>
      <w:r w:rsidR="00191FBF" w:rsidRPr="004B4BBA">
        <w:rPr>
          <w:sz w:val="18"/>
          <w:szCs w:val="18"/>
        </w:rPr>
        <w:t>E) I, II ve III.</w:t>
      </w:r>
      <w:r w:rsidR="00845E50" w:rsidRPr="004B4BBA">
        <w:rPr>
          <w:sz w:val="18"/>
          <w:szCs w:val="18"/>
        </w:rPr>
        <w:br/>
      </w:r>
      <w:r w:rsidR="00845E50" w:rsidRPr="004B4BBA">
        <w:rPr>
          <w:sz w:val="18"/>
          <w:szCs w:val="18"/>
        </w:rPr>
        <w:br/>
      </w:r>
      <w:r w:rsidR="0072178B" w:rsidRPr="004B4BBA">
        <w:rPr>
          <w:b/>
          <w:sz w:val="18"/>
          <w:szCs w:val="18"/>
        </w:rPr>
        <w:t xml:space="preserve">Soru: </w:t>
      </w:r>
      <w:r w:rsidR="00845E50" w:rsidRPr="004B4BBA">
        <w:rPr>
          <w:b/>
          <w:sz w:val="18"/>
          <w:szCs w:val="18"/>
        </w:rPr>
        <w:t>Osmanlı Devleti’nin XVIII. yüzyılda yürüttüğü temel politika aşağıdakilerden hangisidir?</w:t>
      </w:r>
      <w:r w:rsidR="00845E50" w:rsidRPr="004B4BBA">
        <w:rPr>
          <w:sz w:val="18"/>
          <w:szCs w:val="18"/>
        </w:rPr>
        <w:t xml:space="preserve"> </w:t>
      </w:r>
      <w:r w:rsidR="00845E50" w:rsidRPr="004B4BBA">
        <w:rPr>
          <w:sz w:val="18"/>
          <w:szCs w:val="18"/>
        </w:rPr>
        <w:br/>
      </w:r>
      <w:r w:rsidR="0072178B" w:rsidRPr="004B4BBA">
        <w:rPr>
          <w:sz w:val="18"/>
          <w:szCs w:val="18"/>
        </w:rPr>
        <w:br/>
      </w:r>
      <w:r w:rsidR="00845E50" w:rsidRPr="004B4BBA">
        <w:rPr>
          <w:sz w:val="18"/>
          <w:szCs w:val="18"/>
        </w:rPr>
        <w:t xml:space="preserve">A) Çevre ülkelerle iyi ilişkiler yürütmek </w:t>
      </w:r>
      <w:r w:rsidR="00845E50" w:rsidRPr="004B4BBA">
        <w:rPr>
          <w:sz w:val="18"/>
          <w:szCs w:val="18"/>
        </w:rPr>
        <w:br/>
      </w:r>
      <w:r w:rsidR="00845E50" w:rsidRPr="00452E4E">
        <w:rPr>
          <w:b/>
          <w:sz w:val="18"/>
          <w:szCs w:val="18"/>
        </w:rPr>
        <w:t>B) Toprak bütünlüğünü korumak</w:t>
      </w:r>
      <w:r w:rsidR="00845E50" w:rsidRPr="004B4BBA">
        <w:rPr>
          <w:sz w:val="18"/>
          <w:szCs w:val="18"/>
        </w:rPr>
        <w:t xml:space="preserve"> </w:t>
      </w:r>
      <w:r w:rsidR="00845E50" w:rsidRPr="004B4BBA">
        <w:rPr>
          <w:sz w:val="18"/>
          <w:szCs w:val="18"/>
        </w:rPr>
        <w:br/>
        <w:t xml:space="preserve">C) İhracata hız kazandırmak </w:t>
      </w:r>
      <w:r w:rsidR="00845E50" w:rsidRPr="004B4BBA">
        <w:rPr>
          <w:sz w:val="18"/>
          <w:szCs w:val="18"/>
        </w:rPr>
        <w:br/>
        <w:t xml:space="preserve">D) Yeni sömürgeler elde etmek </w:t>
      </w:r>
      <w:r w:rsidR="00845E50" w:rsidRPr="004B4BBA">
        <w:rPr>
          <w:sz w:val="18"/>
          <w:szCs w:val="18"/>
        </w:rPr>
        <w:br/>
        <w:t>E) Fetih politikalarına son vermek</w:t>
      </w:r>
    </w:p>
    <w:p w14:paraId="241FE37C" w14:textId="77777777" w:rsidR="00D40A03" w:rsidRPr="004B4BBA" w:rsidRDefault="00E55BFD" w:rsidP="006C541E">
      <w:pPr>
        <w:pStyle w:val="NormalWeb"/>
        <w:shd w:val="clear" w:color="auto" w:fill="FFFFFF"/>
        <w:spacing w:before="0" w:beforeAutospacing="0" w:after="0" w:afterAutospacing="0"/>
        <w:rPr>
          <w:rStyle w:val="Gl"/>
          <w:rFonts w:asciiTheme="minorHAnsi" w:eastAsiaTheme="majorEastAsia" w:hAnsiTheme="minorHAnsi"/>
          <w:color w:val="333333"/>
          <w:sz w:val="18"/>
          <w:szCs w:val="18"/>
          <w:bdr w:val="none" w:sz="0" w:space="0" w:color="auto" w:frame="1"/>
        </w:rPr>
      </w:pPr>
      <w:r w:rsidRPr="004B4BBA">
        <w:rPr>
          <w:rStyle w:val="Gl"/>
          <w:rFonts w:asciiTheme="minorHAnsi" w:eastAsiaTheme="majorEastAsia" w:hAnsiTheme="minorHAnsi" w:cstheme="minorHAnsi"/>
          <w:color w:val="000000"/>
          <w:sz w:val="18"/>
          <w:szCs w:val="18"/>
          <w:bdr w:val="none" w:sz="0" w:space="0" w:color="auto" w:frame="1"/>
          <w:shd w:val="clear" w:color="auto" w:fill="FFFFFF"/>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Pr="004B4BBA">
        <w:rPr>
          <w:rFonts w:asciiTheme="minorHAnsi" w:hAnsiTheme="minorHAnsi"/>
          <w:b/>
          <w:sz w:val="18"/>
          <w:szCs w:val="18"/>
        </w:rPr>
        <w:t>Altın Orda Devleti’nin yıkılmasıyla Doğu Avrupa’dan Orta Asya’ya yayılma imkânı bulan devlet aşağıdakilerden hangisidir?</w:t>
      </w:r>
      <w:r w:rsidRPr="004B4BBA">
        <w:rPr>
          <w:rFonts w:asciiTheme="minorHAnsi" w:hAnsiTheme="minorHAnsi"/>
          <w:sz w:val="18"/>
          <w:szCs w:val="18"/>
        </w:rPr>
        <w:t xml:space="preserve"> </w:t>
      </w:r>
      <w:r w:rsidRPr="004B4BBA">
        <w:rPr>
          <w:rFonts w:asciiTheme="minorHAnsi" w:hAnsiTheme="minorHAnsi"/>
          <w:sz w:val="18"/>
          <w:szCs w:val="18"/>
        </w:rPr>
        <w:br/>
      </w:r>
      <w:r w:rsidRPr="004B4BBA">
        <w:rPr>
          <w:rFonts w:asciiTheme="minorHAnsi" w:hAnsiTheme="minorHAnsi"/>
          <w:sz w:val="18"/>
          <w:szCs w:val="18"/>
        </w:rPr>
        <w:br/>
      </w:r>
      <w:r w:rsidRPr="004B4BBA">
        <w:rPr>
          <w:rFonts w:asciiTheme="minorHAnsi" w:hAnsiTheme="minorHAnsi"/>
          <w:b/>
          <w:sz w:val="18"/>
          <w:szCs w:val="18"/>
        </w:rPr>
        <w:t>A) Rusya</w:t>
      </w:r>
      <w:r w:rsidRPr="004B4BBA">
        <w:rPr>
          <w:rFonts w:asciiTheme="minorHAnsi" w:hAnsiTheme="minorHAnsi"/>
          <w:sz w:val="18"/>
          <w:szCs w:val="18"/>
        </w:rPr>
        <w:t xml:space="preserve"> </w:t>
      </w:r>
      <w:r w:rsidRPr="004B4BBA">
        <w:rPr>
          <w:rFonts w:asciiTheme="minorHAnsi" w:hAnsiTheme="minorHAnsi"/>
          <w:sz w:val="18"/>
          <w:szCs w:val="18"/>
        </w:rPr>
        <w:tab/>
      </w:r>
      <w:r w:rsidRPr="004B4BBA">
        <w:rPr>
          <w:rFonts w:asciiTheme="minorHAnsi" w:hAnsiTheme="minorHAnsi"/>
          <w:sz w:val="18"/>
          <w:szCs w:val="18"/>
        </w:rPr>
        <w:tab/>
        <w:t xml:space="preserve">B) Çin </w:t>
      </w:r>
      <w:r w:rsidRPr="004B4BBA">
        <w:rPr>
          <w:rFonts w:asciiTheme="minorHAnsi" w:hAnsiTheme="minorHAnsi"/>
          <w:sz w:val="18"/>
          <w:szCs w:val="18"/>
        </w:rPr>
        <w:tab/>
      </w:r>
      <w:r w:rsidRPr="004B4BBA">
        <w:rPr>
          <w:rFonts w:asciiTheme="minorHAnsi" w:hAnsiTheme="minorHAnsi"/>
          <w:sz w:val="18"/>
          <w:szCs w:val="18"/>
        </w:rPr>
        <w:tab/>
        <w:t xml:space="preserve">C) İran </w:t>
      </w:r>
      <w:r w:rsidRPr="004B4BBA">
        <w:rPr>
          <w:rFonts w:asciiTheme="minorHAnsi" w:hAnsiTheme="minorHAnsi"/>
          <w:sz w:val="18"/>
          <w:szCs w:val="18"/>
        </w:rPr>
        <w:br/>
        <w:t xml:space="preserve">D) Kore </w:t>
      </w:r>
      <w:r w:rsidRPr="004B4BBA">
        <w:rPr>
          <w:rFonts w:asciiTheme="minorHAnsi" w:hAnsiTheme="minorHAnsi"/>
          <w:sz w:val="18"/>
          <w:szCs w:val="18"/>
        </w:rPr>
        <w:tab/>
      </w:r>
      <w:r w:rsidRPr="004B4BBA">
        <w:rPr>
          <w:rFonts w:asciiTheme="minorHAnsi" w:hAnsiTheme="minorHAnsi"/>
          <w:sz w:val="18"/>
          <w:szCs w:val="18"/>
        </w:rPr>
        <w:tab/>
        <w:t>E) İngiltere</w:t>
      </w:r>
    </w:p>
    <w:p w14:paraId="7666D506" w14:textId="77777777" w:rsidR="00D40A03" w:rsidRPr="004B4BBA" w:rsidRDefault="002901D8" w:rsidP="00D40A03">
      <w:pPr>
        <w:pStyle w:val="NormalWeb"/>
        <w:shd w:val="clear" w:color="auto" w:fill="FFFFFF"/>
        <w:spacing w:before="0" w:beforeAutospacing="0" w:after="0" w:afterAutospacing="0"/>
        <w:rPr>
          <w:rFonts w:asciiTheme="minorHAnsi" w:hAnsiTheme="minorHAnsi" w:cstheme="minorHAnsi"/>
          <w:color w:val="000000"/>
          <w:sz w:val="18"/>
          <w:szCs w:val="18"/>
        </w:rPr>
      </w:pPr>
      <w:r w:rsidRPr="004B4BBA">
        <w:rPr>
          <w:rFonts w:asciiTheme="minorHAnsi" w:hAnsiTheme="minorHAnsi" w:cstheme="minorHAnsi"/>
          <w:b/>
          <w:color w:val="1C1E21"/>
          <w:sz w:val="18"/>
          <w:szCs w:val="18"/>
          <w:shd w:val="clear" w:color="auto" w:fill="FFFFFF"/>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Pr="004B4BBA">
        <w:rPr>
          <w:rFonts w:asciiTheme="minorHAnsi" w:hAnsiTheme="minorHAnsi"/>
          <w:sz w:val="18"/>
          <w:szCs w:val="18"/>
        </w:rPr>
        <w:t xml:space="preserve">1533'te imzalanan - - - - Antlaşması ile Avusturya Osmanlı Devleti'nin üstünlüğünü kabul etmiştir. </w:t>
      </w:r>
      <w:r w:rsidRPr="004B4BBA">
        <w:rPr>
          <w:rFonts w:asciiTheme="minorHAnsi" w:hAnsiTheme="minorHAnsi"/>
          <w:b/>
          <w:sz w:val="18"/>
          <w:szCs w:val="18"/>
        </w:rPr>
        <w:t>Paragrafta bulunan boşluğa uygun olan kelime aşağıdaki seçeneklerin hangisinde doğru olarak verilmiştir?</w:t>
      </w:r>
      <w:r w:rsidRPr="004B4BBA">
        <w:rPr>
          <w:rFonts w:asciiTheme="minorHAnsi" w:hAnsiTheme="minorHAnsi"/>
          <w:sz w:val="18"/>
          <w:szCs w:val="18"/>
        </w:rPr>
        <w:t xml:space="preserve"> </w:t>
      </w:r>
      <w:r w:rsidRPr="004B4BBA">
        <w:rPr>
          <w:rFonts w:asciiTheme="minorHAnsi" w:hAnsiTheme="minorHAnsi"/>
          <w:sz w:val="18"/>
          <w:szCs w:val="18"/>
        </w:rPr>
        <w:br/>
      </w:r>
      <w:r w:rsidRPr="004B4BBA">
        <w:rPr>
          <w:rFonts w:asciiTheme="minorHAnsi" w:hAnsiTheme="minorHAnsi"/>
          <w:sz w:val="18"/>
          <w:szCs w:val="18"/>
        </w:rPr>
        <w:br/>
      </w:r>
      <w:r w:rsidRPr="004B4BBA">
        <w:rPr>
          <w:rFonts w:asciiTheme="minorHAnsi" w:hAnsiTheme="minorHAnsi"/>
          <w:b/>
          <w:sz w:val="18"/>
          <w:szCs w:val="18"/>
        </w:rPr>
        <w:t>A) İstanbul</w:t>
      </w:r>
      <w:r w:rsidRPr="004B4BBA">
        <w:rPr>
          <w:rFonts w:asciiTheme="minorHAnsi" w:hAnsiTheme="minorHAnsi"/>
          <w:sz w:val="18"/>
          <w:szCs w:val="18"/>
        </w:rPr>
        <w:t xml:space="preserve"> </w:t>
      </w:r>
      <w:r w:rsidRPr="004B4BBA">
        <w:rPr>
          <w:rFonts w:asciiTheme="minorHAnsi" w:hAnsiTheme="minorHAnsi"/>
          <w:sz w:val="18"/>
          <w:szCs w:val="18"/>
        </w:rPr>
        <w:tab/>
        <w:t xml:space="preserve">B) Zitvatorok </w:t>
      </w:r>
      <w:r w:rsidRPr="004B4BBA">
        <w:rPr>
          <w:rFonts w:asciiTheme="minorHAnsi" w:hAnsiTheme="minorHAnsi"/>
          <w:sz w:val="18"/>
          <w:szCs w:val="18"/>
        </w:rPr>
        <w:tab/>
        <w:t xml:space="preserve">C) Bucaş </w:t>
      </w:r>
      <w:r w:rsidRPr="004B4BBA">
        <w:rPr>
          <w:rFonts w:asciiTheme="minorHAnsi" w:hAnsiTheme="minorHAnsi"/>
          <w:sz w:val="18"/>
          <w:szCs w:val="18"/>
        </w:rPr>
        <w:br/>
        <w:t xml:space="preserve">D) Bahçesaray </w:t>
      </w:r>
      <w:r w:rsidRPr="004B4BBA">
        <w:rPr>
          <w:rFonts w:asciiTheme="minorHAnsi" w:hAnsiTheme="minorHAnsi"/>
          <w:sz w:val="18"/>
          <w:szCs w:val="18"/>
        </w:rPr>
        <w:tab/>
        <w:t>E) II. Kasrışirin</w:t>
      </w:r>
      <w:r w:rsidR="008F0BA0" w:rsidRPr="004B4BBA">
        <w:rPr>
          <w:rFonts w:asciiTheme="minorHAnsi" w:hAnsiTheme="minorHAnsi"/>
          <w:sz w:val="18"/>
          <w:szCs w:val="18"/>
        </w:rPr>
        <w:br/>
      </w:r>
      <w:r w:rsidR="008F0BA0" w:rsidRPr="004B4BBA">
        <w:rPr>
          <w:rFonts w:asciiTheme="minorHAnsi" w:hAnsiTheme="minorHAnsi"/>
          <w:sz w:val="18"/>
          <w:szCs w:val="18"/>
        </w:rPr>
        <w:br/>
      </w:r>
      <w:r w:rsidR="008F0BA0" w:rsidRPr="004B4BBA">
        <w:rPr>
          <w:rFonts w:asciiTheme="minorHAnsi" w:hAnsiTheme="minorHAnsi"/>
          <w:b/>
          <w:sz w:val="18"/>
          <w:szCs w:val="18"/>
        </w:rPr>
        <w:t>Soru:</w:t>
      </w:r>
      <w:r w:rsidR="008F0BA0" w:rsidRPr="004B4BBA">
        <w:rPr>
          <w:rFonts w:asciiTheme="minorHAnsi" w:hAnsiTheme="minorHAnsi"/>
          <w:sz w:val="18"/>
          <w:szCs w:val="18"/>
        </w:rPr>
        <w:t xml:space="preserve"> Osmanlı Devleti ile Rusya arasında 1711 yılında imzalanan Prut Antlaşması ile; </w:t>
      </w:r>
      <w:r w:rsidR="008F0BA0" w:rsidRPr="004B4BBA">
        <w:rPr>
          <w:rFonts w:ascii="Arial" w:hAnsi="Arial" w:cs="Arial"/>
          <w:sz w:val="18"/>
          <w:szCs w:val="18"/>
        </w:rPr>
        <w:t>●</w:t>
      </w:r>
      <w:r w:rsidR="008F0BA0" w:rsidRPr="004B4BBA">
        <w:rPr>
          <w:rFonts w:asciiTheme="minorHAnsi" w:hAnsiTheme="minorHAnsi"/>
          <w:sz w:val="18"/>
          <w:szCs w:val="18"/>
        </w:rPr>
        <w:t xml:space="preserve"> Kaybedilen Azak Kalesi geri alındı. </w:t>
      </w:r>
      <w:r w:rsidR="008F0BA0" w:rsidRPr="004B4BBA">
        <w:rPr>
          <w:rFonts w:asciiTheme="minorHAnsi" w:hAnsiTheme="minorHAnsi"/>
          <w:sz w:val="18"/>
          <w:szCs w:val="18"/>
        </w:rPr>
        <w:br/>
      </w:r>
      <w:r w:rsidR="008F0BA0" w:rsidRPr="004B4BBA">
        <w:rPr>
          <w:rFonts w:ascii="Arial" w:hAnsi="Arial" w:cs="Arial"/>
          <w:sz w:val="18"/>
          <w:szCs w:val="18"/>
        </w:rPr>
        <w:t>●</w:t>
      </w:r>
      <w:r w:rsidR="008F0BA0" w:rsidRPr="004B4BBA">
        <w:rPr>
          <w:rFonts w:asciiTheme="minorHAnsi" w:hAnsiTheme="minorHAnsi"/>
          <w:sz w:val="18"/>
          <w:szCs w:val="18"/>
        </w:rPr>
        <w:t xml:space="preserve"> Rusya, İstanbul’da elçi bulunduramayacaktı. </w:t>
      </w:r>
      <w:r w:rsidR="008F0BA0" w:rsidRPr="004B4BBA">
        <w:rPr>
          <w:rFonts w:asciiTheme="minorHAnsi" w:hAnsiTheme="minorHAnsi"/>
          <w:sz w:val="18"/>
          <w:szCs w:val="18"/>
        </w:rPr>
        <w:br/>
      </w:r>
      <w:r w:rsidR="008F0BA0" w:rsidRPr="004B4BBA">
        <w:rPr>
          <w:rFonts w:ascii="Arial" w:hAnsi="Arial" w:cs="Arial"/>
          <w:sz w:val="18"/>
          <w:szCs w:val="18"/>
        </w:rPr>
        <w:t>●</w:t>
      </w:r>
      <w:r w:rsidR="008F0BA0" w:rsidRPr="004B4BBA">
        <w:rPr>
          <w:rFonts w:asciiTheme="minorHAnsi" w:hAnsiTheme="minorHAnsi"/>
          <w:sz w:val="18"/>
          <w:szCs w:val="18"/>
        </w:rPr>
        <w:t xml:space="preserve"> Rusya, Lehistan’ın iç işlerine karışmayacaktı. </w:t>
      </w:r>
      <w:r w:rsidR="008F0BA0" w:rsidRPr="004B4BBA">
        <w:rPr>
          <w:rFonts w:asciiTheme="minorHAnsi" w:hAnsiTheme="minorHAnsi"/>
          <w:sz w:val="18"/>
          <w:szCs w:val="18"/>
        </w:rPr>
        <w:br/>
      </w:r>
      <w:r w:rsidR="008F0BA0" w:rsidRPr="004B4BBA">
        <w:rPr>
          <w:rFonts w:ascii="Arial" w:hAnsi="Arial" w:cs="Arial"/>
          <w:sz w:val="18"/>
          <w:szCs w:val="18"/>
        </w:rPr>
        <w:t>●</w:t>
      </w:r>
      <w:r w:rsidR="008F0BA0" w:rsidRPr="004B4BBA">
        <w:rPr>
          <w:rFonts w:asciiTheme="minorHAnsi" w:hAnsiTheme="minorHAnsi"/>
          <w:sz w:val="18"/>
          <w:szCs w:val="18"/>
        </w:rPr>
        <w:t xml:space="preserve"> Demirbaş Şarl, ülkesine serbestçe geri dönebilecekti. </w:t>
      </w:r>
      <w:r w:rsidR="008F0BA0" w:rsidRPr="004B4BBA">
        <w:rPr>
          <w:rFonts w:asciiTheme="minorHAnsi" w:hAnsiTheme="minorHAnsi"/>
          <w:b/>
          <w:sz w:val="18"/>
          <w:szCs w:val="18"/>
        </w:rPr>
        <w:t>Buna göre Prut Antlaşması ile ilgili verilenlerden hangisi söylenebilir?</w:t>
      </w:r>
      <w:r w:rsidR="008F0BA0" w:rsidRPr="004B4BBA">
        <w:rPr>
          <w:rFonts w:asciiTheme="minorHAnsi" w:hAnsiTheme="minorHAnsi"/>
          <w:sz w:val="18"/>
          <w:szCs w:val="18"/>
        </w:rPr>
        <w:t xml:space="preserve"> </w:t>
      </w:r>
      <w:r w:rsidR="008F0BA0" w:rsidRPr="004B4BBA">
        <w:rPr>
          <w:rFonts w:asciiTheme="minorHAnsi" w:hAnsiTheme="minorHAnsi"/>
          <w:sz w:val="18"/>
          <w:szCs w:val="18"/>
        </w:rPr>
        <w:br/>
        <w:t xml:space="preserve">A) Rusya, savaştan başarı ile çıkmıştır. </w:t>
      </w:r>
      <w:r w:rsidR="008F0BA0" w:rsidRPr="004B4BBA">
        <w:rPr>
          <w:rFonts w:asciiTheme="minorHAnsi" w:hAnsiTheme="minorHAnsi"/>
          <w:sz w:val="18"/>
          <w:szCs w:val="18"/>
        </w:rPr>
        <w:br/>
        <w:t xml:space="preserve">B) Rusya’nın, Lehistan üzerindeki etkisi artmıştır. </w:t>
      </w:r>
      <w:r w:rsidR="008F0BA0" w:rsidRPr="004B4BBA">
        <w:rPr>
          <w:rFonts w:asciiTheme="minorHAnsi" w:hAnsiTheme="minorHAnsi"/>
          <w:sz w:val="18"/>
          <w:szCs w:val="18"/>
        </w:rPr>
        <w:br/>
      </w:r>
      <w:r w:rsidR="008F0BA0" w:rsidRPr="004B4BBA">
        <w:rPr>
          <w:rFonts w:asciiTheme="minorHAnsi" w:hAnsiTheme="minorHAnsi"/>
          <w:b/>
          <w:sz w:val="18"/>
          <w:szCs w:val="18"/>
        </w:rPr>
        <w:t>C) Rusya, Karadeniz politikasında engellenmiştir.</w:t>
      </w:r>
      <w:r w:rsidR="008F0BA0" w:rsidRPr="004B4BBA">
        <w:rPr>
          <w:rFonts w:asciiTheme="minorHAnsi" w:hAnsiTheme="minorHAnsi"/>
          <w:sz w:val="18"/>
          <w:szCs w:val="18"/>
        </w:rPr>
        <w:t xml:space="preserve"> </w:t>
      </w:r>
      <w:r w:rsidR="008F0BA0" w:rsidRPr="004B4BBA">
        <w:rPr>
          <w:rFonts w:asciiTheme="minorHAnsi" w:hAnsiTheme="minorHAnsi"/>
          <w:sz w:val="18"/>
          <w:szCs w:val="18"/>
        </w:rPr>
        <w:br/>
        <w:t xml:space="preserve">D) Rusya, Osmanlı egemenliğine girmiştir. </w:t>
      </w:r>
      <w:r w:rsidR="008F0BA0" w:rsidRPr="004B4BBA">
        <w:rPr>
          <w:rFonts w:asciiTheme="minorHAnsi" w:hAnsiTheme="minorHAnsi"/>
          <w:sz w:val="18"/>
          <w:szCs w:val="18"/>
        </w:rPr>
        <w:br/>
        <w:t>E) Osmanlı Devleti kaybettiği toprakları alamamıştır.</w:t>
      </w:r>
    </w:p>
    <w:p w14:paraId="6207443C" w14:textId="77777777" w:rsidR="00D40A03" w:rsidRPr="004B4BBA" w:rsidRDefault="00D40A03" w:rsidP="006C541E">
      <w:pPr>
        <w:pStyle w:val="NormalWeb"/>
        <w:shd w:val="clear" w:color="auto" w:fill="FFFFFF"/>
        <w:spacing w:before="0" w:beforeAutospacing="0" w:after="0" w:afterAutospacing="0"/>
        <w:rPr>
          <w:rStyle w:val="Gl"/>
          <w:rFonts w:asciiTheme="minorHAnsi" w:eastAsiaTheme="majorEastAsia" w:hAnsiTheme="minorHAnsi"/>
          <w:color w:val="333333"/>
          <w:sz w:val="18"/>
          <w:szCs w:val="18"/>
          <w:bdr w:val="none" w:sz="0" w:space="0" w:color="auto" w:frame="1"/>
        </w:rPr>
      </w:pPr>
    </w:p>
    <w:p w14:paraId="4BD191C8" w14:textId="77777777" w:rsidR="00FA28AF" w:rsidRPr="004B4BBA" w:rsidRDefault="00211719" w:rsidP="006D0D3A">
      <w:pPr>
        <w:pStyle w:val="NormalWeb"/>
        <w:shd w:val="clear" w:color="auto" w:fill="FFFFFF"/>
        <w:spacing w:before="0" w:beforeAutospacing="0" w:after="0" w:afterAutospacing="0"/>
        <w:rPr>
          <w:rFonts w:asciiTheme="minorHAnsi" w:hAnsiTheme="minorHAnsi" w:cstheme="minorHAnsi"/>
          <w:color w:val="000000"/>
          <w:sz w:val="18"/>
          <w:szCs w:val="18"/>
          <w:shd w:val="clear" w:color="auto" w:fill="FFFFFF"/>
        </w:rPr>
      </w:pPr>
      <w:r w:rsidRPr="004B4BBA">
        <w:rPr>
          <w:rStyle w:val="Gl"/>
          <w:rFonts w:asciiTheme="minorHAnsi" w:eastAsiaTheme="majorEastAsia" w:hAnsiTheme="minorHAnsi" w:cstheme="minorHAnsi"/>
          <w:color w:val="333333"/>
          <w:sz w:val="18"/>
          <w:szCs w:val="18"/>
          <w:bdr w:val="none" w:sz="0" w:space="0" w:color="auto" w:frame="1"/>
        </w:rPr>
        <w:t>SORU: </w:t>
      </w:r>
      <w:r w:rsidR="00C23612" w:rsidRPr="004B4BBA">
        <w:rPr>
          <w:rFonts w:asciiTheme="minorHAnsi" w:hAnsiTheme="minorHAnsi"/>
          <w:sz w:val="18"/>
          <w:szCs w:val="18"/>
        </w:rPr>
        <w:t xml:space="preserve">Avusturya ile yapılan Zitvatorok Antlaşması ile “Avusturya arşidükü protokol bakımından Osmanlı padişahına eşit sayılacaktı. </w:t>
      </w:r>
      <w:r w:rsidR="00C23612" w:rsidRPr="004B4BBA">
        <w:rPr>
          <w:rFonts w:asciiTheme="minorHAnsi" w:hAnsiTheme="minorHAnsi"/>
          <w:b/>
          <w:sz w:val="18"/>
          <w:szCs w:val="18"/>
        </w:rPr>
        <w:t>Zitvatorok Antlaşması’ndaki bu maddeye bağlı olarak Osmanlı Devleti hakkında aşağıdaki yargılardan hangisine ulaşmak mümkündür?</w:t>
      </w:r>
      <w:r w:rsidR="00C23612" w:rsidRPr="004B4BBA">
        <w:rPr>
          <w:rFonts w:asciiTheme="minorHAnsi" w:hAnsiTheme="minorHAnsi"/>
          <w:sz w:val="18"/>
          <w:szCs w:val="18"/>
        </w:rPr>
        <w:t xml:space="preserve"> </w:t>
      </w:r>
      <w:r w:rsidR="002C2530" w:rsidRPr="004B4BBA">
        <w:rPr>
          <w:rFonts w:asciiTheme="minorHAnsi" w:hAnsiTheme="minorHAnsi"/>
          <w:sz w:val="18"/>
          <w:szCs w:val="18"/>
        </w:rPr>
        <w:br/>
      </w:r>
      <w:r w:rsidR="00C23612" w:rsidRPr="004B4BBA">
        <w:rPr>
          <w:rFonts w:asciiTheme="minorHAnsi" w:hAnsiTheme="minorHAnsi"/>
          <w:sz w:val="18"/>
          <w:szCs w:val="18"/>
        </w:rPr>
        <w:t xml:space="preserve">A) Toprak kaybı yaşandığı </w:t>
      </w:r>
      <w:r w:rsidR="00C23612" w:rsidRPr="004B4BBA">
        <w:rPr>
          <w:rFonts w:asciiTheme="minorHAnsi" w:hAnsiTheme="minorHAnsi"/>
          <w:sz w:val="18"/>
          <w:szCs w:val="18"/>
        </w:rPr>
        <w:br/>
        <w:t xml:space="preserve">B) Askerî bir zafer kazanıldığı </w:t>
      </w:r>
      <w:r w:rsidR="00C23612" w:rsidRPr="004B4BBA">
        <w:rPr>
          <w:rFonts w:asciiTheme="minorHAnsi" w:hAnsiTheme="minorHAnsi"/>
          <w:sz w:val="18"/>
          <w:szCs w:val="18"/>
        </w:rPr>
        <w:br/>
      </w:r>
      <w:r w:rsidR="00C23612" w:rsidRPr="004B4BBA">
        <w:rPr>
          <w:rFonts w:asciiTheme="minorHAnsi" w:hAnsiTheme="minorHAnsi"/>
          <w:b/>
          <w:sz w:val="18"/>
          <w:szCs w:val="18"/>
        </w:rPr>
        <w:t>C) İki devlet arasında mütekabiliyet esasının belirleyici olduğu</w:t>
      </w:r>
      <w:r w:rsidR="00C23612" w:rsidRPr="004B4BBA">
        <w:rPr>
          <w:rFonts w:asciiTheme="minorHAnsi" w:hAnsiTheme="minorHAnsi"/>
          <w:sz w:val="18"/>
          <w:szCs w:val="18"/>
        </w:rPr>
        <w:t xml:space="preserve"> </w:t>
      </w:r>
      <w:r w:rsidR="00C23612" w:rsidRPr="004B4BBA">
        <w:rPr>
          <w:rFonts w:asciiTheme="minorHAnsi" w:hAnsiTheme="minorHAnsi"/>
          <w:sz w:val="18"/>
          <w:szCs w:val="18"/>
        </w:rPr>
        <w:br/>
      </w:r>
      <w:r w:rsidR="00C23612" w:rsidRPr="004B4BBA">
        <w:rPr>
          <w:rFonts w:asciiTheme="minorHAnsi" w:hAnsiTheme="minorHAnsi"/>
          <w:sz w:val="18"/>
          <w:szCs w:val="18"/>
        </w:rPr>
        <w:t xml:space="preserve">D) Dış politikada Avusturya ile ortak hareket edildiği </w:t>
      </w:r>
      <w:r w:rsidR="00C23612" w:rsidRPr="004B4BBA">
        <w:rPr>
          <w:rFonts w:asciiTheme="minorHAnsi" w:hAnsiTheme="minorHAnsi"/>
          <w:sz w:val="18"/>
          <w:szCs w:val="18"/>
        </w:rPr>
        <w:br/>
        <w:t>E) Avusturya’da “Arşidüklük” makamının resmen tanındığı</w:t>
      </w:r>
      <w:r w:rsidR="00004BC8" w:rsidRPr="004B4BBA">
        <w:rPr>
          <w:rFonts w:asciiTheme="minorHAnsi" w:hAnsiTheme="minorHAnsi" w:cstheme="minorHAnsi"/>
          <w:color w:val="000000"/>
          <w:sz w:val="18"/>
          <w:szCs w:val="18"/>
        </w:rPr>
        <w:br/>
      </w:r>
      <w:r w:rsidR="00C23612" w:rsidRPr="004B4BBA">
        <w:rPr>
          <w:rFonts w:asciiTheme="minorHAnsi" w:hAnsiTheme="minorHAnsi" w:cstheme="minorHAnsi"/>
          <w:color w:val="000000"/>
          <w:sz w:val="18"/>
          <w:szCs w:val="18"/>
        </w:rPr>
        <w:br/>
      </w:r>
      <w:r w:rsidRPr="004B4BBA">
        <w:rPr>
          <w:rStyle w:val="Gl"/>
          <w:rFonts w:asciiTheme="minorHAnsi" w:eastAsiaTheme="majorEastAsia" w:hAnsiTheme="minorHAnsi" w:cstheme="minorHAnsi"/>
          <w:color w:val="333333"/>
          <w:sz w:val="18"/>
          <w:szCs w:val="18"/>
          <w:bdr w:val="none" w:sz="0" w:space="0" w:color="auto" w:frame="1"/>
        </w:rPr>
        <w:t>SORU: </w:t>
      </w:r>
      <w:r w:rsidR="006D0D3A" w:rsidRPr="004B4BBA">
        <w:rPr>
          <w:rFonts w:asciiTheme="minorHAnsi" w:hAnsiTheme="minorHAnsi"/>
          <w:sz w:val="18"/>
          <w:szCs w:val="18"/>
        </w:rPr>
        <w:t xml:space="preserve">Osmanlı Devleti, XVI. yüzyılda bir </w:t>
      </w:r>
      <w:r w:rsidR="006D0D3A" w:rsidRPr="004B4BBA">
        <w:rPr>
          <w:rFonts w:asciiTheme="minorHAnsi" w:hAnsiTheme="minorHAnsi"/>
          <w:b/>
          <w:sz w:val="18"/>
          <w:szCs w:val="18"/>
        </w:rPr>
        <w:t>“Cihan Devleti”</w:t>
      </w:r>
      <w:r w:rsidR="006D0D3A" w:rsidRPr="004B4BBA">
        <w:rPr>
          <w:rFonts w:asciiTheme="minorHAnsi" w:hAnsiTheme="minorHAnsi"/>
          <w:sz w:val="18"/>
          <w:szCs w:val="18"/>
        </w:rPr>
        <w:t xml:space="preserve"> iken zaman içerisinde uluslararası siyasetteki gücünü kaybetmiştir. </w:t>
      </w:r>
      <w:r w:rsidR="006D0D3A" w:rsidRPr="004B4BBA">
        <w:rPr>
          <w:rFonts w:asciiTheme="minorHAnsi" w:hAnsiTheme="minorHAnsi"/>
          <w:b/>
          <w:sz w:val="18"/>
          <w:szCs w:val="18"/>
        </w:rPr>
        <w:t xml:space="preserve">Osmanlı Devleti’nin uluslararası alandaki gücünü kaybetmesinde aşağıdakilerden hangisi etkili değildir? </w:t>
      </w:r>
      <w:r w:rsidR="006D0D3A" w:rsidRPr="004B4BBA">
        <w:rPr>
          <w:rFonts w:asciiTheme="minorHAnsi" w:hAnsiTheme="minorHAnsi"/>
          <w:sz w:val="18"/>
          <w:szCs w:val="18"/>
        </w:rPr>
        <w:br/>
      </w:r>
      <w:r w:rsidR="006D0D3A" w:rsidRPr="004B4BBA">
        <w:rPr>
          <w:rFonts w:asciiTheme="minorHAnsi" w:hAnsiTheme="minorHAnsi"/>
          <w:sz w:val="18"/>
          <w:szCs w:val="18"/>
        </w:rPr>
        <w:br/>
        <w:t xml:space="preserve">A) Avrupa’daki gelişmelerin takip edilmemesi </w:t>
      </w:r>
      <w:r w:rsidR="006D0D3A" w:rsidRPr="004B4BBA">
        <w:rPr>
          <w:rFonts w:asciiTheme="minorHAnsi" w:hAnsiTheme="minorHAnsi"/>
          <w:sz w:val="18"/>
          <w:szCs w:val="18"/>
        </w:rPr>
        <w:br/>
      </w:r>
      <w:r w:rsidR="006D0D3A" w:rsidRPr="004B4BBA">
        <w:rPr>
          <w:rFonts w:asciiTheme="minorHAnsi" w:hAnsiTheme="minorHAnsi"/>
          <w:b/>
          <w:sz w:val="18"/>
          <w:szCs w:val="18"/>
        </w:rPr>
        <w:t>B) Avrupa’ya karşı fetih politikasından vazgeçilmesi</w:t>
      </w:r>
      <w:r w:rsidR="006D0D3A" w:rsidRPr="004B4BBA">
        <w:rPr>
          <w:rFonts w:asciiTheme="minorHAnsi" w:hAnsiTheme="minorHAnsi"/>
          <w:sz w:val="18"/>
          <w:szCs w:val="18"/>
        </w:rPr>
        <w:t xml:space="preserve"> </w:t>
      </w:r>
      <w:r w:rsidR="006D0D3A" w:rsidRPr="004B4BBA">
        <w:rPr>
          <w:rFonts w:asciiTheme="minorHAnsi" w:hAnsiTheme="minorHAnsi"/>
          <w:sz w:val="18"/>
          <w:szCs w:val="18"/>
        </w:rPr>
        <w:br/>
        <w:t xml:space="preserve">C) Ticaret yollarının değişmesi </w:t>
      </w:r>
      <w:r w:rsidR="006D0D3A" w:rsidRPr="004B4BBA">
        <w:rPr>
          <w:rFonts w:asciiTheme="minorHAnsi" w:hAnsiTheme="minorHAnsi"/>
          <w:sz w:val="18"/>
          <w:szCs w:val="18"/>
        </w:rPr>
        <w:br/>
        <w:t xml:space="preserve">D) Avrupa’nın bilim ve teknolojide ilerlemesi </w:t>
      </w:r>
      <w:r w:rsidR="006D0D3A" w:rsidRPr="004B4BBA">
        <w:rPr>
          <w:rFonts w:asciiTheme="minorHAnsi" w:hAnsiTheme="minorHAnsi"/>
          <w:sz w:val="18"/>
          <w:szCs w:val="18"/>
        </w:rPr>
        <w:br/>
        <w:t>E) Orduda düzenin bozulması</w:t>
      </w:r>
      <w:r w:rsidR="00E74DC4" w:rsidRPr="004B4BBA">
        <w:rPr>
          <w:rFonts w:asciiTheme="minorHAnsi" w:hAnsiTheme="minorHAnsi"/>
          <w:sz w:val="18"/>
          <w:szCs w:val="18"/>
        </w:rPr>
        <w:br/>
      </w:r>
      <w:r w:rsidR="00E74DC4" w:rsidRPr="004B4BBA">
        <w:rPr>
          <w:rFonts w:asciiTheme="minorHAnsi" w:hAnsiTheme="minorHAnsi"/>
          <w:sz w:val="18"/>
          <w:szCs w:val="18"/>
        </w:rPr>
        <w:br/>
      </w:r>
      <w:r w:rsidR="00E74DC4" w:rsidRPr="004B4BBA">
        <w:rPr>
          <w:rFonts w:asciiTheme="minorHAnsi" w:hAnsiTheme="minorHAnsi"/>
          <w:b/>
          <w:sz w:val="18"/>
          <w:szCs w:val="18"/>
        </w:rPr>
        <w:t>Soru: 1774 yılında Rusya ile imzalanan Küçük Kaynarca Antlaşması’nın aşağıdakilerden hangisine neden olduğu söylenemez?</w:t>
      </w:r>
      <w:r w:rsidR="00E74DC4" w:rsidRPr="004B4BBA">
        <w:rPr>
          <w:rFonts w:asciiTheme="minorHAnsi" w:hAnsiTheme="minorHAnsi"/>
          <w:sz w:val="18"/>
          <w:szCs w:val="18"/>
        </w:rPr>
        <w:t xml:space="preserve"> </w:t>
      </w:r>
      <w:r w:rsidR="00E74DC4" w:rsidRPr="004B4BBA">
        <w:rPr>
          <w:rFonts w:asciiTheme="minorHAnsi" w:hAnsiTheme="minorHAnsi"/>
          <w:sz w:val="18"/>
          <w:szCs w:val="18"/>
        </w:rPr>
        <w:br/>
        <w:t xml:space="preserve">A) Kırım’a bağımsızlık verilmesine </w:t>
      </w:r>
      <w:r w:rsidR="00E74DC4" w:rsidRPr="004B4BBA">
        <w:rPr>
          <w:rFonts w:asciiTheme="minorHAnsi" w:hAnsiTheme="minorHAnsi"/>
          <w:sz w:val="18"/>
          <w:szCs w:val="18"/>
        </w:rPr>
        <w:br/>
        <w:t xml:space="preserve">B) Rusya’nın kapitülasyonlardan faydalanmasına </w:t>
      </w:r>
      <w:r w:rsidR="00E74DC4" w:rsidRPr="004B4BBA">
        <w:rPr>
          <w:rFonts w:asciiTheme="minorHAnsi" w:hAnsiTheme="minorHAnsi"/>
          <w:sz w:val="18"/>
          <w:szCs w:val="18"/>
        </w:rPr>
        <w:br/>
        <w:t xml:space="preserve">C) Osmanlı Devleti’nin savaş tazminatı ödemesine </w:t>
      </w:r>
      <w:r w:rsidR="00E74DC4" w:rsidRPr="004B4BBA">
        <w:rPr>
          <w:rFonts w:asciiTheme="minorHAnsi" w:hAnsiTheme="minorHAnsi"/>
          <w:sz w:val="18"/>
          <w:szCs w:val="18"/>
        </w:rPr>
        <w:br/>
        <w:t xml:space="preserve">D) Rusya’nın Balkanlarda konsolosluk açabilmesine </w:t>
      </w:r>
      <w:r w:rsidR="00E74DC4" w:rsidRPr="004B4BBA">
        <w:rPr>
          <w:rFonts w:asciiTheme="minorHAnsi" w:hAnsiTheme="minorHAnsi"/>
          <w:sz w:val="18"/>
          <w:szCs w:val="18"/>
        </w:rPr>
        <w:br/>
      </w:r>
      <w:r w:rsidR="00E74DC4" w:rsidRPr="004B4BBA">
        <w:rPr>
          <w:rFonts w:asciiTheme="minorHAnsi" w:hAnsiTheme="minorHAnsi"/>
          <w:b/>
          <w:sz w:val="18"/>
          <w:szCs w:val="18"/>
        </w:rPr>
        <w:t>E) Osmanlı’nın, Kırım üzerindeki bütün haklarını kaybetmesine</w:t>
      </w:r>
    </w:p>
    <w:p w14:paraId="41D27348" w14:textId="77777777" w:rsidR="00E87736" w:rsidRPr="004B4BBA" w:rsidRDefault="00E87736" w:rsidP="00FA28AF">
      <w:pPr>
        <w:pStyle w:val="AralkYok"/>
        <w:rPr>
          <w:rFonts w:cstheme="minorHAnsi"/>
          <w:color w:val="000000"/>
          <w:sz w:val="18"/>
          <w:szCs w:val="18"/>
          <w:shd w:val="clear" w:color="auto" w:fill="FFFFFF"/>
        </w:rPr>
      </w:pPr>
    </w:p>
    <w:p w14:paraId="419D71E4" w14:textId="77777777" w:rsidR="006D0D3A" w:rsidRPr="004B4BBA" w:rsidRDefault="006D0D3A" w:rsidP="00E87736">
      <w:pPr>
        <w:pStyle w:val="NormalWeb"/>
        <w:shd w:val="clear" w:color="auto" w:fill="FFFFFF"/>
        <w:spacing w:before="0" w:beforeAutospacing="0" w:after="0" w:afterAutospacing="0"/>
        <w:textAlignment w:val="baseline"/>
        <w:rPr>
          <w:rFonts w:asciiTheme="minorHAnsi" w:hAnsiTheme="minorHAnsi"/>
          <w:b/>
          <w:sz w:val="18"/>
          <w:szCs w:val="18"/>
        </w:rPr>
      </w:pPr>
    </w:p>
    <w:p w14:paraId="5026FE69" w14:textId="77777777" w:rsidR="00E87736" w:rsidRPr="004B4BBA" w:rsidRDefault="00211719" w:rsidP="00E87736">
      <w:pPr>
        <w:pStyle w:val="NormalWeb"/>
        <w:shd w:val="clear" w:color="auto" w:fill="FFFFFF"/>
        <w:spacing w:before="0" w:beforeAutospacing="0" w:after="0" w:afterAutospacing="0"/>
        <w:textAlignment w:val="baseline"/>
        <w:rPr>
          <w:rFonts w:asciiTheme="minorHAnsi" w:hAnsiTheme="minorHAnsi" w:cstheme="minorHAnsi"/>
          <w:b/>
          <w:color w:val="000000"/>
          <w:sz w:val="18"/>
          <w:szCs w:val="18"/>
          <w:shd w:val="clear" w:color="auto" w:fill="FFFFFF"/>
        </w:rPr>
      </w:pPr>
      <w:r w:rsidRPr="004B4BBA">
        <w:rPr>
          <w:rStyle w:val="Gl"/>
          <w:rFonts w:asciiTheme="minorHAnsi" w:eastAsiaTheme="majorEastAsia" w:hAnsiTheme="minorHAnsi" w:cstheme="minorHAnsi"/>
          <w:color w:val="333333"/>
          <w:sz w:val="18"/>
          <w:szCs w:val="18"/>
          <w:bdr w:val="none" w:sz="0" w:space="0" w:color="auto" w:frame="1"/>
        </w:rPr>
        <w:t>SORU: </w:t>
      </w:r>
      <w:r w:rsidR="006D0D3A" w:rsidRPr="004B4BBA">
        <w:rPr>
          <w:rFonts w:asciiTheme="minorHAnsi" w:hAnsiTheme="minorHAnsi"/>
          <w:b/>
          <w:sz w:val="18"/>
          <w:szCs w:val="18"/>
        </w:rPr>
        <w:t>Aşağıdakilerden hangisi Osmanlı Devleti’nin XVII. yüzyılda savaştığı devletlerden biri değildir?</w:t>
      </w:r>
      <w:r w:rsidR="006D0D3A" w:rsidRPr="004B4BBA">
        <w:rPr>
          <w:rFonts w:asciiTheme="minorHAnsi" w:hAnsiTheme="minorHAnsi"/>
          <w:sz w:val="18"/>
          <w:szCs w:val="18"/>
        </w:rPr>
        <w:t xml:space="preserve"> </w:t>
      </w:r>
      <w:r w:rsidR="006D0D3A" w:rsidRPr="004B4BBA">
        <w:rPr>
          <w:rFonts w:asciiTheme="minorHAnsi" w:hAnsiTheme="minorHAnsi"/>
          <w:sz w:val="18"/>
          <w:szCs w:val="18"/>
        </w:rPr>
        <w:br/>
      </w:r>
      <w:r w:rsidR="006D0D3A" w:rsidRPr="004B4BBA">
        <w:rPr>
          <w:rFonts w:asciiTheme="minorHAnsi" w:hAnsiTheme="minorHAnsi"/>
          <w:sz w:val="18"/>
          <w:szCs w:val="18"/>
        </w:rPr>
        <w:br/>
        <w:t xml:space="preserve">A) Avusturya </w:t>
      </w:r>
      <w:r w:rsidR="006D0D3A" w:rsidRPr="004B4BBA">
        <w:rPr>
          <w:rFonts w:asciiTheme="minorHAnsi" w:hAnsiTheme="minorHAnsi"/>
          <w:sz w:val="18"/>
          <w:szCs w:val="18"/>
        </w:rPr>
        <w:tab/>
        <w:t xml:space="preserve">B) İran </w:t>
      </w:r>
      <w:r w:rsidR="006D0D3A" w:rsidRPr="004B4BBA">
        <w:rPr>
          <w:rFonts w:asciiTheme="minorHAnsi" w:hAnsiTheme="minorHAnsi"/>
          <w:sz w:val="18"/>
          <w:szCs w:val="18"/>
        </w:rPr>
        <w:tab/>
      </w:r>
      <w:r w:rsidR="006D0D3A" w:rsidRPr="004B4BBA">
        <w:rPr>
          <w:rFonts w:asciiTheme="minorHAnsi" w:hAnsiTheme="minorHAnsi"/>
          <w:sz w:val="18"/>
          <w:szCs w:val="18"/>
        </w:rPr>
        <w:tab/>
        <w:t xml:space="preserve">C) Venedik </w:t>
      </w:r>
      <w:r w:rsidR="006D0D3A" w:rsidRPr="004B4BBA">
        <w:rPr>
          <w:rFonts w:asciiTheme="minorHAnsi" w:hAnsiTheme="minorHAnsi"/>
          <w:sz w:val="18"/>
          <w:szCs w:val="18"/>
        </w:rPr>
        <w:br/>
        <w:t xml:space="preserve">D) Rusya </w:t>
      </w:r>
      <w:r w:rsidR="006D0D3A" w:rsidRPr="004B4BBA">
        <w:rPr>
          <w:rFonts w:asciiTheme="minorHAnsi" w:hAnsiTheme="minorHAnsi"/>
          <w:sz w:val="18"/>
          <w:szCs w:val="18"/>
        </w:rPr>
        <w:tab/>
      </w:r>
      <w:r w:rsidR="006D0D3A" w:rsidRPr="004B4BBA">
        <w:rPr>
          <w:rFonts w:asciiTheme="minorHAnsi" w:hAnsiTheme="minorHAnsi"/>
          <w:b/>
          <w:sz w:val="18"/>
          <w:szCs w:val="18"/>
        </w:rPr>
        <w:t>E) İsveç</w:t>
      </w:r>
    </w:p>
    <w:p w14:paraId="02FAE009" w14:textId="77777777" w:rsidR="00B01C8A" w:rsidRPr="004B4BBA" w:rsidRDefault="004B0B20" w:rsidP="006851E3">
      <w:pPr>
        <w:spacing w:after="0" w:line="240" w:lineRule="auto"/>
        <w:ind w:firstLine="0"/>
        <w:rPr>
          <w:rFonts w:cstheme="minorHAnsi"/>
          <w:sz w:val="18"/>
          <w:szCs w:val="18"/>
        </w:rPr>
      </w:pPr>
      <w:r w:rsidRPr="004B4BBA">
        <w:rPr>
          <w:rStyle w:val="Gl"/>
          <w:rFonts w:eastAsiaTheme="majorEastAsia" w:cs="Times New Roman"/>
          <w:color w:val="333333"/>
          <w:sz w:val="18"/>
          <w:szCs w:val="18"/>
          <w:bdr w:val="none" w:sz="0" w:space="0" w:color="auto" w:frame="1"/>
          <w:lang w:val="tr-TR" w:eastAsia="tr-TR" w:bidi="ar-SA"/>
        </w:rPr>
        <w:br/>
      </w:r>
      <w:r w:rsidR="00211719" w:rsidRPr="004B4BBA">
        <w:rPr>
          <w:rStyle w:val="Gl"/>
          <w:rFonts w:eastAsiaTheme="majorEastAsia" w:cstheme="minorHAnsi"/>
          <w:color w:val="333333"/>
          <w:sz w:val="18"/>
          <w:szCs w:val="18"/>
          <w:bdr w:val="none" w:sz="0" w:space="0" w:color="auto" w:frame="1"/>
        </w:rPr>
        <w:t>SORU: </w:t>
      </w:r>
      <w:r w:rsidR="006851E3" w:rsidRPr="004B4BBA">
        <w:rPr>
          <w:sz w:val="18"/>
          <w:szCs w:val="18"/>
        </w:rPr>
        <w:t xml:space="preserve">Avrupa’da </w:t>
      </w:r>
      <w:r w:rsidR="006851E3" w:rsidRPr="004B4BBA">
        <w:rPr>
          <w:b/>
          <w:sz w:val="18"/>
          <w:szCs w:val="18"/>
        </w:rPr>
        <w:t>merkantilizm</w:t>
      </w:r>
      <w:r w:rsidR="006851E3" w:rsidRPr="004B4BBA">
        <w:rPr>
          <w:sz w:val="18"/>
          <w:szCs w:val="18"/>
        </w:rPr>
        <w:t xml:space="preserve"> siyaseti madene ve paraya dayalı zenginliği öne çıkartmış bu gerekçeyle iç ve dış ticarete önem verilmiştir. </w:t>
      </w:r>
      <w:r w:rsidR="006851E3" w:rsidRPr="004B4BBA">
        <w:rPr>
          <w:b/>
          <w:sz w:val="18"/>
          <w:szCs w:val="18"/>
        </w:rPr>
        <w:t>Avrupa’da merkantilizm anlayışının benimsenmesi;</w:t>
      </w:r>
      <w:r w:rsidR="006851E3" w:rsidRPr="004B4BBA">
        <w:rPr>
          <w:sz w:val="18"/>
          <w:szCs w:val="18"/>
        </w:rPr>
        <w:t xml:space="preserve"> </w:t>
      </w:r>
      <w:r w:rsidR="006851E3" w:rsidRPr="004B4BBA">
        <w:rPr>
          <w:sz w:val="18"/>
          <w:szCs w:val="18"/>
        </w:rPr>
        <w:br/>
        <w:t xml:space="preserve">I. yeni ticaret yolların aranması, </w:t>
      </w:r>
      <w:r w:rsidR="006851E3" w:rsidRPr="004B4BBA">
        <w:rPr>
          <w:sz w:val="18"/>
          <w:szCs w:val="18"/>
        </w:rPr>
        <w:br/>
        <w:t xml:space="preserve">II. ham madde ve pazar arayışının çoğalması, </w:t>
      </w:r>
      <w:r w:rsidR="006851E3" w:rsidRPr="004B4BBA">
        <w:rPr>
          <w:sz w:val="18"/>
          <w:szCs w:val="18"/>
        </w:rPr>
        <w:br/>
        <w:t xml:space="preserve">III. Avrupa’da güçlü ekonomiye sahip devletlerin ortaya çıkması </w:t>
      </w:r>
      <w:r w:rsidR="006851E3" w:rsidRPr="004B4BBA">
        <w:rPr>
          <w:b/>
          <w:sz w:val="18"/>
          <w:szCs w:val="18"/>
        </w:rPr>
        <w:t xml:space="preserve">gelişmelerinden hangilerine sebep olmuştur? </w:t>
      </w:r>
      <w:r w:rsidR="006851E3" w:rsidRPr="004B4BBA">
        <w:rPr>
          <w:sz w:val="18"/>
          <w:szCs w:val="18"/>
        </w:rPr>
        <w:br/>
      </w:r>
      <w:r w:rsidR="006851E3" w:rsidRPr="004B4BBA">
        <w:rPr>
          <w:sz w:val="18"/>
          <w:szCs w:val="18"/>
        </w:rPr>
        <w:br/>
        <w:t xml:space="preserve">A) Yalnız I. </w:t>
      </w:r>
      <w:r w:rsidR="006851E3" w:rsidRPr="004B4BBA">
        <w:rPr>
          <w:sz w:val="18"/>
          <w:szCs w:val="18"/>
        </w:rPr>
        <w:tab/>
        <w:t xml:space="preserve">B) Yalnız II. </w:t>
      </w:r>
      <w:r w:rsidR="006851E3" w:rsidRPr="004B4BBA">
        <w:rPr>
          <w:sz w:val="18"/>
          <w:szCs w:val="18"/>
        </w:rPr>
        <w:tab/>
        <w:t xml:space="preserve">C) I ve II. </w:t>
      </w:r>
      <w:r w:rsidR="006851E3" w:rsidRPr="004B4BBA">
        <w:rPr>
          <w:sz w:val="18"/>
          <w:szCs w:val="18"/>
        </w:rPr>
        <w:br/>
        <w:t xml:space="preserve">D) I ve III. </w:t>
      </w:r>
      <w:r w:rsidR="006851E3" w:rsidRPr="004B4BBA">
        <w:rPr>
          <w:sz w:val="18"/>
          <w:szCs w:val="18"/>
        </w:rPr>
        <w:tab/>
      </w:r>
      <w:r w:rsidR="006851E3" w:rsidRPr="004B4BBA">
        <w:rPr>
          <w:b/>
          <w:sz w:val="18"/>
          <w:szCs w:val="18"/>
        </w:rPr>
        <w:t>E) I, II ve III.</w:t>
      </w:r>
      <w:r w:rsidR="000A05C7" w:rsidRPr="004B4BBA">
        <w:rPr>
          <w:sz w:val="18"/>
          <w:szCs w:val="18"/>
        </w:rPr>
        <w:t xml:space="preserve">  </w:t>
      </w:r>
      <w:r w:rsidR="005D2C07" w:rsidRPr="004B4BBA">
        <w:rPr>
          <w:sz w:val="18"/>
          <w:szCs w:val="18"/>
        </w:rPr>
        <w:br/>
      </w:r>
      <w:r w:rsidR="005D2C07" w:rsidRPr="004B4BBA">
        <w:rPr>
          <w:sz w:val="18"/>
          <w:szCs w:val="18"/>
        </w:rPr>
        <w:br/>
      </w:r>
      <w:r w:rsidR="002C2530" w:rsidRPr="004B4BBA">
        <w:rPr>
          <w:b/>
          <w:sz w:val="18"/>
          <w:szCs w:val="18"/>
        </w:rPr>
        <w:br/>
      </w:r>
      <w:r w:rsidR="00634D51" w:rsidRPr="004B4BBA">
        <w:rPr>
          <w:b/>
          <w:sz w:val="18"/>
          <w:szCs w:val="18"/>
        </w:rPr>
        <w:t>Soru:</w:t>
      </w:r>
      <w:r w:rsidR="00634D51" w:rsidRPr="004B4BBA">
        <w:rPr>
          <w:sz w:val="18"/>
          <w:szCs w:val="18"/>
        </w:rPr>
        <w:t xml:space="preserve"> Osmanlı Devleti 1718 Pasarofça Antlaşmasıyla Avusturya’ya vermek zorunda kaldığı Belgrat’ı, 1739 Belgrat Antlaşması ile geri almayı başarmıştır. </w:t>
      </w:r>
      <w:r w:rsidR="00634D51" w:rsidRPr="004B4BBA">
        <w:rPr>
          <w:b/>
          <w:sz w:val="18"/>
          <w:szCs w:val="18"/>
        </w:rPr>
        <w:t xml:space="preserve">Bu bilgiden hareketle aşağıdaki yargılardan hangisine ulaşılamaz? </w:t>
      </w:r>
      <w:r w:rsidR="00634D51" w:rsidRPr="004B4BBA">
        <w:rPr>
          <w:b/>
          <w:sz w:val="18"/>
          <w:szCs w:val="18"/>
        </w:rPr>
        <w:br/>
      </w:r>
      <w:r w:rsidR="00634D51" w:rsidRPr="004B4BBA">
        <w:rPr>
          <w:sz w:val="18"/>
          <w:szCs w:val="18"/>
        </w:rPr>
        <w:t xml:space="preserve">A) Siyasi antlaşmalar sınır değişikliklerine neden olmuştur. </w:t>
      </w:r>
      <w:r w:rsidR="00634D51" w:rsidRPr="004B4BBA">
        <w:rPr>
          <w:sz w:val="18"/>
          <w:szCs w:val="18"/>
        </w:rPr>
        <w:br/>
        <w:t xml:space="preserve">B) Belgrat Antlaşması, Osmanlı için kazançlı bir antlaşmadır. </w:t>
      </w:r>
      <w:r w:rsidR="00634D51" w:rsidRPr="004B4BBA">
        <w:rPr>
          <w:sz w:val="18"/>
          <w:szCs w:val="18"/>
        </w:rPr>
        <w:br/>
        <w:t xml:space="preserve">C) Pasarofça Antlaşması güçler dengesini Osmanlı aleyhine etkilemiştir. </w:t>
      </w:r>
      <w:r w:rsidR="00634D51" w:rsidRPr="004B4BBA">
        <w:rPr>
          <w:sz w:val="18"/>
          <w:szCs w:val="18"/>
        </w:rPr>
        <w:br/>
        <w:t xml:space="preserve">D) Osmanlı’nın Orta Avrupa’ya açılan kapısı yeniden ele geçirilmiştir. </w:t>
      </w:r>
      <w:r w:rsidR="00634D51" w:rsidRPr="004B4BBA">
        <w:rPr>
          <w:sz w:val="18"/>
          <w:szCs w:val="18"/>
        </w:rPr>
        <w:br/>
      </w:r>
      <w:r w:rsidR="00634D51" w:rsidRPr="00364532">
        <w:rPr>
          <w:b/>
          <w:sz w:val="18"/>
          <w:szCs w:val="18"/>
        </w:rPr>
        <w:t>E) Avusturya, Osmanlı Devleti’nden daha güçlü bir devlettir.</w:t>
      </w:r>
      <w:r w:rsidR="000A05C7" w:rsidRPr="00364532">
        <w:rPr>
          <w:b/>
          <w:sz w:val="18"/>
          <w:szCs w:val="18"/>
        </w:rPr>
        <w:t xml:space="preserve"> </w:t>
      </w:r>
      <w:r w:rsidR="00004BC8" w:rsidRPr="00364532">
        <w:rPr>
          <w:b/>
          <w:color w:val="333333"/>
          <w:sz w:val="18"/>
          <w:szCs w:val="18"/>
        </w:rPr>
        <w:br/>
      </w:r>
      <w:r w:rsidR="006851E3" w:rsidRPr="004B4BBA">
        <w:rPr>
          <w:rFonts w:cstheme="minorHAnsi"/>
          <w:b/>
          <w:sz w:val="18"/>
          <w:szCs w:val="18"/>
        </w:rPr>
        <w:br/>
      </w:r>
      <w:r w:rsidR="002C2530" w:rsidRPr="004B4BBA">
        <w:rPr>
          <w:b/>
          <w:sz w:val="18"/>
          <w:szCs w:val="18"/>
        </w:rPr>
        <w:br/>
      </w:r>
      <w:r w:rsidR="002C2530" w:rsidRPr="004B4BBA">
        <w:rPr>
          <w:b/>
          <w:sz w:val="18"/>
          <w:szCs w:val="18"/>
        </w:rPr>
        <w:lastRenderedPageBreak/>
        <w:br/>
      </w:r>
      <w:r w:rsidR="002C2530" w:rsidRPr="004B4BBA">
        <w:rPr>
          <w:b/>
          <w:sz w:val="18"/>
          <w:szCs w:val="18"/>
        </w:rPr>
        <w:br/>
      </w:r>
      <w:r w:rsidR="002C2530" w:rsidRPr="004B4BBA">
        <w:rPr>
          <w:b/>
          <w:sz w:val="18"/>
          <w:szCs w:val="18"/>
        </w:rPr>
        <w:br/>
      </w:r>
      <w:r w:rsidR="005D2C07" w:rsidRPr="004B4BBA">
        <w:rPr>
          <w:b/>
          <w:sz w:val="18"/>
          <w:szCs w:val="18"/>
        </w:rPr>
        <w:t>Soru:</w:t>
      </w:r>
      <w:r w:rsidR="005D2C07" w:rsidRPr="004B4BBA">
        <w:rPr>
          <w:sz w:val="18"/>
          <w:szCs w:val="18"/>
        </w:rPr>
        <w:t xml:space="preserve"> Osmanlı Devleti I. Ahmet zamanında “Ekber ve Erşed Sistemi’’ ile hanedanın yaşça en büyük ve olgun üyesinin hükümdar olmasını benimsemiştir. </w:t>
      </w:r>
      <w:r w:rsidR="005D2C07" w:rsidRPr="004B4BBA">
        <w:rPr>
          <w:b/>
          <w:sz w:val="18"/>
          <w:szCs w:val="18"/>
        </w:rPr>
        <w:t xml:space="preserve">Buna göre Osmanlı Devleti’nde aşağıdaki alanlardan hangisinde değişiklik yapıldığı söylenebilir? </w:t>
      </w:r>
      <w:r w:rsidR="005D2C07" w:rsidRPr="004B4BBA">
        <w:rPr>
          <w:b/>
          <w:sz w:val="18"/>
          <w:szCs w:val="18"/>
        </w:rPr>
        <w:br/>
        <w:t>A) Veraset Sistemi</w:t>
      </w:r>
      <w:r w:rsidR="005D2C07" w:rsidRPr="004B4BBA">
        <w:rPr>
          <w:sz w:val="18"/>
          <w:szCs w:val="18"/>
        </w:rPr>
        <w:t xml:space="preserve"> </w:t>
      </w:r>
      <w:r w:rsidR="005D2C07" w:rsidRPr="004B4BBA">
        <w:rPr>
          <w:sz w:val="18"/>
          <w:szCs w:val="18"/>
        </w:rPr>
        <w:br/>
        <w:t xml:space="preserve">B) Sancak Sistemi </w:t>
      </w:r>
      <w:r w:rsidR="005D2C07" w:rsidRPr="004B4BBA">
        <w:rPr>
          <w:sz w:val="18"/>
          <w:szCs w:val="18"/>
        </w:rPr>
        <w:br/>
        <w:t xml:space="preserve">C) Tımar Sistemi </w:t>
      </w:r>
      <w:r w:rsidR="005D2C07" w:rsidRPr="004B4BBA">
        <w:rPr>
          <w:sz w:val="18"/>
          <w:szCs w:val="18"/>
        </w:rPr>
        <w:br/>
        <w:t xml:space="preserve">D) Devşirme Sistemi </w:t>
      </w:r>
      <w:r w:rsidR="005D2C07" w:rsidRPr="004B4BBA">
        <w:rPr>
          <w:sz w:val="18"/>
          <w:szCs w:val="18"/>
        </w:rPr>
        <w:br/>
        <w:t>E) Yönetim Rejimi</w:t>
      </w:r>
      <w:r w:rsidR="005D2C07" w:rsidRPr="004B4BBA">
        <w:rPr>
          <w:rStyle w:val="Gl"/>
          <w:rFonts w:eastAsiaTheme="majorEastAsia" w:cstheme="minorHAnsi"/>
          <w:color w:val="333333"/>
          <w:sz w:val="18"/>
          <w:szCs w:val="18"/>
          <w:bdr w:val="none" w:sz="0" w:space="0" w:color="auto" w:frame="1"/>
        </w:rPr>
        <w:br/>
      </w:r>
      <w:r w:rsidR="005D2C07" w:rsidRPr="004B4BBA">
        <w:rPr>
          <w:rStyle w:val="Gl"/>
          <w:rFonts w:eastAsiaTheme="majorEastAsia" w:cstheme="minorHAnsi"/>
          <w:color w:val="333333"/>
          <w:sz w:val="18"/>
          <w:szCs w:val="18"/>
          <w:bdr w:val="none" w:sz="0" w:space="0" w:color="auto" w:frame="1"/>
        </w:rPr>
        <w:br/>
      </w:r>
      <w:r w:rsidR="005D2C07" w:rsidRPr="004B4BBA">
        <w:rPr>
          <w:rStyle w:val="Gl"/>
          <w:rFonts w:eastAsiaTheme="majorEastAsia" w:cstheme="minorHAnsi"/>
          <w:color w:val="333333"/>
          <w:sz w:val="18"/>
          <w:szCs w:val="18"/>
          <w:bdr w:val="none" w:sz="0" w:space="0" w:color="auto" w:frame="1"/>
        </w:rPr>
        <w:br/>
      </w:r>
      <w:r w:rsidR="00211719" w:rsidRPr="004B4BBA">
        <w:rPr>
          <w:rStyle w:val="Gl"/>
          <w:rFonts w:eastAsiaTheme="majorEastAsia" w:cstheme="minorHAnsi"/>
          <w:color w:val="333333"/>
          <w:sz w:val="18"/>
          <w:szCs w:val="18"/>
          <w:bdr w:val="none" w:sz="0" w:space="0" w:color="auto" w:frame="1"/>
        </w:rPr>
        <w:t>SORU: </w:t>
      </w:r>
      <w:r w:rsidR="00F81D26" w:rsidRPr="004B4BBA">
        <w:rPr>
          <w:sz w:val="18"/>
          <w:szCs w:val="18"/>
        </w:rPr>
        <w:t xml:space="preserve">Osmanlı Devleti ile Avusturya arasında 1596 yılında yapılan Haçova Savaşı’ndan sonra </w:t>
      </w:r>
      <w:r w:rsidR="00F81D26" w:rsidRPr="004B4BBA">
        <w:rPr>
          <w:b/>
          <w:sz w:val="18"/>
          <w:szCs w:val="18"/>
        </w:rPr>
        <w:t>Zitvatorok Antlaşması</w:t>
      </w:r>
      <w:r w:rsidR="00F81D26" w:rsidRPr="004B4BBA">
        <w:rPr>
          <w:sz w:val="18"/>
          <w:szCs w:val="18"/>
        </w:rPr>
        <w:t xml:space="preserve"> imzalanmıştır. </w:t>
      </w:r>
      <w:r w:rsidR="00F81D26" w:rsidRPr="004B4BBA">
        <w:rPr>
          <w:sz w:val="18"/>
          <w:szCs w:val="18"/>
        </w:rPr>
        <w:br/>
        <w:t xml:space="preserve">I. Eğri, Kanije ve Estergon Kaleleri Osmanlı’da kalacak, II. Avusturya; Osmanlı Devleti’ne bir defaya mahsus savaş tazminatı ödeyecek, </w:t>
      </w:r>
      <w:r w:rsidR="00F81D26" w:rsidRPr="004B4BBA">
        <w:rPr>
          <w:sz w:val="18"/>
          <w:szCs w:val="18"/>
        </w:rPr>
        <w:br/>
        <w:t xml:space="preserve">III. Avusturya arşidükü protokol bakımından Osmanlı padişahına denk sayılacak. </w:t>
      </w:r>
      <w:r w:rsidR="00F81D26" w:rsidRPr="004B4BBA">
        <w:rPr>
          <w:b/>
          <w:sz w:val="18"/>
          <w:szCs w:val="18"/>
        </w:rPr>
        <w:t>Verilen antlaşma maddelerine göre aşağıdakilerden hangisine ulaşılabilir?</w:t>
      </w:r>
      <w:r w:rsidR="00F81D26" w:rsidRPr="004B4BBA">
        <w:rPr>
          <w:sz w:val="18"/>
          <w:szCs w:val="18"/>
        </w:rPr>
        <w:t xml:space="preserve"> </w:t>
      </w:r>
      <w:r w:rsidR="00F81D26" w:rsidRPr="004B4BBA">
        <w:rPr>
          <w:sz w:val="18"/>
          <w:szCs w:val="18"/>
        </w:rPr>
        <w:br/>
      </w:r>
      <w:r w:rsidR="00F81D26" w:rsidRPr="004B4BBA">
        <w:rPr>
          <w:sz w:val="18"/>
          <w:szCs w:val="18"/>
        </w:rPr>
        <w:br/>
        <w:t xml:space="preserve">A) Avusturya’nın savaşı kazandığı </w:t>
      </w:r>
      <w:r w:rsidR="00F81D26" w:rsidRPr="004B4BBA">
        <w:rPr>
          <w:sz w:val="18"/>
          <w:szCs w:val="18"/>
        </w:rPr>
        <w:br/>
        <w:t xml:space="preserve">B) Osmanlı’nın ekonomik yükümlülük altına girdiği </w:t>
      </w:r>
      <w:r w:rsidR="00F81D26" w:rsidRPr="004B4BBA">
        <w:rPr>
          <w:sz w:val="18"/>
          <w:szCs w:val="18"/>
        </w:rPr>
        <w:br/>
        <w:t xml:space="preserve">C) Avusturya’nın sınırlarını genişlettiği </w:t>
      </w:r>
      <w:r w:rsidR="00F81D26" w:rsidRPr="004B4BBA">
        <w:rPr>
          <w:sz w:val="18"/>
          <w:szCs w:val="18"/>
        </w:rPr>
        <w:br/>
      </w:r>
      <w:r w:rsidR="00F81D26" w:rsidRPr="004B4BBA">
        <w:rPr>
          <w:b/>
          <w:sz w:val="18"/>
          <w:szCs w:val="18"/>
        </w:rPr>
        <w:t>D) Osmanlı Devleti’nin Avusturya karşısındaki siyasi üstünlüğünün sona erdiği</w:t>
      </w:r>
      <w:r w:rsidR="00F81D26" w:rsidRPr="004B4BBA">
        <w:rPr>
          <w:sz w:val="18"/>
          <w:szCs w:val="18"/>
        </w:rPr>
        <w:t xml:space="preserve"> </w:t>
      </w:r>
      <w:r w:rsidR="00F81D26" w:rsidRPr="004B4BBA">
        <w:rPr>
          <w:sz w:val="18"/>
          <w:szCs w:val="18"/>
        </w:rPr>
        <w:br/>
        <w:t>E) Osmanlı ordusunda bozulma yaşandığı</w:t>
      </w:r>
      <w:r w:rsidR="000A05C7" w:rsidRPr="004B4BBA">
        <w:rPr>
          <w:sz w:val="18"/>
          <w:szCs w:val="18"/>
        </w:rPr>
        <w:t xml:space="preserve"> </w:t>
      </w:r>
      <w:r w:rsidR="00BE0F8A" w:rsidRPr="004B4BBA">
        <w:rPr>
          <w:sz w:val="18"/>
          <w:szCs w:val="18"/>
        </w:rPr>
        <w:br/>
      </w:r>
      <w:r w:rsidR="00BE0F8A" w:rsidRPr="004B4BBA">
        <w:rPr>
          <w:sz w:val="18"/>
          <w:szCs w:val="18"/>
        </w:rPr>
        <w:br/>
      </w:r>
      <w:r w:rsidR="00BE0F8A" w:rsidRPr="004B4BBA">
        <w:rPr>
          <w:b/>
          <w:sz w:val="18"/>
          <w:szCs w:val="18"/>
        </w:rPr>
        <w:t>Soru:</w:t>
      </w:r>
      <w:r w:rsidR="00BE0F8A" w:rsidRPr="004B4BBA">
        <w:rPr>
          <w:sz w:val="18"/>
          <w:szCs w:val="18"/>
        </w:rPr>
        <w:t xml:space="preserve"> ‘‘Korkunç bir yeniçeri isyanıydı. Bir Osmanlı padişahı ilk kez yeniçeriler tarafından katledilmekteydi. Hem de devleti güçlendirmek istediği için, yapmayı düşündüğü ıslahatlar yeniçerilerin çıkarlarını zedelediği için…</w:t>
      </w:r>
      <w:r w:rsidR="00BE0F8A" w:rsidRPr="004B4BBA">
        <w:rPr>
          <w:b/>
          <w:sz w:val="18"/>
          <w:szCs w:val="18"/>
        </w:rPr>
        <w:t>’’ Yazarın yukarıdaki anlatımı Osmanlı Devleti’nin hangi dönemini betimlemektedir?</w:t>
      </w:r>
      <w:r w:rsidR="00BE0F8A" w:rsidRPr="004B4BBA">
        <w:rPr>
          <w:sz w:val="18"/>
          <w:szCs w:val="18"/>
        </w:rPr>
        <w:t xml:space="preserve"> </w:t>
      </w:r>
      <w:r w:rsidR="00BE0F8A" w:rsidRPr="004B4BBA">
        <w:rPr>
          <w:sz w:val="18"/>
          <w:szCs w:val="18"/>
        </w:rPr>
        <w:br/>
        <w:t xml:space="preserve">A) II. Mahmut </w:t>
      </w:r>
      <w:r w:rsidR="00BE0F8A" w:rsidRPr="004B4BBA">
        <w:rPr>
          <w:sz w:val="18"/>
          <w:szCs w:val="18"/>
        </w:rPr>
        <w:br/>
        <w:t xml:space="preserve">B) Yavuz Sultan Selim </w:t>
      </w:r>
      <w:r w:rsidR="00BE0F8A" w:rsidRPr="004B4BBA">
        <w:rPr>
          <w:sz w:val="18"/>
          <w:szCs w:val="18"/>
        </w:rPr>
        <w:br/>
        <w:t xml:space="preserve">C) I. Ahmet </w:t>
      </w:r>
      <w:r w:rsidR="00BE0F8A" w:rsidRPr="004B4BBA">
        <w:rPr>
          <w:sz w:val="18"/>
          <w:szCs w:val="18"/>
        </w:rPr>
        <w:br/>
      </w:r>
      <w:r w:rsidR="00BE0F8A" w:rsidRPr="004B4BBA">
        <w:rPr>
          <w:b/>
          <w:sz w:val="18"/>
          <w:szCs w:val="18"/>
        </w:rPr>
        <w:t>D) II. Osman</w:t>
      </w:r>
      <w:r w:rsidR="00BE0F8A" w:rsidRPr="004B4BBA">
        <w:rPr>
          <w:sz w:val="18"/>
          <w:szCs w:val="18"/>
        </w:rPr>
        <w:t xml:space="preserve"> </w:t>
      </w:r>
      <w:r w:rsidR="00BE0F8A" w:rsidRPr="004B4BBA">
        <w:rPr>
          <w:sz w:val="18"/>
          <w:szCs w:val="18"/>
        </w:rPr>
        <w:br/>
        <w:t>E) IV. Mehmet</w:t>
      </w:r>
    </w:p>
    <w:p w14:paraId="6D715D3C" w14:textId="77777777" w:rsidR="00004BC8" w:rsidRPr="004B4BBA" w:rsidRDefault="00004BC8" w:rsidP="00B01C8A">
      <w:pPr>
        <w:pStyle w:val="NormalWeb"/>
        <w:shd w:val="clear" w:color="auto" w:fill="FFFFFF"/>
        <w:spacing w:before="0" w:beforeAutospacing="0" w:after="0" w:afterAutospacing="0"/>
        <w:rPr>
          <w:rFonts w:asciiTheme="minorHAnsi" w:hAnsiTheme="minorHAnsi" w:cstheme="minorHAnsi"/>
          <w:sz w:val="18"/>
          <w:szCs w:val="18"/>
        </w:rPr>
      </w:pPr>
    </w:p>
    <w:p w14:paraId="3112A7D5" w14:textId="77777777" w:rsidR="00004BC8" w:rsidRPr="004B4BBA" w:rsidRDefault="00211719" w:rsidP="00004BC8">
      <w:pPr>
        <w:pStyle w:val="NormalWeb"/>
        <w:shd w:val="clear" w:color="auto" w:fill="FFFFFF"/>
        <w:spacing w:before="0" w:beforeAutospacing="0" w:after="300" w:afterAutospacing="0"/>
        <w:rPr>
          <w:rFonts w:asciiTheme="minorHAnsi" w:hAnsiTheme="minorHAnsi"/>
          <w:b/>
          <w:sz w:val="18"/>
          <w:szCs w:val="18"/>
        </w:rPr>
      </w:pPr>
      <w:r w:rsidRPr="004B4BBA">
        <w:rPr>
          <w:rStyle w:val="Gl"/>
          <w:rFonts w:asciiTheme="minorHAnsi" w:eastAsiaTheme="majorEastAsia" w:hAnsiTheme="minorHAnsi" w:cstheme="minorHAnsi"/>
          <w:color w:val="333333"/>
          <w:sz w:val="18"/>
          <w:szCs w:val="18"/>
          <w:bdr w:val="none" w:sz="0" w:space="0" w:color="auto" w:frame="1"/>
        </w:rPr>
        <w:t>SORU: </w:t>
      </w:r>
      <w:r w:rsidR="009B48BF" w:rsidRPr="004B4BBA">
        <w:rPr>
          <w:rFonts w:asciiTheme="minorHAnsi" w:hAnsiTheme="minorHAnsi"/>
          <w:sz w:val="18"/>
          <w:szCs w:val="18"/>
        </w:rPr>
        <w:t xml:space="preserve">XVII. yüzyıldan itibaren Avrupa’ya kapitülasyonlarla verilen haklar genişletildi. Gümrük vergilerini yerli tüccarlardan az ödeyen Avrupalı tüccarlar, kendi ticaret mahkemelerini kurma hakkını da elde ettiler. </w:t>
      </w:r>
      <w:r w:rsidR="009B48BF" w:rsidRPr="004B4BBA">
        <w:rPr>
          <w:rFonts w:asciiTheme="minorHAnsi" w:hAnsiTheme="minorHAnsi"/>
          <w:b/>
          <w:sz w:val="18"/>
          <w:szCs w:val="18"/>
        </w:rPr>
        <w:t>Buna göre;</w:t>
      </w:r>
      <w:r w:rsidR="009B48BF" w:rsidRPr="004B4BBA">
        <w:rPr>
          <w:rFonts w:asciiTheme="minorHAnsi" w:hAnsiTheme="minorHAnsi"/>
          <w:sz w:val="18"/>
          <w:szCs w:val="18"/>
        </w:rPr>
        <w:t xml:space="preserve"> </w:t>
      </w:r>
      <w:r w:rsidR="00867817" w:rsidRPr="004B4BBA">
        <w:rPr>
          <w:rFonts w:asciiTheme="minorHAnsi" w:hAnsiTheme="minorHAnsi"/>
          <w:sz w:val="18"/>
          <w:szCs w:val="18"/>
        </w:rPr>
        <w:br/>
      </w:r>
      <w:r w:rsidR="009B48BF" w:rsidRPr="004B4BBA">
        <w:rPr>
          <w:rFonts w:asciiTheme="minorHAnsi" w:hAnsiTheme="minorHAnsi"/>
          <w:sz w:val="18"/>
          <w:szCs w:val="18"/>
        </w:rPr>
        <w:t xml:space="preserve">I. Osmanlı’nın siyasi gücünün azaldığı, </w:t>
      </w:r>
      <w:r w:rsidR="009B48BF" w:rsidRPr="004B4BBA">
        <w:rPr>
          <w:rFonts w:asciiTheme="minorHAnsi" w:hAnsiTheme="minorHAnsi"/>
          <w:sz w:val="18"/>
          <w:szCs w:val="18"/>
        </w:rPr>
        <w:br/>
        <w:t xml:space="preserve">II. Avrupalı tüccarların daha avantajlı hâle geldiği </w:t>
      </w:r>
      <w:r w:rsidR="009B48BF" w:rsidRPr="004B4BBA">
        <w:rPr>
          <w:rFonts w:asciiTheme="minorHAnsi" w:hAnsiTheme="minorHAnsi"/>
          <w:sz w:val="18"/>
          <w:szCs w:val="18"/>
        </w:rPr>
        <w:br/>
        <w:t xml:space="preserve">III. Osmanlı’nın Avrupa’dan ekonomik destek aldığı </w:t>
      </w:r>
      <w:r w:rsidR="009B48BF" w:rsidRPr="004B4BBA">
        <w:rPr>
          <w:rFonts w:asciiTheme="minorHAnsi" w:hAnsiTheme="minorHAnsi"/>
          <w:b/>
          <w:sz w:val="18"/>
          <w:szCs w:val="18"/>
        </w:rPr>
        <w:t>bilgilerinden hangilerine ulaşılabilir?</w:t>
      </w:r>
      <w:r w:rsidR="009B48BF" w:rsidRPr="004B4BBA">
        <w:rPr>
          <w:rFonts w:asciiTheme="minorHAnsi" w:hAnsiTheme="minorHAnsi"/>
          <w:sz w:val="18"/>
          <w:szCs w:val="18"/>
        </w:rPr>
        <w:t xml:space="preserve"> </w:t>
      </w:r>
      <w:r w:rsidR="009B48BF" w:rsidRPr="004B4BBA">
        <w:rPr>
          <w:rFonts w:asciiTheme="minorHAnsi" w:hAnsiTheme="minorHAnsi"/>
          <w:sz w:val="18"/>
          <w:szCs w:val="18"/>
        </w:rPr>
        <w:br/>
      </w:r>
      <w:r w:rsidR="009B48BF" w:rsidRPr="004B4BBA">
        <w:rPr>
          <w:rFonts w:asciiTheme="minorHAnsi" w:hAnsiTheme="minorHAnsi"/>
          <w:sz w:val="18"/>
          <w:szCs w:val="18"/>
        </w:rPr>
        <w:br/>
        <w:t xml:space="preserve">A) Yalnız I. </w:t>
      </w:r>
      <w:r w:rsidR="009B48BF" w:rsidRPr="004B4BBA">
        <w:rPr>
          <w:rFonts w:asciiTheme="minorHAnsi" w:hAnsiTheme="minorHAnsi"/>
          <w:sz w:val="18"/>
          <w:szCs w:val="18"/>
        </w:rPr>
        <w:tab/>
      </w:r>
      <w:r w:rsidR="009B48BF" w:rsidRPr="004B4BBA">
        <w:rPr>
          <w:rFonts w:asciiTheme="minorHAnsi" w:hAnsiTheme="minorHAnsi"/>
          <w:b/>
          <w:sz w:val="18"/>
          <w:szCs w:val="18"/>
        </w:rPr>
        <w:t>B) Yalnız II.</w:t>
      </w:r>
      <w:r w:rsidR="009B48BF" w:rsidRPr="004B4BBA">
        <w:rPr>
          <w:rFonts w:asciiTheme="minorHAnsi" w:hAnsiTheme="minorHAnsi"/>
          <w:sz w:val="18"/>
          <w:szCs w:val="18"/>
        </w:rPr>
        <w:t xml:space="preserve"> </w:t>
      </w:r>
      <w:r w:rsidR="009B48BF" w:rsidRPr="004B4BBA">
        <w:rPr>
          <w:rFonts w:asciiTheme="minorHAnsi" w:hAnsiTheme="minorHAnsi"/>
          <w:sz w:val="18"/>
          <w:szCs w:val="18"/>
        </w:rPr>
        <w:tab/>
        <w:t xml:space="preserve">C) I ve II. </w:t>
      </w:r>
      <w:r w:rsidR="00867817" w:rsidRPr="004B4BBA">
        <w:rPr>
          <w:rFonts w:asciiTheme="minorHAnsi" w:hAnsiTheme="minorHAnsi"/>
          <w:sz w:val="18"/>
          <w:szCs w:val="18"/>
        </w:rPr>
        <w:br/>
      </w:r>
      <w:r w:rsidR="009B48BF" w:rsidRPr="004B4BBA">
        <w:rPr>
          <w:rFonts w:asciiTheme="minorHAnsi" w:hAnsiTheme="minorHAnsi"/>
          <w:sz w:val="18"/>
          <w:szCs w:val="18"/>
        </w:rPr>
        <w:t xml:space="preserve">D) II ve III. </w:t>
      </w:r>
      <w:r w:rsidR="009B48BF" w:rsidRPr="004B4BBA">
        <w:rPr>
          <w:rFonts w:asciiTheme="minorHAnsi" w:hAnsiTheme="minorHAnsi"/>
          <w:sz w:val="18"/>
          <w:szCs w:val="18"/>
        </w:rPr>
        <w:tab/>
      </w:r>
      <w:r w:rsidR="000A05C7" w:rsidRPr="004B4BBA">
        <w:rPr>
          <w:rFonts w:asciiTheme="minorHAnsi" w:hAnsiTheme="minorHAnsi"/>
          <w:sz w:val="18"/>
          <w:szCs w:val="18"/>
        </w:rPr>
        <w:tab/>
      </w:r>
      <w:r w:rsidR="009B48BF" w:rsidRPr="004B4BBA">
        <w:rPr>
          <w:rFonts w:asciiTheme="minorHAnsi" w:hAnsiTheme="minorHAnsi"/>
          <w:sz w:val="18"/>
          <w:szCs w:val="18"/>
        </w:rPr>
        <w:t>E) I, II ve III.</w:t>
      </w:r>
      <w:r w:rsidR="000A05C7" w:rsidRPr="004B4BBA">
        <w:rPr>
          <w:rFonts w:asciiTheme="minorHAnsi" w:hAnsiTheme="minorHAnsi"/>
          <w:sz w:val="18"/>
          <w:szCs w:val="18"/>
        </w:rPr>
        <w:t xml:space="preserve"> </w:t>
      </w:r>
    </w:p>
    <w:p w14:paraId="33BD697A" w14:textId="77777777" w:rsidR="004B4BBA" w:rsidRDefault="004B4BBA" w:rsidP="001F48AF">
      <w:pPr>
        <w:spacing w:after="69" w:line="240" w:lineRule="auto"/>
        <w:ind w:right="220" w:firstLine="0"/>
        <w:rPr>
          <w:b/>
          <w:sz w:val="18"/>
          <w:szCs w:val="18"/>
        </w:rPr>
      </w:pPr>
    </w:p>
    <w:p w14:paraId="048431A9" w14:textId="77777777" w:rsidR="004B4BBA" w:rsidRDefault="004B4BBA" w:rsidP="001F48AF">
      <w:pPr>
        <w:spacing w:after="69" w:line="240" w:lineRule="auto"/>
        <w:ind w:right="220" w:firstLine="0"/>
        <w:rPr>
          <w:b/>
          <w:sz w:val="18"/>
          <w:szCs w:val="18"/>
        </w:rPr>
      </w:pPr>
    </w:p>
    <w:p w14:paraId="5E71C6AE" w14:textId="77777777" w:rsidR="004B4BBA" w:rsidRDefault="004B4BBA" w:rsidP="001F48AF">
      <w:pPr>
        <w:spacing w:after="69" w:line="240" w:lineRule="auto"/>
        <w:ind w:right="220" w:firstLine="0"/>
        <w:rPr>
          <w:b/>
          <w:sz w:val="18"/>
          <w:szCs w:val="18"/>
        </w:rPr>
      </w:pPr>
    </w:p>
    <w:p w14:paraId="4DDFFA72" w14:textId="77777777" w:rsidR="004B4BBA" w:rsidRDefault="004B4BBA" w:rsidP="001F48AF">
      <w:pPr>
        <w:spacing w:after="69" w:line="240" w:lineRule="auto"/>
        <w:ind w:right="220" w:firstLine="0"/>
        <w:rPr>
          <w:b/>
          <w:sz w:val="18"/>
          <w:szCs w:val="18"/>
        </w:rPr>
      </w:pPr>
    </w:p>
    <w:p w14:paraId="2497BD35" w14:textId="77777777" w:rsidR="004B4BBA" w:rsidRDefault="004B4BBA" w:rsidP="001F48AF">
      <w:pPr>
        <w:spacing w:after="69" w:line="240" w:lineRule="auto"/>
        <w:ind w:right="220" w:firstLine="0"/>
        <w:rPr>
          <w:b/>
          <w:sz w:val="18"/>
          <w:szCs w:val="18"/>
        </w:rPr>
      </w:pPr>
    </w:p>
    <w:p w14:paraId="6C427344" w14:textId="77777777" w:rsidR="00C52BF9" w:rsidRPr="004B4BBA" w:rsidRDefault="00855F9D" w:rsidP="001F48AF">
      <w:pPr>
        <w:spacing w:after="69" w:line="240" w:lineRule="auto"/>
        <w:ind w:right="220" w:firstLine="0"/>
        <w:rPr>
          <w:rFonts w:cstheme="minorHAnsi"/>
          <w:b/>
          <w:sz w:val="18"/>
          <w:szCs w:val="18"/>
        </w:rPr>
      </w:pPr>
      <w:r w:rsidRPr="004B4BBA">
        <w:rPr>
          <w:b/>
          <w:sz w:val="18"/>
          <w:szCs w:val="18"/>
        </w:rPr>
        <w:t>Soru:</w:t>
      </w:r>
      <w:r w:rsidRPr="004B4BBA">
        <w:rPr>
          <w:sz w:val="18"/>
          <w:szCs w:val="18"/>
        </w:rPr>
        <w:t xml:space="preserve"> </w:t>
      </w:r>
      <w:r w:rsidRPr="004B4BBA">
        <w:rPr>
          <w:b/>
          <w:sz w:val="18"/>
          <w:szCs w:val="18"/>
        </w:rPr>
        <w:t>IV. Murat, devletin kötüye gidişinin sebepleri ve bu gidişin durdurulması hakkında raporlar (layihalar) hazırlatarak aşağıdakilerden hangisini gerçekleştirmeyi amaçlamıştır?</w:t>
      </w:r>
      <w:r w:rsidRPr="004B4BBA">
        <w:rPr>
          <w:sz w:val="18"/>
          <w:szCs w:val="18"/>
        </w:rPr>
        <w:t xml:space="preserve"> </w:t>
      </w:r>
      <w:r w:rsidRPr="004B4BBA">
        <w:rPr>
          <w:sz w:val="18"/>
          <w:szCs w:val="18"/>
        </w:rPr>
        <w:br/>
        <w:t xml:space="preserve">A) Halk iradesine dayalı bir yönetim oluşturmak </w:t>
      </w:r>
      <w:r w:rsidRPr="004B4BBA">
        <w:rPr>
          <w:sz w:val="18"/>
          <w:szCs w:val="18"/>
        </w:rPr>
        <w:br/>
        <w:t xml:space="preserve">B) Farklı dinî inançların yönetime yansımasını sağlamak </w:t>
      </w:r>
      <w:r w:rsidRPr="004B4BBA">
        <w:rPr>
          <w:sz w:val="18"/>
          <w:szCs w:val="18"/>
        </w:rPr>
        <w:br/>
      </w:r>
      <w:r w:rsidRPr="004B4BBA">
        <w:rPr>
          <w:b/>
          <w:sz w:val="18"/>
          <w:szCs w:val="18"/>
        </w:rPr>
        <w:t>C) Sorunlara kalıcı çözümler getirmek</w:t>
      </w:r>
      <w:r w:rsidRPr="004B4BBA">
        <w:rPr>
          <w:sz w:val="18"/>
          <w:szCs w:val="18"/>
        </w:rPr>
        <w:t xml:space="preserve"> </w:t>
      </w:r>
      <w:r w:rsidRPr="004B4BBA">
        <w:rPr>
          <w:sz w:val="18"/>
          <w:szCs w:val="18"/>
        </w:rPr>
        <w:br/>
        <w:t xml:space="preserve">D) Yabancı devletlerin, ülkenin iç işlerine karışmasını engellemek </w:t>
      </w:r>
      <w:r w:rsidRPr="004B4BBA">
        <w:rPr>
          <w:sz w:val="18"/>
          <w:szCs w:val="18"/>
        </w:rPr>
        <w:br/>
        <w:t>E) Ülke yönetimini sağlayacak bir danışma meclisi oluşturmak</w:t>
      </w:r>
      <w:r w:rsidRPr="004B4BBA">
        <w:rPr>
          <w:rStyle w:val="Gl"/>
          <w:rFonts w:eastAsiaTheme="majorEastAsia" w:cstheme="minorHAnsi"/>
          <w:color w:val="333333"/>
          <w:sz w:val="18"/>
          <w:szCs w:val="18"/>
          <w:bdr w:val="none" w:sz="0" w:space="0" w:color="auto" w:frame="1"/>
        </w:rPr>
        <w:br/>
      </w:r>
      <w:r w:rsidRPr="004B4BBA">
        <w:rPr>
          <w:rStyle w:val="Gl"/>
          <w:rFonts w:eastAsiaTheme="majorEastAsia" w:cstheme="minorHAnsi"/>
          <w:color w:val="333333"/>
          <w:sz w:val="18"/>
          <w:szCs w:val="18"/>
          <w:bdr w:val="none" w:sz="0" w:space="0" w:color="auto" w:frame="1"/>
        </w:rPr>
        <w:br/>
      </w:r>
      <w:r w:rsidR="00211719" w:rsidRPr="004B4BBA">
        <w:rPr>
          <w:rStyle w:val="Gl"/>
          <w:rFonts w:eastAsiaTheme="majorEastAsia" w:cstheme="minorHAnsi"/>
          <w:color w:val="333333"/>
          <w:sz w:val="18"/>
          <w:szCs w:val="18"/>
          <w:bdr w:val="none" w:sz="0" w:space="0" w:color="auto" w:frame="1"/>
        </w:rPr>
        <w:t>SORU: </w:t>
      </w:r>
      <w:r w:rsidR="00585C0A" w:rsidRPr="004B4BBA">
        <w:rPr>
          <w:sz w:val="18"/>
          <w:szCs w:val="18"/>
        </w:rPr>
        <w:t xml:space="preserve">1699’da imzalanan </w:t>
      </w:r>
      <w:r w:rsidR="00585C0A" w:rsidRPr="004B4BBA">
        <w:rPr>
          <w:b/>
          <w:sz w:val="18"/>
          <w:szCs w:val="18"/>
        </w:rPr>
        <w:t>Karlofça Antlaşması</w:t>
      </w:r>
      <w:r w:rsidR="00585C0A" w:rsidRPr="004B4BBA">
        <w:rPr>
          <w:sz w:val="18"/>
          <w:szCs w:val="18"/>
        </w:rPr>
        <w:t xml:space="preserve"> Osmanlı Devleti açısından yeni bir dönemi ifade ediyordu. </w:t>
      </w:r>
      <w:r w:rsidR="00585C0A" w:rsidRPr="004B4BBA">
        <w:rPr>
          <w:b/>
          <w:sz w:val="18"/>
          <w:szCs w:val="18"/>
        </w:rPr>
        <w:t>Aşağıdakilerden hangisi Karlofça Antlaşma’sının Osmanlı Devleti üzerindeki etkilerinden biri değildir?</w:t>
      </w:r>
      <w:r w:rsidR="00585C0A" w:rsidRPr="004B4BBA">
        <w:rPr>
          <w:sz w:val="18"/>
          <w:szCs w:val="18"/>
        </w:rPr>
        <w:t xml:space="preserve"> </w:t>
      </w:r>
      <w:r w:rsidR="00585C0A" w:rsidRPr="004B4BBA">
        <w:rPr>
          <w:sz w:val="18"/>
          <w:szCs w:val="18"/>
        </w:rPr>
        <w:br/>
      </w:r>
      <w:r w:rsidR="00585C0A" w:rsidRPr="004B4BBA">
        <w:rPr>
          <w:sz w:val="18"/>
          <w:szCs w:val="18"/>
        </w:rPr>
        <w:br/>
        <w:t xml:space="preserve">A) İlk defa büyük çapta toprak kaybına uğraması </w:t>
      </w:r>
      <w:r w:rsidR="00585C0A" w:rsidRPr="004B4BBA">
        <w:rPr>
          <w:sz w:val="18"/>
          <w:szCs w:val="18"/>
        </w:rPr>
        <w:br/>
        <w:t xml:space="preserve">B) Konjonktürel ittifaklara yönelmesi </w:t>
      </w:r>
      <w:r w:rsidR="00585C0A" w:rsidRPr="004B4BBA">
        <w:rPr>
          <w:sz w:val="18"/>
          <w:szCs w:val="18"/>
        </w:rPr>
        <w:br/>
        <w:t xml:space="preserve">C) Osmanlı Devleti'nin saldırıdan savunmaya geçmesi </w:t>
      </w:r>
      <w:r w:rsidR="00585C0A" w:rsidRPr="004B4BBA">
        <w:rPr>
          <w:sz w:val="18"/>
          <w:szCs w:val="18"/>
        </w:rPr>
        <w:br/>
        <w:t xml:space="preserve">D) Gerileme Dönemi'nin başlaması </w:t>
      </w:r>
      <w:r w:rsidR="00585C0A" w:rsidRPr="004B4BBA">
        <w:rPr>
          <w:sz w:val="18"/>
          <w:szCs w:val="18"/>
        </w:rPr>
        <w:br/>
      </w:r>
      <w:r w:rsidR="00585C0A" w:rsidRPr="004B4BBA">
        <w:rPr>
          <w:b/>
          <w:sz w:val="18"/>
          <w:szCs w:val="18"/>
        </w:rPr>
        <w:t>E) Avrupa’daki siyasi üstünlüğün korunması</w:t>
      </w:r>
      <w:r w:rsidR="003131C8" w:rsidRPr="004B4BBA">
        <w:rPr>
          <w:sz w:val="18"/>
          <w:szCs w:val="18"/>
        </w:rPr>
        <w:t xml:space="preserve">  </w:t>
      </w:r>
      <w:r w:rsidR="00296568" w:rsidRPr="004B4BBA">
        <w:rPr>
          <w:rFonts w:cstheme="minorHAnsi"/>
          <w:sz w:val="18"/>
          <w:szCs w:val="18"/>
        </w:rPr>
        <w:br/>
      </w:r>
      <w:r w:rsidR="00004BC8" w:rsidRPr="004B4BBA">
        <w:rPr>
          <w:rFonts w:cstheme="minorHAnsi"/>
          <w:sz w:val="18"/>
          <w:szCs w:val="18"/>
        </w:rPr>
        <w:br/>
      </w:r>
      <w:r w:rsidR="00515183" w:rsidRPr="004B4BBA">
        <w:rPr>
          <w:rFonts w:cstheme="minorHAnsi"/>
          <w:b/>
          <w:sz w:val="18"/>
          <w:szCs w:val="18"/>
        </w:rPr>
        <w:br/>
      </w:r>
      <w:r w:rsidR="00211719" w:rsidRPr="004B4BBA">
        <w:rPr>
          <w:rStyle w:val="Gl"/>
          <w:rFonts w:eastAsiaTheme="majorEastAsia" w:cstheme="minorHAnsi"/>
          <w:color w:val="333333"/>
          <w:sz w:val="18"/>
          <w:szCs w:val="18"/>
          <w:bdr w:val="none" w:sz="0" w:space="0" w:color="auto" w:frame="1"/>
        </w:rPr>
        <w:t>SORU: </w:t>
      </w:r>
      <w:r w:rsidR="00515183" w:rsidRPr="004B4BBA">
        <w:rPr>
          <w:b/>
          <w:sz w:val="18"/>
          <w:szCs w:val="18"/>
        </w:rPr>
        <w:t>Osmanlı Devleti’nin İran ile yaptığı antlaşmalar ve özellikleri hakkında aşağıda verilen eşleştirmelerden hangisi yanlıştır?</w:t>
      </w:r>
      <w:r w:rsidR="00515183" w:rsidRPr="004B4BBA">
        <w:rPr>
          <w:sz w:val="18"/>
          <w:szCs w:val="18"/>
        </w:rPr>
        <w:t xml:space="preserve"> </w:t>
      </w:r>
      <w:r w:rsidR="00515183" w:rsidRPr="004B4BBA">
        <w:rPr>
          <w:sz w:val="18"/>
          <w:szCs w:val="18"/>
        </w:rPr>
        <w:br/>
      </w:r>
      <w:r w:rsidR="00515183" w:rsidRPr="004B4BBA">
        <w:rPr>
          <w:sz w:val="18"/>
          <w:szCs w:val="18"/>
        </w:rPr>
        <w:br/>
        <w:t xml:space="preserve">A) Ferhat Paşa Antlaşması - Osmanlı Devleti’nin doğuda en geniş sınırlara ulaşması </w:t>
      </w:r>
      <w:r w:rsidR="00515183" w:rsidRPr="004B4BBA">
        <w:rPr>
          <w:sz w:val="18"/>
          <w:szCs w:val="18"/>
        </w:rPr>
        <w:br/>
        <w:t xml:space="preserve">B) Nasuh Paşa Antlaşması - Ferhat Paşa Antlaşması ile kazanılan yerlerin İran’a geri verilmesi </w:t>
      </w:r>
      <w:r w:rsidR="00515183" w:rsidRPr="004B4BBA">
        <w:rPr>
          <w:sz w:val="18"/>
          <w:szCs w:val="18"/>
        </w:rPr>
        <w:br/>
      </w:r>
      <w:r w:rsidR="00515183" w:rsidRPr="004B4BBA">
        <w:rPr>
          <w:b/>
          <w:sz w:val="18"/>
          <w:szCs w:val="18"/>
        </w:rPr>
        <w:t>C) Serav Antlaşması - Osmanlı’nın doğuda topraklarına toprak kattığı son antlaşma olması</w:t>
      </w:r>
      <w:r w:rsidR="00515183" w:rsidRPr="004B4BBA">
        <w:rPr>
          <w:sz w:val="18"/>
          <w:szCs w:val="18"/>
        </w:rPr>
        <w:t xml:space="preserve"> </w:t>
      </w:r>
      <w:r w:rsidR="00515183" w:rsidRPr="004B4BBA">
        <w:rPr>
          <w:sz w:val="18"/>
          <w:szCs w:val="18"/>
        </w:rPr>
        <w:br/>
        <w:t xml:space="preserve">D) Amasya Antlaşması - Osmanlı Devleti’nin İran ile yaptığı ilk antlaşma olması </w:t>
      </w:r>
      <w:r w:rsidR="00515183" w:rsidRPr="004B4BBA">
        <w:rPr>
          <w:sz w:val="18"/>
          <w:szCs w:val="18"/>
        </w:rPr>
        <w:br/>
        <w:t>E) Kasr-ı Şirin Antlaşması - Günümüz İran sınırının çizilmesinde belirleyici olması</w:t>
      </w:r>
      <w:r w:rsidR="003131C8" w:rsidRPr="004B4BBA">
        <w:rPr>
          <w:sz w:val="18"/>
          <w:szCs w:val="18"/>
        </w:rPr>
        <w:t xml:space="preserve">  </w:t>
      </w:r>
    </w:p>
    <w:p w14:paraId="4C4CEFD0" w14:textId="77777777" w:rsidR="00332E2A" w:rsidRPr="004B4BBA" w:rsidRDefault="004B4BBA" w:rsidP="00E011D8">
      <w:pPr>
        <w:pStyle w:val="NormalWeb"/>
        <w:shd w:val="clear" w:color="auto" w:fill="FFFFFF"/>
        <w:spacing w:before="0" w:beforeAutospacing="0" w:after="0" w:afterAutospacing="0"/>
        <w:rPr>
          <w:rFonts w:asciiTheme="minorHAnsi" w:eastAsiaTheme="majorEastAsia" w:hAnsiTheme="minorHAnsi" w:cstheme="minorHAnsi"/>
          <w:b/>
          <w:bCs/>
          <w:color w:val="333333"/>
          <w:sz w:val="18"/>
          <w:szCs w:val="18"/>
          <w:bdr w:val="none" w:sz="0" w:space="0" w:color="auto" w:frame="1"/>
        </w:rPr>
      </w:pPr>
      <w:r>
        <w:rPr>
          <w:rStyle w:val="Gl"/>
          <w:rFonts w:asciiTheme="minorHAnsi" w:eastAsiaTheme="majorEastAsia" w:hAnsiTheme="minorHAnsi" w:cstheme="minorHAnsi"/>
          <w:color w:val="333333"/>
          <w:sz w:val="18"/>
          <w:szCs w:val="18"/>
          <w:bdr w:val="none" w:sz="0" w:space="0" w:color="auto" w:frame="1"/>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00971629" w:rsidRPr="004B4BBA">
        <w:rPr>
          <w:rFonts w:asciiTheme="minorHAnsi" w:hAnsiTheme="minorHAnsi"/>
          <w:sz w:val="18"/>
          <w:szCs w:val="18"/>
        </w:rPr>
        <w:t>II. Viyana Kuşatmasında Osmanlı ordusunun bozguna uğratılması Avrupa devletlerini harekete geçirdi. Bu zor durumundan yararlanmak isteyen devletler papanın öncülüğünde bir</w:t>
      </w:r>
      <w:r w:rsidR="005B1635" w:rsidRPr="004B4BBA">
        <w:rPr>
          <w:rFonts w:asciiTheme="minorHAnsi" w:hAnsiTheme="minorHAnsi"/>
          <w:sz w:val="18"/>
          <w:szCs w:val="18"/>
        </w:rPr>
        <w:t xml:space="preserve"> </w:t>
      </w:r>
      <w:r w:rsidR="00971629" w:rsidRPr="004B4BBA">
        <w:rPr>
          <w:rFonts w:asciiTheme="minorHAnsi" w:hAnsiTheme="minorHAnsi"/>
          <w:sz w:val="18"/>
          <w:szCs w:val="18"/>
        </w:rPr>
        <w:t xml:space="preserve">araya geldiler. Osmanlı Devleti’ni Avrupa’dan tamamen atmak için papanın öncülüğünde kurulan bu birlik aşağıdakilerden hangisidir? </w:t>
      </w:r>
      <w:r w:rsidR="00971629" w:rsidRPr="004B4BBA">
        <w:rPr>
          <w:rFonts w:asciiTheme="minorHAnsi" w:hAnsiTheme="minorHAnsi"/>
          <w:sz w:val="18"/>
          <w:szCs w:val="18"/>
        </w:rPr>
        <w:br/>
      </w:r>
      <w:r w:rsidR="00971629" w:rsidRPr="004B4BBA">
        <w:rPr>
          <w:rFonts w:asciiTheme="minorHAnsi" w:hAnsiTheme="minorHAnsi"/>
          <w:sz w:val="18"/>
          <w:szCs w:val="18"/>
        </w:rPr>
        <w:br/>
        <w:t xml:space="preserve">A) Avrupa Birliği </w:t>
      </w:r>
      <w:r w:rsidR="00971629" w:rsidRPr="004B4BBA">
        <w:rPr>
          <w:rFonts w:asciiTheme="minorHAnsi" w:hAnsiTheme="minorHAnsi"/>
          <w:sz w:val="18"/>
          <w:szCs w:val="18"/>
        </w:rPr>
        <w:tab/>
      </w:r>
      <w:r w:rsidR="00EF59CD" w:rsidRPr="004B4BBA">
        <w:rPr>
          <w:rFonts w:asciiTheme="minorHAnsi" w:hAnsiTheme="minorHAnsi"/>
          <w:sz w:val="18"/>
          <w:szCs w:val="18"/>
        </w:rPr>
        <w:tab/>
      </w:r>
      <w:r w:rsidR="00971629" w:rsidRPr="004B4BBA">
        <w:rPr>
          <w:rFonts w:asciiTheme="minorHAnsi" w:hAnsiTheme="minorHAnsi"/>
          <w:b/>
          <w:sz w:val="18"/>
          <w:szCs w:val="18"/>
        </w:rPr>
        <w:t>B) Kutsal İttifak</w:t>
      </w:r>
      <w:r w:rsidR="00971629" w:rsidRPr="004B4BBA">
        <w:rPr>
          <w:rFonts w:asciiTheme="minorHAnsi" w:hAnsiTheme="minorHAnsi"/>
          <w:sz w:val="18"/>
          <w:szCs w:val="18"/>
        </w:rPr>
        <w:t xml:space="preserve"> </w:t>
      </w:r>
      <w:r w:rsidR="00971629" w:rsidRPr="004B4BBA">
        <w:rPr>
          <w:rFonts w:asciiTheme="minorHAnsi" w:hAnsiTheme="minorHAnsi"/>
          <w:sz w:val="18"/>
          <w:szCs w:val="18"/>
        </w:rPr>
        <w:tab/>
      </w:r>
      <w:r w:rsidR="00EF59CD" w:rsidRPr="004B4BBA">
        <w:rPr>
          <w:rFonts w:asciiTheme="minorHAnsi" w:hAnsiTheme="minorHAnsi"/>
          <w:sz w:val="18"/>
          <w:szCs w:val="18"/>
        </w:rPr>
        <w:br/>
      </w:r>
      <w:r w:rsidR="00971629" w:rsidRPr="004B4BBA">
        <w:rPr>
          <w:rFonts w:asciiTheme="minorHAnsi" w:hAnsiTheme="minorHAnsi"/>
          <w:sz w:val="18"/>
          <w:szCs w:val="18"/>
        </w:rPr>
        <w:t xml:space="preserve">C) Papa Birliği </w:t>
      </w:r>
      <w:r w:rsidR="00EF59CD" w:rsidRPr="004B4BBA">
        <w:rPr>
          <w:rFonts w:asciiTheme="minorHAnsi" w:hAnsiTheme="minorHAnsi"/>
          <w:sz w:val="18"/>
          <w:szCs w:val="18"/>
        </w:rPr>
        <w:tab/>
      </w:r>
      <w:r w:rsidR="00EF59CD" w:rsidRPr="004B4BBA">
        <w:rPr>
          <w:rFonts w:asciiTheme="minorHAnsi" w:hAnsiTheme="minorHAnsi"/>
          <w:sz w:val="18"/>
          <w:szCs w:val="18"/>
        </w:rPr>
        <w:tab/>
      </w:r>
      <w:r w:rsidR="00971629" w:rsidRPr="004B4BBA">
        <w:rPr>
          <w:rFonts w:asciiTheme="minorHAnsi" w:hAnsiTheme="minorHAnsi"/>
          <w:sz w:val="18"/>
          <w:szCs w:val="18"/>
        </w:rPr>
        <w:t xml:space="preserve">D) Koalisyon İttifakı </w:t>
      </w:r>
      <w:r w:rsidR="00EF59CD" w:rsidRPr="004B4BBA">
        <w:rPr>
          <w:rFonts w:asciiTheme="minorHAnsi" w:hAnsiTheme="minorHAnsi"/>
          <w:sz w:val="18"/>
          <w:szCs w:val="18"/>
        </w:rPr>
        <w:br/>
      </w:r>
      <w:r w:rsidR="00971629" w:rsidRPr="004B4BBA">
        <w:rPr>
          <w:rFonts w:asciiTheme="minorHAnsi" w:hAnsiTheme="minorHAnsi"/>
          <w:sz w:val="18"/>
          <w:szCs w:val="18"/>
        </w:rPr>
        <w:t>E) Dakya Projesi</w:t>
      </w:r>
      <w:r w:rsidR="003131C8" w:rsidRPr="004B4BBA">
        <w:rPr>
          <w:rFonts w:asciiTheme="minorHAnsi" w:hAnsiTheme="minorHAnsi"/>
          <w:sz w:val="18"/>
          <w:szCs w:val="18"/>
        </w:rPr>
        <w:t xml:space="preserve">  </w:t>
      </w:r>
      <w:r w:rsidR="00CE703C" w:rsidRPr="004B4BBA">
        <w:rPr>
          <w:rFonts w:asciiTheme="minorHAnsi" w:hAnsiTheme="minorHAnsi"/>
          <w:sz w:val="18"/>
          <w:szCs w:val="18"/>
        </w:rPr>
        <w:br/>
      </w:r>
      <w:r w:rsidR="00CE703C" w:rsidRPr="004B4BBA">
        <w:rPr>
          <w:rFonts w:asciiTheme="minorHAnsi" w:hAnsiTheme="minorHAnsi"/>
          <w:sz w:val="18"/>
          <w:szCs w:val="18"/>
        </w:rPr>
        <w:br/>
      </w:r>
      <w:r w:rsidR="00CE703C" w:rsidRPr="004B4BBA">
        <w:rPr>
          <w:rFonts w:asciiTheme="minorHAnsi" w:hAnsiTheme="minorHAnsi"/>
          <w:b/>
          <w:sz w:val="16"/>
          <w:szCs w:val="16"/>
        </w:rPr>
        <w:t>Soru:</w:t>
      </w:r>
      <w:r w:rsidR="00CE703C" w:rsidRPr="004B4BBA">
        <w:rPr>
          <w:rFonts w:asciiTheme="minorHAnsi" w:hAnsiTheme="minorHAnsi"/>
          <w:sz w:val="16"/>
          <w:szCs w:val="16"/>
        </w:rPr>
        <w:t xml:space="preserve"> Osmanlı Devleti’nde “Kafes usulü”ne geçilmesi ile tahta çıkan padişahlar yönetim tecrübesinden yoksun kalmışlar, sarayda bulunan valide sultan ve saray adamları ise yönetimde etkili olmaya başlamışlardır. </w:t>
      </w:r>
      <w:r w:rsidR="00CE703C" w:rsidRPr="004B4BBA">
        <w:rPr>
          <w:rFonts w:asciiTheme="minorHAnsi" w:hAnsiTheme="minorHAnsi"/>
          <w:b/>
          <w:sz w:val="16"/>
          <w:szCs w:val="16"/>
        </w:rPr>
        <w:t>Osmanlı Devleti’ndeki bu durum aşağıdaki gelişmelerden hangisi üzerinde etkili değildir?</w:t>
      </w:r>
      <w:r w:rsidR="00CE703C" w:rsidRPr="004B4BBA">
        <w:rPr>
          <w:rFonts w:asciiTheme="minorHAnsi" w:hAnsiTheme="minorHAnsi"/>
          <w:sz w:val="16"/>
          <w:szCs w:val="16"/>
        </w:rPr>
        <w:t xml:space="preserve"> </w:t>
      </w:r>
      <w:r w:rsidR="00CE703C" w:rsidRPr="004B4BBA">
        <w:rPr>
          <w:rFonts w:asciiTheme="minorHAnsi" w:hAnsiTheme="minorHAnsi"/>
          <w:sz w:val="16"/>
          <w:szCs w:val="16"/>
        </w:rPr>
        <w:br/>
        <w:t xml:space="preserve">A) İç isyanların yaşanmasında </w:t>
      </w:r>
      <w:r w:rsidR="00CE703C" w:rsidRPr="004B4BBA">
        <w:rPr>
          <w:rFonts w:asciiTheme="minorHAnsi" w:hAnsiTheme="minorHAnsi"/>
          <w:sz w:val="16"/>
          <w:szCs w:val="16"/>
        </w:rPr>
        <w:br/>
        <w:t xml:space="preserve">B) Merkezî otoritenin zayıflamasında </w:t>
      </w:r>
      <w:r w:rsidR="00CE703C" w:rsidRPr="004B4BBA">
        <w:rPr>
          <w:rFonts w:asciiTheme="minorHAnsi" w:hAnsiTheme="minorHAnsi"/>
          <w:sz w:val="16"/>
          <w:szCs w:val="16"/>
        </w:rPr>
        <w:br/>
        <w:t xml:space="preserve">C) Devlet idaresinde istikrarın bozulmasında </w:t>
      </w:r>
      <w:r w:rsidR="00CE703C" w:rsidRPr="004B4BBA">
        <w:rPr>
          <w:rFonts w:asciiTheme="minorHAnsi" w:hAnsiTheme="minorHAnsi"/>
          <w:sz w:val="16"/>
          <w:szCs w:val="16"/>
        </w:rPr>
        <w:br/>
        <w:t xml:space="preserve">D) Halkın, yönetime olan güveninin sarsılmasında </w:t>
      </w:r>
      <w:r w:rsidR="00CE703C" w:rsidRPr="004B4BBA">
        <w:rPr>
          <w:rFonts w:asciiTheme="minorHAnsi" w:hAnsiTheme="minorHAnsi"/>
          <w:sz w:val="16"/>
          <w:szCs w:val="16"/>
        </w:rPr>
        <w:br/>
      </w:r>
      <w:r w:rsidR="00CE703C" w:rsidRPr="004B4BBA">
        <w:rPr>
          <w:rFonts w:asciiTheme="minorHAnsi" w:hAnsiTheme="minorHAnsi"/>
          <w:b/>
          <w:sz w:val="16"/>
          <w:szCs w:val="16"/>
        </w:rPr>
        <w:t xml:space="preserve">E) Hükümdar yetkilerini sınırlandıran yasal düzenlemelerin </w:t>
      </w:r>
      <w:r w:rsidR="00CE703C" w:rsidRPr="004B4BBA">
        <w:rPr>
          <w:rFonts w:asciiTheme="minorHAnsi" w:hAnsiTheme="minorHAnsi"/>
          <w:b/>
          <w:sz w:val="16"/>
          <w:szCs w:val="16"/>
        </w:rPr>
        <w:lastRenderedPageBreak/>
        <w:t>yapılmasında</w:t>
      </w:r>
      <w:r w:rsidR="00501C6C" w:rsidRPr="004B4BBA">
        <w:rPr>
          <w:rFonts w:asciiTheme="minorHAnsi" w:hAnsiTheme="minorHAnsi"/>
          <w:b/>
          <w:sz w:val="16"/>
          <w:szCs w:val="16"/>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00E011D8" w:rsidRPr="004B4BBA">
        <w:rPr>
          <w:rFonts w:asciiTheme="minorHAnsi" w:hAnsiTheme="minorHAnsi"/>
          <w:sz w:val="18"/>
          <w:szCs w:val="18"/>
        </w:rPr>
        <w:t xml:space="preserve">1700 yılında Rusya ile yapılan İstanbul Antlaşması’na göre Azak Kalesi Rusya’ya bırakıldı. </w:t>
      </w:r>
      <w:r w:rsidR="00E011D8" w:rsidRPr="004B4BBA">
        <w:rPr>
          <w:rFonts w:asciiTheme="minorHAnsi" w:hAnsiTheme="minorHAnsi"/>
          <w:b/>
          <w:sz w:val="18"/>
          <w:szCs w:val="18"/>
        </w:rPr>
        <w:t>Antlaşmanın bu maddesine göre Rusya ile ilgili olarak aşağıdakilerden hangisine ulaşılabilir?</w:t>
      </w:r>
      <w:r w:rsidR="00E011D8" w:rsidRPr="004B4BBA">
        <w:rPr>
          <w:rFonts w:asciiTheme="minorHAnsi" w:hAnsiTheme="minorHAnsi"/>
          <w:sz w:val="18"/>
          <w:szCs w:val="18"/>
        </w:rPr>
        <w:t xml:space="preserve"> </w:t>
      </w:r>
      <w:r w:rsidR="00E011D8" w:rsidRPr="004B4BBA">
        <w:rPr>
          <w:rFonts w:asciiTheme="minorHAnsi" w:hAnsiTheme="minorHAnsi"/>
          <w:sz w:val="18"/>
          <w:szCs w:val="18"/>
        </w:rPr>
        <w:br/>
      </w:r>
      <w:r w:rsidR="00E011D8" w:rsidRPr="004B4BBA">
        <w:rPr>
          <w:rFonts w:asciiTheme="minorHAnsi" w:hAnsiTheme="minorHAnsi"/>
          <w:sz w:val="18"/>
          <w:szCs w:val="18"/>
        </w:rPr>
        <w:br/>
        <w:t xml:space="preserve">A) Karadeniz’e egemen olmuştur. </w:t>
      </w:r>
      <w:r w:rsidR="00E011D8" w:rsidRPr="004B4BBA">
        <w:rPr>
          <w:rFonts w:asciiTheme="minorHAnsi" w:hAnsiTheme="minorHAnsi"/>
          <w:sz w:val="18"/>
          <w:szCs w:val="18"/>
        </w:rPr>
        <w:br/>
        <w:t xml:space="preserve">B) Kafkaslarda yeni müttefikler edinmiştir. </w:t>
      </w:r>
      <w:r w:rsidR="00E011D8" w:rsidRPr="004B4BBA">
        <w:rPr>
          <w:rFonts w:asciiTheme="minorHAnsi" w:hAnsiTheme="minorHAnsi"/>
          <w:sz w:val="18"/>
          <w:szCs w:val="18"/>
        </w:rPr>
        <w:br/>
        <w:t xml:space="preserve">C) Osmanlı tarafından diplomatik olarak tanınmıştır. </w:t>
      </w:r>
      <w:r w:rsidR="00E011D8" w:rsidRPr="004B4BBA">
        <w:rPr>
          <w:rFonts w:asciiTheme="minorHAnsi" w:hAnsiTheme="minorHAnsi"/>
          <w:sz w:val="18"/>
          <w:szCs w:val="18"/>
        </w:rPr>
        <w:br/>
        <w:t xml:space="preserve">D) Sıcak denizlere inme siyasetini değiştirmiştir. </w:t>
      </w:r>
      <w:r w:rsidR="00E011D8" w:rsidRPr="004B4BBA">
        <w:rPr>
          <w:rFonts w:asciiTheme="minorHAnsi" w:hAnsiTheme="minorHAnsi"/>
          <w:sz w:val="18"/>
          <w:szCs w:val="18"/>
        </w:rPr>
        <w:br/>
      </w:r>
      <w:r w:rsidR="00E011D8" w:rsidRPr="004B4BBA">
        <w:rPr>
          <w:rFonts w:asciiTheme="minorHAnsi" w:hAnsiTheme="minorHAnsi"/>
          <w:b/>
          <w:sz w:val="18"/>
          <w:szCs w:val="18"/>
        </w:rPr>
        <w:t>E) Karadeniz’e inme politikasında başarılı bir adım atmıştır.</w:t>
      </w:r>
    </w:p>
    <w:p w14:paraId="1200008D" w14:textId="77777777" w:rsidR="005348D6" w:rsidRDefault="00E011D8" w:rsidP="006F655A">
      <w:pPr>
        <w:pStyle w:val="NormalWeb"/>
        <w:shd w:val="clear" w:color="auto" w:fill="FFFFFF"/>
        <w:spacing w:before="0" w:beforeAutospacing="0" w:after="0" w:afterAutospacing="0"/>
        <w:rPr>
          <w:rFonts w:asciiTheme="minorHAnsi" w:hAnsiTheme="minorHAnsi"/>
          <w:sz w:val="18"/>
          <w:szCs w:val="18"/>
        </w:rPr>
      </w:pPr>
      <w:r w:rsidRPr="004B4BBA">
        <w:rPr>
          <w:rFonts w:asciiTheme="minorHAnsi" w:hAnsiTheme="minorHAnsi" w:cstheme="minorHAnsi"/>
          <w:b/>
          <w:color w:val="1C1E21"/>
          <w:sz w:val="18"/>
          <w:szCs w:val="18"/>
          <w:shd w:val="clear" w:color="auto" w:fill="FFFFFF"/>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000F4314" w:rsidRPr="004B4BBA">
        <w:rPr>
          <w:rFonts w:asciiTheme="minorHAnsi" w:hAnsiTheme="minorHAnsi"/>
          <w:sz w:val="18"/>
          <w:szCs w:val="18"/>
        </w:rPr>
        <w:t xml:space="preserve">Avrupa'da "1618-1648" yılları arasında dinî kökenli mezhep savaşlarının sonuncusu kabul edilen Otuz Yıl Savaşları yaşanmıştır. </w:t>
      </w:r>
    </w:p>
    <w:p w14:paraId="3E98DEFF" w14:textId="327A1EE5" w:rsidR="006F655A" w:rsidRPr="004B4BBA" w:rsidRDefault="001370F8" w:rsidP="006F655A">
      <w:pPr>
        <w:pStyle w:val="NormalWeb"/>
        <w:shd w:val="clear" w:color="auto" w:fill="FFFFFF"/>
        <w:spacing w:before="0" w:beforeAutospacing="0" w:after="0" w:afterAutospacing="0"/>
        <w:rPr>
          <w:rFonts w:asciiTheme="minorHAnsi" w:hAnsiTheme="minorHAnsi" w:cstheme="minorHAnsi"/>
          <w:color w:val="1C1E21"/>
          <w:sz w:val="18"/>
          <w:szCs w:val="18"/>
          <w:shd w:val="clear" w:color="auto" w:fill="FFFFFF"/>
        </w:rPr>
      </w:pPr>
      <w:r w:rsidRPr="004B4BBA">
        <w:rPr>
          <w:rFonts w:asciiTheme="minorHAnsi" w:hAnsiTheme="minorHAnsi"/>
          <w:b/>
          <w:sz w:val="18"/>
          <w:szCs w:val="18"/>
        </w:rPr>
        <w:t>Aşağıdaki devletlerden hangi</w:t>
      </w:r>
      <w:r w:rsidR="000F4314" w:rsidRPr="004B4BBA">
        <w:rPr>
          <w:rFonts w:asciiTheme="minorHAnsi" w:hAnsiTheme="minorHAnsi"/>
          <w:b/>
          <w:sz w:val="18"/>
          <w:szCs w:val="18"/>
        </w:rPr>
        <w:t>si Otuz Yıl Savaşlarındaki "Protestan Birliği" içinde yer almaz?</w:t>
      </w:r>
      <w:r w:rsidR="000F4314" w:rsidRPr="004B4BBA">
        <w:rPr>
          <w:rFonts w:asciiTheme="minorHAnsi" w:hAnsiTheme="minorHAnsi"/>
          <w:sz w:val="18"/>
          <w:szCs w:val="18"/>
        </w:rPr>
        <w:t xml:space="preserve"> </w:t>
      </w:r>
      <w:r w:rsidR="000F4314" w:rsidRPr="004B4BBA">
        <w:rPr>
          <w:rFonts w:asciiTheme="minorHAnsi" w:hAnsiTheme="minorHAnsi"/>
          <w:sz w:val="18"/>
          <w:szCs w:val="18"/>
        </w:rPr>
        <w:br/>
      </w:r>
      <w:r w:rsidR="000F4314" w:rsidRPr="004B4BBA">
        <w:rPr>
          <w:rFonts w:asciiTheme="minorHAnsi" w:hAnsiTheme="minorHAnsi"/>
          <w:sz w:val="18"/>
          <w:szCs w:val="18"/>
        </w:rPr>
        <w:br/>
        <w:t xml:space="preserve">A) İsveç </w:t>
      </w:r>
      <w:r w:rsidR="000F4314" w:rsidRPr="004B4BBA">
        <w:rPr>
          <w:rFonts w:asciiTheme="minorHAnsi" w:hAnsiTheme="minorHAnsi"/>
          <w:sz w:val="18"/>
          <w:szCs w:val="18"/>
        </w:rPr>
        <w:tab/>
        <w:t xml:space="preserve">B) Norveç </w:t>
      </w:r>
      <w:r w:rsidR="000F4314" w:rsidRPr="004B4BBA">
        <w:rPr>
          <w:rFonts w:asciiTheme="minorHAnsi" w:hAnsiTheme="minorHAnsi"/>
          <w:sz w:val="18"/>
          <w:szCs w:val="18"/>
        </w:rPr>
        <w:tab/>
        <w:t xml:space="preserve">    </w:t>
      </w:r>
      <w:r w:rsidR="000F4314" w:rsidRPr="004B4BBA">
        <w:rPr>
          <w:rFonts w:asciiTheme="minorHAnsi" w:hAnsiTheme="minorHAnsi"/>
          <w:b/>
          <w:sz w:val="18"/>
          <w:szCs w:val="18"/>
        </w:rPr>
        <w:t>C) Kutsal Roma Germen İmparatorluğu</w:t>
      </w:r>
      <w:r w:rsidR="000F4314" w:rsidRPr="004B4BBA">
        <w:rPr>
          <w:rFonts w:asciiTheme="minorHAnsi" w:hAnsiTheme="minorHAnsi"/>
          <w:sz w:val="18"/>
          <w:szCs w:val="18"/>
        </w:rPr>
        <w:t xml:space="preserve"> </w:t>
      </w:r>
      <w:r w:rsidR="000F4314" w:rsidRPr="004B4BBA">
        <w:rPr>
          <w:rFonts w:asciiTheme="minorHAnsi" w:hAnsiTheme="minorHAnsi"/>
          <w:sz w:val="18"/>
          <w:szCs w:val="18"/>
        </w:rPr>
        <w:br/>
        <w:t xml:space="preserve">D) Hollanda </w:t>
      </w:r>
      <w:r w:rsidR="000F4314" w:rsidRPr="004B4BBA">
        <w:rPr>
          <w:rFonts w:asciiTheme="minorHAnsi" w:hAnsiTheme="minorHAnsi"/>
          <w:sz w:val="18"/>
          <w:szCs w:val="18"/>
        </w:rPr>
        <w:tab/>
      </w:r>
      <w:r w:rsidR="003131C8" w:rsidRPr="004B4BBA">
        <w:rPr>
          <w:rFonts w:asciiTheme="minorHAnsi" w:hAnsiTheme="minorHAnsi"/>
          <w:sz w:val="18"/>
          <w:szCs w:val="18"/>
        </w:rPr>
        <w:t xml:space="preserve">    </w:t>
      </w:r>
      <w:r w:rsidR="000F4314" w:rsidRPr="004B4BBA">
        <w:rPr>
          <w:rFonts w:asciiTheme="minorHAnsi" w:hAnsiTheme="minorHAnsi"/>
          <w:sz w:val="18"/>
          <w:szCs w:val="18"/>
        </w:rPr>
        <w:t>E) Fransa</w:t>
      </w:r>
      <w:r w:rsidR="003131C8" w:rsidRPr="004B4BBA">
        <w:rPr>
          <w:rFonts w:asciiTheme="minorHAnsi" w:hAnsiTheme="minorHAnsi"/>
          <w:sz w:val="18"/>
          <w:szCs w:val="18"/>
        </w:rPr>
        <w:t xml:space="preserve">  </w:t>
      </w:r>
    </w:p>
    <w:p w14:paraId="09AFADB6" w14:textId="77777777" w:rsidR="00E76A2B" w:rsidRPr="004B4BBA" w:rsidRDefault="00AF68FF" w:rsidP="00E76A2B">
      <w:pPr>
        <w:pStyle w:val="NormalWeb"/>
        <w:shd w:val="clear" w:color="auto" w:fill="FFFFFF"/>
        <w:spacing w:before="0" w:beforeAutospacing="0" w:after="0" w:afterAutospacing="0"/>
        <w:rPr>
          <w:rFonts w:asciiTheme="minorHAnsi" w:hAnsiTheme="minorHAnsi" w:cstheme="minorHAnsi"/>
          <w:color w:val="000000"/>
          <w:sz w:val="18"/>
          <w:szCs w:val="18"/>
        </w:rPr>
      </w:pPr>
      <w:r w:rsidRPr="004B4BBA">
        <w:rPr>
          <w:rFonts w:asciiTheme="minorHAnsi" w:hAnsiTheme="minorHAnsi"/>
          <w:b/>
          <w:sz w:val="18"/>
          <w:szCs w:val="18"/>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000C4618" w:rsidRPr="004B4BBA">
        <w:rPr>
          <w:rFonts w:asciiTheme="minorHAnsi" w:hAnsiTheme="minorHAnsi"/>
          <w:b/>
          <w:sz w:val="18"/>
          <w:szCs w:val="18"/>
        </w:rPr>
        <w:t xml:space="preserve">Aşağıdaki antlaşmalardan hangisi ile Osmanlı Devleti batıda en geniş sınırlarına ulaşmıştır? </w:t>
      </w:r>
      <w:r w:rsidR="000C4618" w:rsidRPr="004B4BBA">
        <w:rPr>
          <w:rFonts w:asciiTheme="minorHAnsi" w:hAnsiTheme="minorHAnsi"/>
          <w:b/>
          <w:sz w:val="18"/>
          <w:szCs w:val="18"/>
        </w:rPr>
        <w:br/>
      </w:r>
      <w:r w:rsidR="000C4618" w:rsidRPr="004B4BBA">
        <w:rPr>
          <w:rFonts w:asciiTheme="minorHAnsi" w:hAnsiTheme="minorHAnsi"/>
          <w:sz w:val="18"/>
          <w:szCs w:val="18"/>
        </w:rPr>
        <w:br/>
        <w:t xml:space="preserve">A) Çehrin Antlaşması </w:t>
      </w:r>
      <w:r w:rsidR="002577F2" w:rsidRPr="004B4BBA">
        <w:rPr>
          <w:rFonts w:asciiTheme="minorHAnsi" w:hAnsiTheme="minorHAnsi"/>
          <w:sz w:val="18"/>
          <w:szCs w:val="18"/>
        </w:rPr>
        <w:tab/>
      </w:r>
      <w:r w:rsidR="000C4618" w:rsidRPr="004B4BBA">
        <w:rPr>
          <w:rFonts w:asciiTheme="minorHAnsi" w:hAnsiTheme="minorHAnsi"/>
          <w:sz w:val="18"/>
          <w:szCs w:val="18"/>
        </w:rPr>
        <w:t xml:space="preserve">B) Karlofça Antlaşması </w:t>
      </w:r>
      <w:r w:rsidR="000C4618" w:rsidRPr="004B4BBA">
        <w:rPr>
          <w:rFonts w:asciiTheme="minorHAnsi" w:hAnsiTheme="minorHAnsi"/>
          <w:sz w:val="18"/>
          <w:szCs w:val="18"/>
        </w:rPr>
        <w:br/>
        <w:t xml:space="preserve">C) Prut Antlaşması </w:t>
      </w:r>
      <w:r w:rsidR="000C4618" w:rsidRPr="004B4BBA">
        <w:rPr>
          <w:rFonts w:asciiTheme="minorHAnsi" w:hAnsiTheme="minorHAnsi"/>
          <w:sz w:val="18"/>
          <w:szCs w:val="18"/>
        </w:rPr>
        <w:tab/>
      </w:r>
      <w:r w:rsidR="000C4618" w:rsidRPr="004B4BBA">
        <w:rPr>
          <w:rFonts w:asciiTheme="minorHAnsi" w:hAnsiTheme="minorHAnsi"/>
          <w:sz w:val="18"/>
          <w:szCs w:val="18"/>
        </w:rPr>
        <w:tab/>
        <w:t xml:space="preserve">D) Bahçesaray Antlaşması </w:t>
      </w:r>
      <w:r w:rsidR="000C4618" w:rsidRPr="004B4BBA">
        <w:rPr>
          <w:rFonts w:asciiTheme="minorHAnsi" w:hAnsiTheme="minorHAnsi"/>
          <w:sz w:val="18"/>
          <w:szCs w:val="18"/>
        </w:rPr>
        <w:br/>
      </w:r>
      <w:r w:rsidR="000C4618" w:rsidRPr="004B4BBA">
        <w:rPr>
          <w:rFonts w:asciiTheme="minorHAnsi" w:hAnsiTheme="minorHAnsi"/>
          <w:b/>
          <w:sz w:val="18"/>
          <w:szCs w:val="18"/>
        </w:rPr>
        <w:t>E) Bucaş Antlaşması</w:t>
      </w:r>
      <w:r w:rsidR="0027358B" w:rsidRPr="004B4BBA">
        <w:rPr>
          <w:rFonts w:asciiTheme="minorHAnsi" w:hAnsiTheme="minorHAnsi"/>
          <w:sz w:val="18"/>
          <w:szCs w:val="18"/>
        </w:rPr>
        <w:t xml:space="preserve">  </w:t>
      </w:r>
      <w:r w:rsidR="001265F1" w:rsidRPr="004B4BBA">
        <w:rPr>
          <w:rFonts w:asciiTheme="minorHAnsi" w:hAnsiTheme="minorHAnsi"/>
          <w:sz w:val="18"/>
          <w:szCs w:val="18"/>
        </w:rPr>
        <w:br/>
      </w:r>
      <w:r w:rsidR="001265F1" w:rsidRPr="004B4BBA">
        <w:rPr>
          <w:rFonts w:asciiTheme="minorHAnsi" w:hAnsiTheme="minorHAnsi"/>
          <w:sz w:val="18"/>
          <w:szCs w:val="18"/>
        </w:rPr>
        <w:br/>
      </w:r>
      <w:r w:rsidR="001265F1" w:rsidRPr="004B4BBA">
        <w:rPr>
          <w:rFonts w:asciiTheme="minorHAnsi" w:hAnsiTheme="minorHAnsi"/>
          <w:b/>
          <w:sz w:val="18"/>
          <w:szCs w:val="18"/>
        </w:rPr>
        <w:t>Soru: Aşağıdakilerden hangisi III. Ahmet Dönemi'nde yapılan yeniliklerden biri değildir?</w:t>
      </w:r>
      <w:r w:rsidR="001265F1" w:rsidRPr="004B4BBA">
        <w:rPr>
          <w:rFonts w:asciiTheme="minorHAnsi" w:hAnsiTheme="minorHAnsi"/>
          <w:sz w:val="18"/>
          <w:szCs w:val="18"/>
        </w:rPr>
        <w:t xml:space="preserve"> </w:t>
      </w:r>
      <w:r w:rsidR="001265F1" w:rsidRPr="004B4BBA">
        <w:rPr>
          <w:rFonts w:asciiTheme="minorHAnsi" w:hAnsiTheme="minorHAnsi"/>
          <w:sz w:val="18"/>
          <w:szCs w:val="18"/>
        </w:rPr>
        <w:br/>
        <w:t xml:space="preserve">A) İlk Türk matbaasının kurulması </w:t>
      </w:r>
      <w:r w:rsidR="001265F1" w:rsidRPr="004B4BBA">
        <w:rPr>
          <w:rFonts w:asciiTheme="minorHAnsi" w:hAnsiTheme="minorHAnsi"/>
          <w:sz w:val="18"/>
          <w:szCs w:val="18"/>
        </w:rPr>
        <w:br/>
        <w:t xml:space="preserve">B) Çiçek aşısının yapılması </w:t>
      </w:r>
      <w:r w:rsidR="001265F1" w:rsidRPr="004B4BBA">
        <w:rPr>
          <w:rFonts w:asciiTheme="minorHAnsi" w:hAnsiTheme="minorHAnsi"/>
          <w:sz w:val="18"/>
          <w:szCs w:val="18"/>
        </w:rPr>
        <w:br/>
        <w:t xml:space="preserve">C) İtfaiye ocağının kurulması </w:t>
      </w:r>
      <w:r w:rsidR="001265F1" w:rsidRPr="004B4BBA">
        <w:rPr>
          <w:rFonts w:asciiTheme="minorHAnsi" w:hAnsiTheme="minorHAnsi"/>
          <w:sz w:val="18"/>
          <w:szCs w:val="18"/>
        </w:rPr>
        <w:br/>
        <w:t xml:space="preserve">D) Tercüme Encümenliğinin kurulması </w:t>
      </w:r>
      <w:r w:rsidR="001265F1" w:rsidRPr="004B4BBA">
        <w:rPr>
          <w:rFonts w:asciiTheme="minorHAnsi" w:hAnsiTheme="minorHAnsi"/>
          <w:sz w:val="18"/>
          <w:szCs w:val="18"/>
        </w:rPr>
        <w:br/>
      </w:r>
      <w:r w:rsidR="001265F1" w:rsidRPr="004B4BBA">
        <w:rPr>
          <w:rFonts w:asciiTheme="minorHAnsi" w:hAnsiTheme="minorHAnsi"/>
          <w:b/>
          <w:sz w:val="18"/>
          <w:szCs w:val="18"/>
        </w:rPr>
        <w:t>E) Nizamıcedit ordusunun kurulması</w:t>
      </w:r>
    </w:p>
    <w:p w14:paraId="380210FD" w14:textId="42699EE1" w:rsidR="005348D6" w:rsidRDefault="000C4618" w:rsidP="00E16952">
      <w:pPr>
        <w:pStyle w:val="NormalWeb"/>
        <w:shd w:val="clear" w:color="auto" w:fill="FFFFFF"/>
        <w:spacing w:before="0" w:beforeAutospacing="0" w:after="0" w:afterAutospacing="0"/>
      </w:pPr>
      <w:r w:rsidRPr="004B4BBA">
        <w:rPr>
          <w:rStyle w:val="Gl"/>
          <w:rFonts w:asciiTheme="minorHAnsi" w:eastAsiaTheme="majorEastAsia" w:hAnsiTheme="minorHAnsi" w:cstheme="minorHAnsi"/>
          <w:color w:val="333333"/>
          <w:sz w:val="18"/>
          <w:szCs w:val="18"/>
          <w:bdr w:val="none" w:sz="0" w:space="0" w:color="auto" w:frame="1"/>
        </w:rPr>
        <w:br/>
      </w:r>
      <w:r w:rsidR="00211719" w:rsidRPr="004B4BBA">
        <w:rPr>
          <w:rStyle w:val="Gl"/>
          <w:rFonts w:asciiTheme="minorHAnsi" w:eastAsiaTheme="majorEastAsia" w:hAnsiTheme="minorHAnsi" w:cstheme="minorHAnsi"/>
          <w:color w:val="333333"/>
          <w:sz w:val="18"/>
          <w:szCs w:val="18"/>
          <w:bdr w:val="none" w:sz="0" w:space="0" w:color="auto" w:frame="1"/>
        </w:rPr>
        <w:t>SORU: </w:t>
      </w:r>
      <w:r w:rsidR="001D6D74" w:rsidRPr="004B4BBA">
        <w:rPr>
          <w:rFonts w:asciiTheme="minorHAnsi" w:hAnsiTheme="minorHAnsi"/>
          <w:b/>
          <w:sz w:val="18"/>
          <w:szCs w:val="18"/>
        </w:rPr>
        <w:t>Bahçesaray (Çehrin) Antlaşması hangi yönüyle tarihî öneme sahiptir?</w:t>
      </w:r>
      <w:r w:rsidR="001D6D74" w:rsidRPr="004B4BBA">
        <w:rPr>
          <w:rFonts w:asciiTheme="minorHAnsi" w:hAnsiTheme="minorHAnsi"/>
          <w:sz w:val="18"/>
          <w:szCs w:val="18"/>
        </w:rPr>
        <w:t xml:space="preserve"> </w:t>
      </w:r>
      <w:r w:rsidR="001D6D74" w:rsidRPr="004B4BBA">
        <w:rPr>
          <w:rFonts w:asciiTheme="minorHAnsi" w:hAnsiTheme="minorHAnsi"/>
          <w:sz w:val="18"/>
          <w:szCs w:val="18"/>
        </w:rPr>
        <w:br/>
      </w:r>
      <w:r w:rsidR="001D6D74" w:rsidRPr="004B4BBA">
        <w:rPr>
          <w:rFonts w:asciiTheme="minorHAnsi" w:hAnsiTheme="minorHAnsi"/>
          <w:sz w:val="18"/>
          <w:szCs w:val="18"/>
        </w:rPr>
        <w:br/>
        <w:t xml:space="preserve">A) Kiev’in Ruslarda kalmaya devam etmesi </w:t>
      </w:r>
      <w:r w:rsidR="001D6D74" w:rsidRPr="004B4BBA">
        <w:rPr>
          <w:rFonts w:asciiTheme="minorHAnsi" w:hAnsiTheme="minorHAnsi"/>
          <w:sz w:val="18"/>
          <w:szCs w:val="18"/>
        </w:rPr>
        <w:br/>
        <w:t xml:space="preserve">B) Özi Nehri’nin iki devlet arasında sınır olması </w:t>
      </w:r>
      <w:r w:rsidR="001D6D74" w:rsidRPr="004B4BBA">
        <w:rPr>
          <w:rFonts w:asciiTheme="minorHAnsi" w:hAnsiTheme="minorHAnsi"/>
          <w:sz w:val="18"/>
          <w:szCs w:val="18"/>
        </w:rPr>
        <w:br/>
        <w:t xml:space="preserve">C) Rusların isteği ile imzalanması </w:t>
      </w:r>
      <w:r w:rsidR="001D6D74" w:rsidRPr="004B4BBA">
        <w:rPr>
          <w:rFonts w:asciiTheme="minorHAnsi" w:hAnsiTheme="minorHAnsi"/>
          <w:sz w:val="18"/>
          <w:szCs w:val="18"/>
        </w:rPr>
        <w:br/>
      </w:r>
      <w:r w:rsidR="001D6D74" w:rsidRPr="004B4BBA">
        <w:rPr>
          <w:rFonts w:asciiTheme="minorHAnsi" w:hAnsiTheme="minorHAnsi"/>
          <w:b/>
          <w:sz w:val="18"/>
          <w:szCs w:val="18"/>
        </w:rPr>
        <w:t>D) İlk Osmanlı-Rus antlaşması olması</w:t>
      </w:r>
      <w:r w:rsidR="001D6D74" w:rsidRPr="004B4BBA">
        <w:rPr>
          <w:rFonts w:asciiTheme="minorHAnsi" w:hAnsiTheme="minorHAnsi"/>
          <w:sz w:val="18"/>
          <w:szCs w:val="18"/>
        </w:rPr>
        <w:t xml:space="preserve"> </w:t>
      </w:r>
      <w:r w:rsidR="001D6D74" w:rsidRPr="004B4BBA">
        <w:rPr>
          <w:rFonts w:asciiTheme="minorHAnsi" w:hAnsiTheme="minorHAnsi"/>
          <w:sz w:val="18"/>
          <w:szCs w:val="18"/>
        </w:rPr>
        <w:br/>
        <w:t>E) IV. Mehmet döneminde imzalanması</w:t>
      </w:r>
      <w:r w:rsidR="0027358B" w:rsidRPr="004B4BBA">
        <w:rPr>
          <w:rFonts w:asciiTheme="minorHAnsi" w:hAnsiTheme="minorHAnsi"/>
          <w:sz w:val="18"/>
          <w:szCs w:val="18"/>
        </w:rPr>
        <w:t xml:space="preserve">  </w:t>
      </w:r>
      <w:r w:rsidR="00A5491C">
        <w:rPr>
          <w:rFonts w:asciiTheme="minorHAnsi" w:hAnsiTheme="minorHAnsi"/>
          <w:sz w:val="18"/>
          <w:szCs w:val="18"/>
        </w:rPr>
        <w:br/>
      </w:r>
      <w:r w:rsidR="00A5491C">
        <w:rPr>
          <w:rFonts w:asciiTheme="minorHAnsi" w:hAnsiTheme="minorHAnsi"/>
          <w:sz w:val="18"/>
          <w:szCs w:val="18"/>
        </w:rPr>
        <w:br/>
      </w:r>
      <w:r w:rsidR="00A5491C" w:rsidRPr="007D1F58">
        <w:rPr>
          <w:b/>
        </w:rPr>
        <w:t>Soru:</w:t>
      </w:r>
      <w:r w:rsidR="00A5491C">
        <w:t xml:space="preserve"> Aşağıdakilerden hangisi Yeni Çağ'da Osmanlı merkezî otoritesinin bozulmasının nedenlerinden biri değildir? </w:t>
      </w:r>
      <w:r w:rsidR="00A5491C">
        <w:br/>
        <w:t xml:space="preserve">A) Toprak yönetiminin bozulması </w:t>
      </w:r>
      <w:r w:rsidR="00A5491C">
        <w:br/>
        <w:t xml:space="preserve">B) Savaşların uzun sürmesi </w:t>
      </w:r>
      <w:r w:rsidR="00A5491C">
        <w:br/>
        <w:t xml:space="preserve">C) Tımar sisteminin bozulması </w:t>
      </w:r>
      <w:r w:rsidR="00A5491C">
        <w:br/>
        <w:t xml:space="preserve">D) Osmanlı parasının değer kaybetmesi </w:t>
      </w:r>
      <w:r w:rsidR="00A5491C">
        <w:br/>
        <w:t xml:space="preserve">E) </w:t>
      </w:r>
      <w:r w:rsidR="00A5491C" w:rsidRPr="00A5491C">
        <w:rPr>
          <w:b/>
        </w:rPr>
        <w:t xml:space="preserve">Meşruti </w:t>
      </w:r>
      <w:r w:rsidR="00A5491C">
        <w:t>yönetime geçilmesi</w:t>
      </w:r>
      <w:r w:rsidR="00A5491C">
        <w:br/>
      </w:r>
      <w:r w:rsidR="00A5491C">
        <w:br/>
      </w:r>
      <w:r w:rsidR="00A5491C" w:rsidRPr="007D1F58">
        <w:rPr>
          <w:b/>
        </w:rPr>
        <w:t>Soru:</w:t>
      </w:r>
      <w:r w:rsidR="00A5491C">
        <w:t xml:space="preserve"> Osmanlı Devleti’nde iç isyanların çıkmasında ekonominin bozulması etkilidir. Aşağıdakilerden hangisi XVII. yüzyılda Osmanlı ekonomisinin </w:t>
      </w:r>
      <w:r w:rsidR="00A5491C">
        <w:t xml:space="preserve">bozulmasına sebep olan gelişmelerden biri değildir? </w:t>
      </w:r>
      <w:r w:rsidR="00A5491C">
        <w:br/>
        <w:t xml:space="preserve">A) Tarımsal üretimin azalması </w:t>
      </w:r>
      <w:r w:rsidR="00A5491C">
        <w:br/>
        <w:t xml:space="preserve">B) </w:t>
      </w:r>
      <w:hyperlink r:id="rId5" w:history="1">
        <w:r w:rsidR="00A5491C" w:rsidRPr="005348D6">
          <w:rPr>
            <w:rStyle w:val="Kpr"/>
            <w:b/>
            <w:color w:val="000000" w:themeColor="text1"/>
            <w:u w:val="none"/>
          </w:rPr>
          <w:t>Derben</w:t>
        </w:r>
      </w:hyperlink>
      <w:r w:rsidR="00A5491C" w:rsidRPr="00A5491C">
        <w:rPr>
          <w:b/>
        </w:rPr>
        <w:t>t</w:t>
      </w:r>
      <w:r w:rsidR="00A5491C">
        <w:t xml:space="preserve"> teşkilatının kurulması </w:t>
      </w:r>
      <w:r w:rsidR="00A5491C">
        <w:br/>
        <w:t xml:space="preserve">C) Savaş masraflarının artması </w:t>
      </w:r>
      <w:r w:rsidR="00A5491C">
        <w:br/>
        <w:t xml:space="preserve">D) Tımar sisteminin bozulması </w:t>
      </w:r>
      <w:r w:rsidR="00A5491C">
        <w:br/>
        <w:t>E) Ulufelerde ve cülus bahşişlerinde artış olması</w:t>
      </w:r>
      <w:r w:rsidR="00A5491C">
        <w:br/>
      </w:r>
      <w:r w:rsidR="00A5491C">
        <w:br/>
      </w:r>
      <w:r w:rsidR="00A5491C" w:rsidRPr="007D1F58">
        <w:rPr>
          <w:b/>
        </w:rPr>
        <w:t>Soru:</w:t>
      </w:r>
      <w:r w:rsidR="00A5491C">
        <w:t xml:space="preserve"> İlk olarak Yavuz Sultan Selim Dönemi'nde Bozoklu Celâl adlı sipahinin çıkardığı isyan daha sonra Anadolu’daki isyanların genel adı olmuştur. Aşağıdakilerden hangisi Celâli İsyanlarının sebeplerinden biri değildir? </w:t>
      </w:r>
      <w:r w:rsidR="00A5491C">
        <w:br/>
        <w:t xml:space="preserve">A) </w:t>
      </w:r>
      <w:r w:rsidR="00A5491C" w:rsidRPr="00A5491C">
        <w:rPr>
          <w:b/>
        </w:rPr>
        <w:t>Yeniçeri</w:t>
      </w:r>
      <w:r w:rsidR="00A5491C">
        <w:t xml:space="preserve"> maaşlarının düşük ayarlı akçeyle verilmesi </w:t>
      </w:r>
      <w:r w:rsidR="00A5491C">
        <w:br/>
        <w:t xml:space="preserve">B) Yerel yöneticilerin adaletsiz yönetimi C) Ekonominin bozulması </w:t>
      </w:r>
      <w:r w:rsidR="00A5491C">
        <w:br/>
        <w:t xml:space="preserve">D) İltizamın yaygınlaştırılması </w:t>
      </w:r>
      <w:r w:rsidR="00A5491C">
        <w:br/>
        <w:t>E) Halktan ağır vergiler alınması</w:t>
      </w:r>
      <w:r w:rsidR="007D1F58">
        <w:br/>
      </w:r>
      <w:r w:rsidR="007D1F58">
        <w:br/>
      </w:r>
      <w:r w:rsidR="007D1F58">
        <w:br/>
      </w:r>
      <w:r w:rsidR="007D1F58" w:rsidRPr="00480E92">
        <w:rPr>
          <w:b/>
        </w:rPr>
        <w:t>Soru:</w:t>
      </w:r>
      <w:r w:rsidR="007D1F58">
        <w:t xml:space="preserve"> Osmanlı Devleti I. Ahmet zamanında “Ekber ve Erşed Sistemi’’ ile hanedanın yaşça en büyük ve olgun üyesinin hükümdar olmasını benimsemiştir. Buna göre Osmanlı Devleti’nde aşağıdaki alanlardan hangisinde değişiklik yapıldığı söylenebilir? </w:t>
      </w:r>
      <w:r w:rsidR="007D1F58">
        <w:br/>
        <w:t xml:space="preserve">A) </w:t>
      </w:r>
      <w:r w:rsidR="007D1F58" w:rsidRPr="007D1F58">
        <w:rPr>
          <w:b/>
        </w:rPr>
        <w:t>Veraset</w:t>
      </w:r>
      <w:r w:rsidR="007D1F58">
        <w:t xml:space="preserve"> Sistemi B) Sancak Sistemi C) Tımar Sistemi D) Devşirme Sistemi E) Yönetim Rejimi</w:t>
      </w:r>
      <w:r w:rsidR="00260D66">
        <w:br/>
      </w:r>
      <w:r w:rsidR="00260D66">
        <w:br/>
      </w:r>
      <w:r w:rsidR="00260D66">
        <w:br/>
      </w:r>
      <w:r w:rsidR="00480E92" w:rsidRPr="00480E92">
        <w:rPr>
          <w:b/>
        </w:rPr>
        <w:t>Soru:</w:t>
      </w:r>
      <w:r w:rsidR="00480E92">
        <w:t xml:space="preserve"> </w:t>
      </w:r>
      <w:r w:rsidR="00260D66">
        <w:t xml:space="preserve">Aşağıdakilerden hangisi III. Ahmet Dönemi'nde yapılan yeniliklerden biri değildir? A) İlk Türk matbaasının kurulması B) Çiçek aşısının yapılması C) İtfaiye ocağının kurulması D) Tercüme Encümenliğinin kurulması E) </w:t>
      </w:r>
      <w:r w:rsidR="00260D66" w:rsidRPr="00260D66">
        <w:rPr>
          <w:b/>
        </w:rPr>
        <w:t>Nizamıcedit</w:t>
      </w:r>
      <w:r w:rsidR="00260D66">
        <w:t xml:space="preserve"> ordusunun kurulması</w:t>
      </w:r>
      <w:r w:rsidR="008D09ED">
        <w:br/>
      </w:r>
      <w:r w:rsidR="008D09ED">
        <w:br/>
      </w:r>
      <w:r w:rsidR="008D09ED">
        <w:br/>
      </w:r>
      <w:r w:rsidR="008D09ED" w:rsidRPr="00480E92">
        <w:rPr>
          <w:b/>
        </w:rPr>
        <w:t>Soru:</w:t>
      </w:r>
      <w:r w:rsidR="008D09ED" w:rsidRPr="008D09ED">
        <w:t xml:space="preserve"> </w:t>
      </w:r>
      <w:r w:rsidR="008D09ED">
        <w:t xml:space="preserve">XVIII. yüzyılda Avrupa'da her türlü üretim faaliyetinde, kol gücünün yerini makine gücünün alması ile başlayan değişimin adı aşağıdakilerden hangisidir? A) Helenistik Çağ B) </w:t>
      </w:r>
      <w:r w:rsidR="008D09ED" w:rsidRPr="008D09ED">
        <w:rPr>
          <w:b/>
        </w:rPr>
        <w:t>Sanayi</w:t>
      </w:r>
      <w:r w:rsidR="008D09ED">
        <w:t xml:space="preserve"> İnkılabı C) </w:t>
      </w:r>
      <w:r w:rsidR="008D09ED">
        <w:lastRenderedPageBreak/>
        <w:t>Lale Devri D) Akıl Çağı E) Fransız İhtilali</w:t>
      </w:r>
      <w:r w:rsidR="000E49B1">
        <w:br/>
      </w:r>
      <w:r w:rsidR="000E49B1">
        <w:br/>
      </w:r>
      <w:r w:rsidR="000E49B1" w:rsidRPr="00480E92">
        <w:rPr>
          <w:b/>
        </w:rPr>
        <w:t>Soru:</w:t>
      </w:r>
      <w:r w:rsidR="000E49B1" w:rsidRPr="000E49B1">
        <w:t xml:space="preserve"> </w:t>
      </w:r>
      <w:r w:rsidR="000E49B1">
        <w:t>XVIII. yüzyıl sonlarına kadar Osmanlı Devleti ile ilişkileri iyi olan ancak çıkarları söz konusu olduğunda Osmanlı toprağı olan Mısır’ı işgal eden, Osmanlı Devleti aleyhine Rusya ile Tilsit Antlaşması’nı imzalayan Avrupa devleti aşağıdakilerden hangisidir? A</w:t>
      </w:r>
      <w:r w:rsidR="000E49B1" w:rsidRPr="000E49B1">
        <w:rPr>
          <w:b/>
        </w:rPr>
        <w:t>) Fransa</w:t>
      </w:r>
      <w:r w:rsidR="000E49B1">
        <w:t xml:space="preserve"> B) Almanya C) İngiltere D) Avusturya E) Lehistan</w:t>
      </w:r>
      <w:r w:rsidR="000E49B1">
        <w:br/>
      </w:r>
      <w:r w:rsidR="000E49B1">
        <w:br/>
      </w:r>
      <w:r w:rsidR="000E49B1">
        <w:br/>
      </w:r>
      <w:r w:rsidR="000E49B1" w:rsidRPr="00480E92">
        <w:rPr>
          <w:b/>
        </w:rPr>
        <w:t>Soru:</w:t>
      </w:r>
      <w:r w:rsidR="000E49B1">
        <w:t xml:space="preserve"> Aşağıdakilerden hangisi Fransız İhtilali’nin sonuçlarından biri değildir? A) Millet egemenliği fikrinin yaygınlaşması B) </w:t>
      </w:r>
      <w:r w:rsidR="000E49B1" w:rsidRPr="000E49B1">
        <w:rPr>
          <w:b/>
        </w:rPr>
        <w:t>İmparatorlukların</w:t>
      </w:r>
      <w:r w:rsidR="000E49B1">
        <w:t xml:space="preserve"> güçlenmesi C) Millî devletlerin temellerinin, atılması D) Yeni Çağ'ın bitip, Yakın Çağ'ın başlaması E) İnsan hakları, demokrasi gibi kavramların dünyada yayılması</w:t>
      </w:r>
      <w:r w:rsidR="00D235C2">
        <w:br/>
      </w:r>
      <w:r w:rsidR="00D235C2">
        <w:br/>
      </w:r>
      <w:r w:rsidR="00D235C2">
        <w:br/>
        <w:t xml:space="preserve">Soru:  Avrupa’da zorunlu askerliğe dayalı ilk millî orduyu aşağıdaki devletlerden hangisi kurmuştur? A) </w:t>
      </w:r>
      <w:r w:rsidR="00D235C2" w:rsidRPr="00D235C2">
        <w:rPr>
          <w:b/>
        </w:rPr>
        <w:t>Fransa</w:t>
      </w:r>
      <w:r w:rsidR="00D235C2">
        <w:t xml:space="preserve"> B) İngiltere C) Rusya D) Portekiz E) İspanya</w:t>
      </w:r>
      <w:r w:rsidR="009F18E2">
        <w:br/>
      </w:r>
      <w:r w:rsidR="009F18E2">
        <w:br/>
      </w:r>
      <w:r w:rsidR="009F18E2" w:rsidRPr="009F18E2">
        <w:rPr>
          <w:b/>
        </w:rPr>
        <w:t>Soru:</w:t>
      </w:r>
      <w:r w:rsidR="009F18E2">
        <w:t xml:space="preserve"> XIX. yüzyılda Avrupa’da nüfusun hızlı bir şekilde artmasında aşağıdakilerden hangisinin etkili olduğu savunulamaz? A) Doğum oranlarının yükselmesi B) Salgın hastalıkların önüne geçilmesi C) </w:t>
      </w:r>
      <w:r w:rsidR="009F18E2" w:rsidRPr="009F18E2">
        <w:rPr>
          <w:b/>
        </w:rPr>
        <w:t>Dünya</w:t>
      </w:r>
      <w:r w:rsidR="009F18E2">
        <w:t xml:space="preserve"> savaşlarının sona ermesi D) Ekonomik refahın oluşması E) Sağlıklı beslenmeyle insan ömrünün uzaması</w:t>
      </w:r>
      <w:r w:rsidR="00B66C44">
        <w:br/>
      </w:r>
      <w:r w:rsidR="00B66C44">
        <w:br/>
      </w:r>
      <w:r w:rsidR="00B66C44" w:rsidRPr="00B66C44">
        <w:rPr>
          <w:b/>
        </w:rPr>
        <w:t>Soru:</w:t>
      </w:r>
      <w:r w:rsidR="00B66C44">
        <w:t xml:space="preserve"> Aşağıdakilerden hangileri XIX. yüzyılda Avrupa’da "ulusun inşasında ve uluslaşma sürecinde" en önemli unsurlar hâline gelmiştir? A) </w:t>
      </w:r>
      <w:r w:rsidR="00B66C44" w:rsidRPr="00B66C44">
        <w:rPr>
          <w:b/>
        </w:rPr>
        <w:t>Ordu-Okul</w:t>
      </w:r>
      <w:r w:rsidR="00B66C44">
        <w:t xml:space="preserve"> B) Kilise-Vakıf C) Aile-Adalet D) Kilise-Aile E) Ordu-Vakıf</w:t>
      </w:r>
      <w:r w:rsidR="00851555">
        <w:br/>
      </w:r>
      <w:r w:rsidR="00851555">
        <w:br/>
      </w:r>
      <w:r w:rsidR="00851555" w:rsidRPr="00851555">
        <w:rPr>
          <w:b/>
        </w:rPr>
        <w:t>Soru :</w:t>
      </w:r>
      <w:r w:rsidR="00851555">
        <w:t xml:space="preserve">  Aşağıdakilerden hangisi Osmanlı Devleti’nde askerî eğitim veren okullardan biri değildir? </w:t>
      </w:r>
      <w:r w:rsidR="00313402">
        <w:br/>
      </w:r>
      <w:r w:rsidR="00851555">
        <w:t xml:space="preserve">A) Hendesehane </w:t>
      </w:r>
      <w:r w:rsidR="00313402">
        <w:br/>
      </w:r>
      <w:r w:rsidR="00851555">
        <w:t xml:space="preserve">B) </w:t>
      </w:r>
      <w:r w:rsidR="00851555" w:rsidRPr="00851555">
        <w:rPr>
          <w:b/>
        </w:rPr>
        <w:t>Mekteb-i</w:t>
      </w:r>
      <w:r w:rsidR="00851555">
        <w:t xml:space="preserve"> Maârif-i Adliyye </w:t>
      </w:r>
      <w:r w:rsidR="00313402">
        <w:br/>
      </w:r>
      <w:r w:rsidR="00851555">
        <w:t xml:space="preserve">C) Mühendishane-i Bahri-i Hümâyun </w:t>
      </w:r>
      <w:r w:rsidR="00313402">
        <w:br/>
      </w:r>
      <w:r w:rsidR="00851555">
        <w:t xml:space="preserve">D) Mühendishane-i Berri-i Hümâyun </w:t>
      </w:r>
      <w:r w:rsidR="00313402">
        <w:br/>
      </w:r>
      <w:r w:rsidR="00851555">
        <w:t>E) Mekteb-i Harbiye</w:t>
      </w:r>
      <w:r w:rsidR="0043163D">
        <w:br/>
      </w:r>
      <w:r w:rsidR="0043163D">
        <w:br/>
      </w:r>
      <w:r w:rsidR="0043163D" w:rsidRPr="0043163D">
        <w:rPr>
          <w:b/>
        </w:rPr>
        <w:t>Soru:</w:t>
      </w:r>
      <w:r w:rsidR="0043163D">
        <w:t xml:space="preserve"> Aşağıdakilerden hangisi 1896 yılında II. Abdülhamit tarafından açılan Darülaceze’nin kuruluş amacıdır? </w:t>
      </w:r>
    </w:p>
    <w:p w14:paraId="12230267" w14:textId="641FEE33" w:rsidR="005348D6" w:rsidRDefault="0043163D" w:rsidP="00E16952">
      <w:pPr>
        <w:pStyle w:val="NormalWeb"/>
        <w:shd w:val="clear" w:color="auto" w:fill="FFFFFF"/>
        <w:spacing w:before="0" w:beforeAutospacing="0" w:after="0" w:afterAutospacing="0"/>
      </w:pPr>
      <w:r>
        <w:t xml:space="preserve">A) Haberleşme ve ulaşım imkânlarının geliştirilmesi </w:t>
      </w:r>
    </w:p>
    <w:p w14:paraId="6ED07EBE" w14:textId="4F9B4140" w:rsidR="005348D6" w:rsidRDefault="0043163D" w:rsidP="00E16952">
      <w:pPr>
        <w:pStyle w:val="NormalWeb"/>
        <w:shd w:val="clear" w:color="auto" w:fill="FFFFFF"/>
        <w:spacing w:before="0" w:beforeAutospacing="0" w:after="0" w:afterAutospacing="0"/>
      </w:pPr>
      <w:r>
        <w:t xml:space="preserve">B) </w:t>
      </w:r>
      <w:r w:rsidRPr="0043163D">
        <w:rPr>
          <w:b/>
        </w:rPr>
        <w:t>Dul, yetim</w:t>
      </w:r>
      <w:r>
        <w:t>, yaşlı ve engellilerin ihtiyaçlarının karşılanması</w:t>
      </w:r>
    </w:p>
    <w:p w14:paraId="75FAD2E9" w14:textId="77777777" w:rsidR="005348D6" w:rsidRDefault="0043163D" w:rsidP="00E16952">
      <w:pPr>
        <w:pStyle w:val="NormalWeb"/>
        <w:shd w:val="clear" w:color="auto" w:fill="FFFFFF"/>
        <w:spacing w:before="0" w:beforeAutospacing="0" w:after="0" w:afterAutospacing="0"/>
      </w:pPr>
      <w:r>
        <w:t xml:space="preserve"> C) Belediye hizmetlerinin sağlıklı bir şekilde yürütülebilmesi </w:t>
      </w:r>
    </w:p>
    <w:p w14:paraId="33A7E720" w14:textId="42529A6B" w:rsidR="001E3BDC" w:rsidRPr="004B4BBA" w:rsidRDefault="0043163D" w:rsidP="00E16952">
      <w:pPr>
        <w:pStyle w:val="NormalWeb"/>
        <w:shd w:val="clear" w:color="auto" w:fill="FFFFFF"/>
        <w:spacing w:before="0" w:beforeAutospacing="0" w:after="0" w:afterAutospacing="0"/>
        <w:rPr>
          <w:rFonts w:asciiTheme="minorHAnsi" w:hAnsiTheme="minorHAnsi"/>
          <w:sz w:val="18"/>
          <w:szCs w:val="18"/>
          <w:shd w:val="clear" w:color="auto" w:fill="FFFFFF"/>
        </w:rPr>
      </w:pPr>
      <w:r>
        <w:t>D) Ordunun gıda ihtiyacının karşılanması E) Eğitim-öğretim faaliyetlerinin denetlenmesi</w:t>
      </w:r>
    </w:p>
    <w:p w14:paraId="4B5A7F74" w14:textId="77777777" w:rsidR="00CE7ABA" w:rsidRPr="004B4BBA" w:rsidRDefault="00CE7ABA" w:rsidP="00827E8B">
      <w:pPr>
        <w:pStyle w:val="AralkYok"/>
        <w:rPr>
          <w:rFonts w:cs="Times New Roman"/>
          <w:b/>
          <w:sz w:val="18"/>
          <w:szCs w:val="18"/>
        </w:rPr>
      </w:pPr>
    </w:p>
    <w:p w14:paraId="69D87442" w14:textId="77777777" w:rsidR="000667C8" w:rsidRPr="004B4BBA" w:rsidRDefault="002C2530" w:rsidP="00827E8B">
      <w:pPr>
        <w:pStyle w:val="AralkYok"/>
        <w:rPr>
          <w:rFonts w:cs="Times New Roman"/>
          <w:b/>
          <w:sz w:val="18"/>
          <w:szCs w:val="18"/>
          <w:shd w:val="clear" w:color="auto" w:fill="FFFFFF"/>
        </w:rPr>
      </w:pPr>
      <w:r w:rsidRPr="004B4BBA">
        <w:rPr>
          <w:rFonts w:cs="Times New Roman"/>
          <w:b/>
          <w:sz w:val="18"/>
          <w:szCs w:val="18"/>
        </w:rPr>
        <w:t xml:space="preserve">Soru: </w:t>
      </w:r>
      <w:r w:rsidR="00361231" w:rsidRPr="004B4BBA">
        <w:rPr>
          <w:sz w:val="18"/>
          <w:szCs w:val="18"/>
        </w:rPr>
        <w:t>Avrupa’nın gördüğü son büyük din savaşı</w:t>
      </w:r>
      <w:r w:rsidRPr="004B4BBA">
        <w:rPr>
          <w:sz w:val="18"/>
          <w:szCs w:val="18"/>
        </w:rPr>
        <w:t xml:space="preserve">  hangisidir? </w:t>
      </w:r>
      <w:r w:rsidRPr="004B4BBA">
        <w:rPr>
          <w:rFonts w:cs="Times New Roman"/>
          <w:b/>
          <w:sz w:val="18"/>
          <w:szCs w:val="18"/>
          <w:lang w:bidi="ar-SA"/>
        </w:rPr>
        <w:t>Otuz Yıl Savaşları</w:t>
      </w:r>
      <w:r w:rsidR="00827E8B" w:rsidRPr="004B4BBA">
        <w:rPr>
          <w:rFonts w:cs="Times New Roman"/>
          <w:sz w:val="18"/>
          <w:szCs w:val="18"/>
        </w:rPr>
        <w:br/>
      </w:r>
      <w:r w:rsidR="00A8343E" w:rsidRPr="004B4BBA">
        <w:rPr>
          <w:rFonts w:cs="Times New Roman"/>
          <w:b/>
          <w:sz w:val="18"/>
          <w:szCs w:val="18"/>
        </w:rPr>
        <w:t xml:space="preserve">Soru: </w:t>
      </w:r>
      <w:r w:rsidR="00361231" w:rsidRPr="004B4BBA">
        <w:rPr>
          <w:sz w:val="18"/>
          <w:szCs w:val="18"/>
        </w:rPr>
        <w:t>Osmanlı</w:t>
      </w:r>
      <w:r w:rsidR="00E30682" w:rsidRPr="004B4BBA">
        <w:rPr>
          <w:sz w:val="18"/>
          <w:szCs w:val="18"/>
        </w:rPr>
        <w:t xml:space="preserve"> Dev</w:t>
      </w:r>
      <w:r w:rsidRPr="004B4BBA">
        <w:rPr>
          <w:sz w:val="18"/>
          <w:szCs w:val="18"/>
        </w:rPr>
        <w:t>leti hangi antlaşma</w:t>
      </w:r>
      <w:r w:rsidR="00361231" w:rsidRPr="004B4BBA">
        <w:rPr>
          <w:sz w:val="18"/>
          <w:szCs w:val="18"/>
        </w:rPr>
        <w:t>yla doğuda ulaştığı en geniş sınırlara ulaşmıştır.</w:t>
      </w:r>
      <w:r w:rsidRPr="004B4BBA">
        <w:rPr>
          <w:sz w:val="18"/>
          <w:szCs w:val="18"/>
        </w:rPr>
        <w:t xml:space="preserve"> </w:t>
      </w:r>
      <w:r w:rsidRPr="004B4BBA">
        <w:rPr>
          <w:rFonts w:cs="Times New Roman"/>
          <w:b/>
          <w:sz w:val="18"/>
          <w:szCs w:val="18"/>
          <w:lang w:bidi="ar-SA"/>
        </w:rPr>
        <w:t>Ferhat Paşa Antlaşması</w:t>
      </w:r>
    </w:p>
    <w:p w14:paraId="2FF0F021" w14:textId="77777777" w:rsidR="00827E8B" w:rsidRPr="004B4BBA" w:rsidRDefault="00A8343E" w:rsidP="00827E8B">
      <w:pPr>
        <w:pStyle w:val="AralkYok"/>
        <w:rPr>
          <w:rFonts w:cs="Times New Roman"/>
          <w:sz w:val="18"/>
          <w:szCs w:val="18"/>
          <w:lang w:bidi="ar-SA"/>
        </w:rPr>
      </w:pPr>
      <w:r w:rsidRPr="004B4BBA">
        <w:rPr>
          <w:rFonts w:cs="Times New Roman"/>
          <w:b/>
          <w:sz w:val="18"/>
          <w:szCs w:val="18"/>
        </w:rPr>
        <w:t xml:space="preserve">Soru: </w:t>
      </w:r>
      <w:r w:rsidR="00E30682" w:rsidRPr="004B4BBA">
        <w:rPr>
          <w:sz w:val="18"/>
          <w:szCs w:val="18"/>
        </w:rPr>
        <w:t>Osm</w:t>
      </w:r>
      <w:r w:rsidR="002C2530" w:rsidRPr="004B4BBA">
        <w:rPr>
          <w:sz w:val="18"/>
          <w:szCs w:val="18"/>
        </w:rPr>
        <w:t>anlı Devleti 17. Yy. da batıda ve</w:t>
      </w:r>
      <w:r w:rsidR="00AA0C7F" w:rsidRPr="004B4BBA">
        <w:rPr>
          <w:rFonts w:cs="Times New Roman"/>
          <w:sz w:val="18"/>
          <w:szCs w:val="18"/>
          <w:lang w:bidi="ar-SA"/>
        </w:rPr>
        <w:t xml:space="preserve"> </w:t>
      </w:r>
      <w:r w:rsidR="002C2530" w:rsidRPr="004B4BBA">
        <w:rPr>
          <w:sz w:val="18"/>
          <w:szCs w:val="18"/>
        </w:rPr>
        <w:t xml:space="preserve">doğuda  hangi devletler </w:t>
      </w:r>
      <w:r w:rsidR="00E30682" w:rsidRPr="004B4BBA">
        <w:rPr>
          <w:sz w:val="18"/>
          <w:szCs w:val="18"/>
        </w:rPr>
        <w:t>ile savaşmıştır.</w:t>
      </w:r>
      <w:r w:rsidR="002C2530" w:rsidRPr="004B4BBA">
        <w:rPr>
          <w:sz w:val="18"/>
          <w:szCs w:val="18"/>
        </w:rPr>
        <w:t xml:space="preserve">  </w:t>
      </w:r>
      <w:r w:rsidR="002C2530" w:rsidRPr="004B4BBA">
        <w:rPr>
          <w:rFonts w:cs="Times New Roman"/>
          <w:b/>
          <w:sz w:val="18"/>
          <w:szCs w:val="18"/>
          <w:lang w:bidi="ar-SA"/>
        </w:rPr>
        <w:t xml:space="preserve">Avusturya  ve </w:t>
      </w:r>
      <w:r w:rsidR="002C2530" w:rsidRPr="004B4BBA">
        <w:rPr>
          <w:b/>
          <w:sz w:val="18"/>
          <w:szCs w:val="18"/>
        </w:rPr>
        <w:t>İran</w:t>
      </w:r>
      <w:r w:rsidR="002C2530" w:rsidRPr="004B4BBA">
        <w:rPr>
          <w:rFonts w:cs="Times New Roman"/>
          <w:b/>
          <w:sz w:val="18"/>
          <w:szCs w:val="18"/>
          <w:lang w:bidi="ar-SA"/>
        </w:rPr>
        <w:t xml:space="preserve"> </w:t>
      </w:r>
      <w:r w:rsidR="00827E8B" w:rsidRPr="004B4BBA">
        <w:rPr>
          <w:rFonts w:cs="Times New Roman"/>
          <w:sz w:val="18"/>
          <w:szCs w:val="18"/>
        </w:rPr>
        <w:br/>
      </w:r>
      <w:r w:rsidRPr="004B4BBA">
        <w:rPr>
          <w:rFonts w:cs="Times New Roman"/>
          <w:b/>
          <w:sz w:val="18"/>
          <w:szCs w:val="18"/>
        </w:rPr>
        <w:t xml:space="preserve">Soru: </w:t>
      </w:r>
      <w:r w:rsidR="00E30682" w:rsidRPr="004B4BBA">
        <w:rPr>
          <w:sz w:val="18"/>
          <w:szCs w:val="18"/>
        </w:rPr>
        <w:t xml:space="preserve">Osmanlı Devleti ile Safevi Devleti </w:t>
      </w:r>
      <w:r w:rsidR="002C2530" w:rsidRPr="004B4BBA">
        <w:rPr>
          <w:sz w:val="18"/>
          <w:szCs w:val="18"/>
        </w:rPr>
        <w:t>arasında yapılan ilk antlaşma  hangisidir</w:t>
      </w:r>
      <w:r w:rsidR="00E30682" w:rsidRPr="004B4BBA">
        <w:rPr>
          <w:sz w:val="18"/>
          <w:szCs w:val="18"/>
        </w:rPr>
        <w:t>.</w:t>
      </w:r>
      <w:r w:rsidR="002C2530" w:rsidRPr="004B4BBA">
        <w:rPr>
          <w:sz w:val="18"/>
          <w:szCs w:val="18"/>
        </w:rPr>
        <w:t xml:space="preserve">  </w:t>
      </w:r>
      <w:r w:rsidR="002C2530" w:rsidRPr="004B4BBA">
        <w:rPr>
          <w:rFonts w:cs="Times New Roman"/>
          <w:b/>
          <w:sz w:val="18"/>
          <w:szCs w:val="18"/>
          <w:lang w:bidi="ar-SA"/>
        </w:rPr>
        <w:t>Amasya Antlaşması</w:t>
      </w:r>
      <w:r w:rsidR="00E16952" w:rsidRPr="004B4BBA">
        <w:rPr>
          <w:sz w:val="18"/>
          <w:szCs w:val="18"/>
        </w:rPr>
        <w:br/>
      </w:r>
      <w:r w:rsidRPr="004B4BBA">
        <w:rPr>
          <w:rFonts w:cs="Times New Roman"/>
          <w:b/>
          <w:sz w:val="18"/>
          <w:szCs w:val="18"/>
        </w:rPr>
        <w:t xml:space="preserve">Soru: </w:t>
      </w:r>
      <w:r w:rsidR="002C2530" w:rsidRPr="004B4BBA">
        <w:rPr>
          <w:rFonts w:cs="Times New Roman"/>
          <w:sz w:val="18"/>
          <w:szCs w:val="18"/>
          <w:lang w:bidi="ar-SA"/>
        </w:rPr>
        <w:t>O</w:t>
      </w:r>
      <w:r w:rsidR="00361231" w:rsidRPr="004B4BBA">
        <w:rPr>
          <w:sz w:val="18"/>
          <w:szCs w:val="18"/>
        </w:rPr>
        <w:t xml:space="preserve">rdunun başında sefere </w:t>
      </w:r>
      <w:r w:rsidR="00361231" w:rsidRPr="004B4BBA">
        <w:rPr>
          <w:b/>
          <w:sz w:val="18"/>
          <w:szCs w:val="18"/>
          <w:u w:val="single"/>
        </w:rPr>
        <w:t>çıkmayan</w:t>
      </w:r>
      <w:r w:rsidR="002C2530" w:rsidRPr="004B4BBA">
        <w:rPr>
          <w:sz w:val="18"/>
          <w:szCs w:val="18"/>
        </w:rPr>
        <w:t xml:space="preserve"> ilk padişahtır kimdir?  </w:t>
      </w:r>
      <w:r w:rsidR="002C2530" w:rsidRPr="004B4BBA">
        <w:rPr>
          <w:rFonts w:cs="Times New Roman"/>
          <w:b/>
          <w:sz w:val="18"/>
          <w:szCs w:val="18"/>
          <w:lang w:bidi="ar-SA"/>
        </w:rPr>
        <w:t>II. Selim</w:t>
      </w:r>
    </w:p>
    <w:p w14:paraId="4938E7E5" w14:textId="77777777" w:rsidR="00827E8B" w:rsidRPr="004B4BBA" w:rsidRDefault="00827E8B" w:rsidP="00827E8B">
      <w:pPr>
        <w:pStyle w:val="AralkYok"/>
        <w:rPr>
          <w:rFonts w:cs="Times New Roman"/>
          <w:sz w:val="18"/>
          <w:szCs w:val="18"/>
        </w:rPr>
      </w:pPr>
    </w:p>
    <w:p w14:paraId="27252817" w14:textId="77777777" w:rsidR="00827E8B" w:rsidRPr="004B4BBA" w:rsidRDefault="00827E8B" w:rsidP="00827E8B">
      <w:pPr>
        <w:pStyle w:val="AralkYok"/>
        <w:rPr>
          <w:rFonts w:cs="Times New Roman"/>
          <w:sz w:val="18"/>
          <w:szCs w:val="18"/>
        </w:rPr>
      </w:pPr>
    </w:p>
    <w:p w14:paraId="577FC369" w14:textId="77777777" w:rsidR="00A956ED" w:rsidRPr="004B4BBA" w:rsidRDefault="004B4BBA" w:rsidP="00827E8B">
      <w:pPr>
        <w:pStyle w:val="AralkYok"/>
        <w:rPr>
          <w:rFonts w:cs="Times New Roman"/>
          <w:sz w:val="18"/>
          <w:szCs w:val="18"/>
          <w:lang w:bidi="ar-SA"/>
        </w:rPr>
      </w:pPr>
      <w:r>
        <w:rPr>
          <w:rFonts w:cs="Times New Roman"/>
          <w:b/>
          <w:sz w:val="18"/>
          <w:szCs w:val="18"/>
        </w:rPr>
        <w:br/>
      </w:r>
      <w:r>
        <w:rPr>
          <w:rFonts w:cs="Times New Roman"/>
          <w:b/>
          <w:sz w:val="18"/>
          <w:szCs w:val="18"/>
        </w:rPr>
        <w:br/>
      </w:r>
      <w:r>
        <w:rPr>
          <w:rFonts w:cs="Times New Roman"/>
          <w:b/>
          <w:sz w:val="18"/>
          <w:szCs w:val="18"/>
        </w:rPr>
        <w:br/>
      </w:r>
      <w:r>
        <w:rPr>
          <w:rFonts w:cs="Times New Roman"/>
          <w:b/>
          <w:sz w:val="18"/>
          <w:szCs w:val="18"/>
        </w:rPr>
        <w:br/>
      </w:r>
      <w:r w:rsidR="004B5041" w:rsidRPr="004B4BBA">
        <w:rPr>
          <w:rFonts w:cs="Times New Roman"/>
          <w:b/>
          <w:sz w:val="18"/>
          <w:szCs w:val="18"/>
        </w:rPr>
        <w:t xml:space="preserve">Soru:  </w:t>
      </w:r>
      <w:r w:rsidR="00F31AAF" w:rsidRPr="004B4BBA">
        <w:rPr>
          <w:sz w:val="18"/>
          <w:szCs w:val="18"/>
        </w:rPr>
        <w:t xml:space="preserve">Merzifonlu Kara Mustafa Paşa’nın başarısız Viyana kuşatması sonunda </w:t>
      </w:r>
      <w:r w:rsidR="004B5041" w:rsidRPr="004B4BBA">
        <w:rPr>
          <w:sz w:val="18"/>
          <w:szCs w:val="18"/>
        </w:rPr>
        <w:t xml:space="preserve">oluşan ittifakın adı nedir? </w:t>
      </w:r>
      <w:r w:rsidR="004B5041" w:rsidRPr="004B4BBA">
        <w:rPr>
          <w:b/>
          <w:sz w:val="18"/>
          <w:szCs w:val="18"/>
        </w:rPr>
        <w:t>‘Kutsal İttifak’</w:t>
      </w:r>
      <w:r w:rsidR="00827E8B" w:rsidRPr="004B4BBA">
        <w:rPr>
          <w:rFonts w:cs="Times New Roman"/>
          <w:sz w:val="18"/>
          <w:szCs w:val="18"/>
        </w:rPr>
        <w:br/>
      </w:r>
      <w:r w:rsidR="004B5041" w:rsidRPr="004B4BBA">
        <w:rPr>
          <w:b/>
          <w:sz w:val="18"/>
          <w:szCs w:val="18"/>
        </w:rPr>
        <w:t xml:space="preserve">Soru: </w:t>
      </w:r>
      <w:r w:rsidR="00F31AAF" w:rsidRPr="004B4BBA">
        <w:rPr>
          <w:rFonts w:cs="Times New Roman"/>
          <w:sz w:val="18"/>
          <w:szCs w:val="18"/>
          <w:lang w:bidi="ar-SA"/>
        </w:rPr>
        <w:t xml:space="preserve">Kutsal İttifak’a </w:t>
      </w:r>
      <w:r w:rsidR="004B5041" w:rsidRPr="004B4BBA">
        <w:rPr>
          <w:rFonts w:cs="Times New Roman"/>
          <w:sz w:val="18"/>
          <w:szCs w:val="18"/>
          <w:lang w:bidi="ar-SA"/>
        </w:rPr>
        <w:t xml:space="preserve">hangi devletler katılmıştır ? </w:t>
      </w:r>
      <w:r w:rsidR="004B5041" w:rsidRPr="004B4BBA">
        <w:rPr>
          <w:rFonts w:cs="Times New Roman"/>
          <w:b/>
          <w:sz w:val="18"/>
          <w:szCs w:val="18"/>
          <w:lang w:bidi="ar-SA"/>
        </w:rPr>
        <w:t>Avusturya, Lehistan, Malta, Venedik ve Rusya devletleri katılmıştır.</w:t>
      </w:r>
    </w:p>
    <w:p w14:paraId="5B7870CE" w14:textId="77777777" w:rsidR="00716136" w:rsidRPr="004B4BBA" w:rsidRDefault="00472444" w:rsidP="00827E8B">
      <w:pPr>
        <w:pStyle w:val="AralkYok"/>
        <w:rPr>
          <w:rFonts w:cs="Times New Roman"/>
          <w:sz w:val="18"/>
          <w:szCs w:val="18"/>
          <w:lang w:bidi="ar-SA"/>
        </w:rPr>
      </w:pPr>
      <w:r w:rsidRPr="004B4BBA">
        <w:rPr>
          <w:rFonts w:cs="Times New Roman"/>
          <w:b/>
          <w:sz w:val="18"/>
          <w:szCs w:val="18"/>
        </w:rPr>
        <w:t xml:space="preserve">Soru: </w:t>
      </w:r>
      <w:r w:rsidR="00EB1FEB" w:rsidRPr="004B4BBA">
        <w:rPr>
          <w:sz w:val="18"/>
          <w:szCs w:val="18"/>
        </w:rPr>
        <w:t xml:space="preserve">Açık denizlerde İspanya ve Portekiz’in yerini </w:t>
      </w:r>
      <w:r w:rsidRPr="004B4BBA">
        <w:rPr>
          <w:sz w:val="18"/>
          <w:szCs w:val="18"/>
        </w:rPr>
        <w:t xml:space="preserve">hangi devletler </w:t>
      </w:r>
      <w:r w:rsidR="00EB1FEB" w:rsidRPr="004B4BBA">
        <w:rPr>
          <w:sz w:val="18"/>
          <w:szCs w:val="18"/>
        </w:rPr>
        <w:t>almıştır.</w:t>
      </w:r>
      <w:r w:rsidRPr="004B4BBA">
        <w:rPr>
          <w:sz w:val="18"/>
          <w:szCs w:val="18"/>
        </w:rPr>
        <w:t xml:space="preserve"> </w:t>
      </w:r>
      <w:r w:rsidRPr="004B4BBA">
        <w:rPr>
          <w:b/>
          <w:sz w:val="18"/>
          <w:szCs w:val="18"/>
        </w:rPr>
        <w:t>Hollanda ve İngiltere</w:t>
      </w:r>
    </w:p>
    <w:p w14:paraId="368C6AA0" w14:textId="77777777" w:rsidR="00827E8B" w:rsidRPr="004B4BBA" w:rsidRDefault="00547D61" w:rsidP="00827E8B">
      <w:pPr>
        <w:pStyle w:val="AralkYok"/>
        <w:rPr>
          <w:rFonts w:cs="Times New Roman"/>
          <w:color w:val="333333"/>
          <w:sz w:val="18"/>
          <w:szCs w:val="18"/>
          <w:lang w:val="tr-TR" w:eastAsia="tr-TR" w:bidi="ar-SA"/>
        </w:rPr>
      </w:pPr>
      <w:r w:rsidRPr="004B4BBA">
        <w:rPr>
          <w:rFonts w:cs="Times New Roman"/>
          <w:b/>
          <w:sz w:val="18"/>
          <w:szCs w:val="18"/>
        </w:rPr>
        <w:t xml:space="preserve">Soru: </w:t>
      </w:r>
      <w:r w:rsidR="00086D34" w:rsidRPr="004B4BBA">
        <w:rPr>
          <w:sz w:val="18"/>
          <w:szCs w:val="18"/>
        </w:rPr>
        <w:t xml:space="preserve">Ruslarla yapılan </w:t>
      </w:r>
      <w:r w:rsidRPr="004B4BBA">
        <w:rPr>
          <w:sz w:val="18"/>
          <w:szCs w:val="18"/>
        </w:rPr>
        <w:t xml:space="preserve">hangi antlaşmayla </w:t>
      </w:r>
      <w:r w:rsidR="00086D34" w:rsidRPr="004B4BBA">
        <w:rPr>
          <w:sz w:val="18"/>
          <w:szCs w:val="18"/>
        </w:rPr>
        <w:t>kaybedilen toprakların yeniden alınabileceği umudu doğdu.</w:t>
      </w:r>
      <w:r w:rsidRPr="004B4BBA">
        <w:rPr>
          <w:sz w:val="18"/>
          <w:szCs w:val="18"/>
        </w:rPr>
        <w:t xml:space="preserve">  </w:t>
      </w:r>
      <w:r w:rsidRPr="004B4BBA">
        <w:rPr>
          <w:b/>
          <w:sz w:val="18"/>
          <w:szCs w:val="18"/>
        </w:rPr>
        <w:t>Prut antlaşmasıyla</w:t>
      </w:r>
      <w:r w:rsidR="00827E8B" w:rsidRPr="004B4BBA">
        <w:rPr>
          <w:rFonts w:cs="Times New Roman"/>
          <w:sz w:val="18"/>
          <w:szCs w:val="18"/>
          <w:lang w:bidi="ar-SA"/>
        </w:rPr>
        <w:br/>
      </w:r>
      <w:r w:rsidRPr="004B4BBA">
        <w:rPr>
          <w:rFonts w:cs="Times New Roman"/>
          <w:b/>
          <w:sz w:val="18"/>
          <w:szCs w:val="18"/>
          <w:lang w:bidi="ar-SA"/>
        </w:rPr>
        <w:t xml:space="preserve">Soru: </w:t>
      </w:r>
      <w:r w:rsidR="005D7308" w:rsidRPr="004B4BBA">
        <w:rPr>
          <w:b/>
          <w:sz w:val="18"/>
          <w:szCs w:val="18"/>
        </w:rPr>
        <w:t>‘Gerileme Dönemi’ ni</w:t>
      </w:r>
      <w:r w:rsidRPr="004B4BBA">
        <w:rPr>
          <w:b/>
          <w:sz w:val="18"/>
          <w:szCs w:val="18"/>
        </w:rPr>
        <w:t>n</w:t>
      </w:r>
      <w:r w:rsidRPr="004B4BBA">
        <w:rPr>
          <w:sz w:val="18"/>
          <w:szCs w:val="18"/>
        </w:rPr>
        <w:t xml:space="preserve"> başlangıcı olarak Kabul edilen antlaşma hangisidir?  </w:t>
      </w:r>
      <w:r w:rsidRPr="004B4BBA">
        <w:rPr>
          <w:b/>
          <w:sz w:val="18"/>
          <w:szCs w:val="18"/>
        </w:rPr>
        <w:t>Karlofça Antlaşması</w:t>
      </w:r>
    </w:p>
    <w:p w14:paraId="43E34328" w14:textId="77777777" w:rsidR="00827E8B" w:rsidRPr="004B4BBA" w:rsidRDefault="00827E8B" w:rsidP="00827E8B">
      <w:pPr>
        <w:pStyle w:val="AralkYok"/>
        <w:rPr>
          <w:rFonts w:cs="Times New Roman"/>
          <w:sz w:val="18"/>
          <w:szCs w:val="18"/>
          <w:lang w:val="tr-TR" w:eastAsia="tr-TR" w:bidi="ar-SA"/>
        </w:rPr>
      </w:pPr>
    </w:p>
    <w:p w14:paraId="009436DE" w14:textId="77777777" w:rsidR="00827E8B" w:rsidRPr="004B4BBA" w:rsidRDefault="00827E8B" w:rsidP="00832398">
      <w:pPr>
        <w:pStyle w:val="AralkYok"/>
        <w:rPr>
          <w:rFonts w:eastAsia="Times New Roman" w:cs="Times New Roman"/>
          <w:bCs/>
          <w:i/>
          <w:iCs/>
          <w:sz w:val="18"/>
          <w:szCs w:val="18"/>
          <w:lang w:val="tr-TR" w:eastAsia="tr-TR" w:bidi="ar-SA"/>
        </w:rPr>
      </w:pPr>
    </w:p>
    <w:p w14:paraId="51099440" w14:textId="77777777" w:rsidR="00827E8B" w:rsidRPr="004B4BBA" w:rsidRDefault="00827E8B" w:rsidP="00827E8B">
      <w:pPr>
        <w:pStyle w:val="AralkYok"/>
        <w:rPr>
          <w:rFonts w:eastAsia="Times New Roman" w:cs="Times New Roman"/>
          <w:bCs/>
          <w:i/>
          <w:iCs/>
          <w:color w:val="222222"/>
          <w:sz w:val="18"/>
          <w:szCs w:val="18"/>
          <w:lang w:val="tr-TR" w:eastAsia="tr-TR" w:bidi="ar-SA"/>
        </w:rPr>
      </w:pPr>
    </w:p>
    <w:p w14:paraId="77893E87" w14:textId="77777777" w:rsidR="00C859DB" w:rsidRPr="004B4BBA" w:rsidRDefault="00C859DB" w:rsidP="00C859DB">
      <w:pPr>
        <w:ind w:firstLine="0"/>
        <w:rPr>
          <w:rFonts w:cs="Times New Roman"/>
          <w:sz w:val="18"/>
          <w:szCs w:val="18"/>
          <w:lang w:val="tr-TR"/>
        </w:rPr>
      </w:pPr>
    </w:p>
    <w:sectPr w:rsidR="00C859DB" w:rsidRPr="004B4BBA" w:rsidSect="00827E8B">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A2"/>
    <w:family w:val="swiss"/>
    <w:pitch w:val="variable"/>
    <w:sig w:usb0="A00002EF" w:usb1="4000A4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7E8B"/>
    <w:rsid w:val="000025E5"/>
    <w:rsid w:val="00004BC8"/>
    <w:rsid w:val="00027D4A"/>
    <w:rsid w:val="000326A0"/>
    <w:rsid w:val="00044671"/>
    <w:rsid w:val="00047846"/>
    <w:rsid w:val="00052E63"/>
    <w:rsid w:val="0005570B"/>
    <w:rsid w:val="00066315"/>
    <w:rsid w:val="000667C8"/>
    <w:rsid w:val="00086D34"/>
    <w:rsid w:val="00087975"/>
    <w:rsid w:val="00097750"/>
    <w:rsid w:val="000A05C7"/>
    <w:rsid w:val="000A549F"/>
    <w:rsid w:val="000B2017"/>
    <w:rsid w:val="000C4618"/>
    <w:rsid w:val="000D20F8"/>
    <w:rsid w:val="000D6476"/>
    <w:rsid w:val="000E49B1"/>
    <w:rsid w:val="000F0938"/>
    <w:rsid w:val="000F4314"/>
    <w:rsid w:val="00102C5A"/>
    <w:rsid w:val="0010671D"/>
    <w:rsid w:val="001265F1"/>
    <w:rsid w:val="001370F8"/>
    <w:rsid w:val="001450C3"/>
    <w:rsid w:val="0015635D"/>
    <w:rsid w:val="001663D6"/>
    <w:rsid w:val="00177303"/>
    <w:rsid w:val="00186821"/>
    <w:rsid w:val="00191FBF"/>
    <w:rsid w:val="00197145"/>
    <w:rsid w:val="001B46FC"/>
    <w:rsid w:val="001C0457"/>
    <w:rsid w:val="001D6D74"/>
    <w:rsid w:val="001E3BDC"/>
    <w:rsid w:val="001E7492"/>
    <w:rsid w:val="001F48AF"/>
    <w:rsid w:val="002000ED"/>
    <w:rsid w:val="00211719"/>
    <w:rsid w:val="00213098"/>
    <w:rsid w:val="0023340B"/>
    <w:rsid w:val="0024618C"/>
    <w:rsid w:val="002577F2"/>
    <w:rsid w:val="00260D66"/>
    <w:rsid w:val="00261393"/>
    <w:rsid w:val="0026216F"/>
    <w:rsid w:val="002722CC"/>
    <w:rsid w:val="0027358B"/>
    <w:rsid w:val="0027628C"/>
    <w:rsid w:val="002901D8"/>
    <w:rsid w:val="002907B2"/>
    <w:rsid w:val="002936D8"/>
    <w:rsid w:val="002950FA"/>
    <w:rsid w:val="00296568"/>
    <w:rsid w:val="002B57FF"/>
    <w:rsid w:val="002B6E2D"/>
    <w:rsid w:val="002C2530"/>
    <w:rsid w:val="002F30CD"/>
    <w:rsid w:val="002F78C9"/>
    <w:rsid w:val="003027C6"/>
    <w:rsid w:val="0031267F"/>
    <w:rsid w:val="003131C8"/>
    <w:rsid w:val="00313402"/>
    <w:rsid w:val="00317392"/>
    <w:rsid w:val="00332B9A"/>
    <w:rsid w:val="00332E2A"/>
    <w:rsid w:val="00341FF4"/>
    <w:rsid w:val="00361231"/>
    <w:rsid w:val="003619F9"/>
    <w:rsid w:val="00364532"/>
    <w:rsid w:val="00364DE5"/>
    <w:rsid w:val="00372311"/>
    <w:rsid w:val="00375813"/>
    <w:rsid w:val="00397F59"/>
    <w:rsid w:val="003E65FF"/>
    <w:rsid w:val="003E735A"/>
    <w:rsid w:val="003F463D"/>
    <w:rsid w:val="00425253"/>
    <w:rsid w:val="0043163D"/>
    <w:rsid w:val="00432FD7"/>
    <w:rsid w:val="0044325F"/>
    <w:rsid w:val="00452E4E"/>
    <w:rsid w:val="00472444"/>
    <w:rsid w:val="00480E92"/>
    <w:rsid w:val="004A3333"/>
    <w:rsid w:val="004A4397"/>
    <w:rsid w:val="004B0B20"/>
    <w:rsid w:val="004B4BBA"/>
    <w:rsid w:val="004B5041"/>
    <w:rsid w:val="004C49A5"/>
    <w:rsid w:val="004D2F4B"/>
    <w:rsid w:val="004D6456"/>
    <w:rsid w:val="004F0BF1"/>
    <w:rsid w:val="00501C6C"/>
    <w:rsid w:val="00515183"/>
    <w:rsid w:val="00531A64"/>
    <w:rsid w:val="00533104"/>
    <w:rsid w:val="005348D6"/>
    <w:rsid w:val="005355EB"/>
    <w:rsid w:val="00537535"/>
    <w:rsid w:val="00543BEF"/>
    <w:rsid w:val="00547D61"/>
    <w:rsid w:val="00553E42"/>
    <w:rsid w:val="00566ADF"/>
    <w:rsid w:val="005672B0"/>
    <w:rsid w:val="00585C0A"/>
    <w:rsid w:val="0059408A"/>
    <w:rsid w:val="00595AC7"/>
    <w:rsid w:val="005A2B8D"/>
    <w:rsid w:val="005A51AD"/>
    <w:rsid w:val="005B1635"/>
    <w:rsid w:val="005C50EF"/>
    <w:rsid w:val="005C56E3"/>
    <w:rsid w:val="005D2C07"/>
    <w:rsid w:val="005D7308"/>
    <w:rsid w:val="005E4FA7"/>
    <w:rsid w:val="005E4FFE"/>
    <w:rsid w:val="005F3B9C"/>
    <w:rsid w:val="005F7430"/>
    <w:rsid w:val="00621F28"/>
    <w:rsid w:val="00634D51"/>
    <w:rsid w:val="00645521"/>
    <w:rsid w:val="00645681"/>
    <w:rsid w:val="00647184"/>
    <w:rsid w:val="00655B98"/>
    <w:rsid w:val="00672102"/>
    <w:rsid w:val="006851E3"/>
    <w:rsid w:val="00686337"/>
    <w:rsid w:val="006A3783"/>
    <w:rsid w:val="006B253F"/>
    <w:rsid w:val="006C08D6"/>
    <w:rsid w:val="006C541E"/>
    <w:rsid w:val="006D0D3A"/>
    <w:rsid w:val="006D7975"/>
    <w:rsid w:val="006F42CC"/>
    <w:rsid w:val="006F655A"/>
    <w:rsid w:val="007028E4"/>
    <w:rsid w:val="00712572"/>
    <w:rsid w:val="007144B1"/>
    <w:rsid w:val="0071461A"/>
    <w:rsid w:val="00716136"/>
    <w:rsid w:val="0072178B"/>
    <w:rsid w:val="0073757E"/>
    <w:rsid w:val="00743296"/>
    <w:rsid w:val="00745B9A"/>
    <w:rsid w:val="00750113"/>
    <w:rsid w:val="00750431"/>
    <w:rsid w:val="00760D9B"/>
    <w:rsid w:val="007810D6"/>
    <w:rsid w:val="00786E8C"/>
    <w:rsid w:val="00794908"/>
    <w:rsid w:val="007A0AC6"/>
    <w:rsid w:val="007A3D58"/>
    <w:rsid w:val="007B70F5"/>
    <w:rsid w:val="007B761B"/>
    <w:rsid w:val="007C6151"/>
    <w:rsid w:val="007D1F58"/>
    <w:rsid w:val="007D4BB8"/>
    <w:rsid w:val="007F690C"/>
    <w:rsid w:val="00802350"/>
    <w:rsid w:val="00813DE3"/>
    <w:rsid w:val="008248FE"/>
    <w:rsid w:val="00826D45"/>
    <w:rsid w:val="00827E8B"/>
    <w:rsid w:val="00832398"/>
    <w:rsid w:val="008408C4"/>
    <w:rsid w:val="00845E50"/>
    <w:rsid w:val="00846667"/>
    <w:rsid w:val="00851555"/>
    <w:rsid w:val="00855868"/>
    <w:rsid w:val="00855F9D"/>
    <w:rsid w:val="0085756C"/>
    <w:rsid w:val="008662E7"/>
    <w:rsid w:val="00867817"/>
    <w:rsid w:val="00887289"/>
    <w:rsid w:val="0089157C"/>
    <w:rsid w:val="008963CB"/>
    <w:rsid w:val="008D09ED"/>
    <w:rsid w:val="008D3B4A"/>
    <w:rsid w:val="008F0BA0"/>
    <w:rsid w:val="008F3E05"/>
    <w:rsid w:val="00902C1E"/>
    <w:rsid w:val="00915F69"/>
    <w:rsid w:val="00916A7E"/>
    <w:rsid w:val="009279EC"/>
    <w:rsid w:val="00931BB8"/>
    <w:rsid w:val="009367A3"/>
    <w:rsid w:val="00945B01"/>
    <w:rsid w:val="00951CD7"/>
    <w:rsid w:val="009614DF"/>
    <w:rsid w:val="00971629"/>
    <w:rsid w:val="0097706C"/>
    <w:rsid w:val="00983F43"/>
    <w:rsid w:val="00992A4A"/>
    <w:rsid w:val="009A0A29"/>
    <w:rsid w:val="009A6D01"/>
    <w:rsid w:val="009B167E"/>
    <w:rsid w:val="009B1D4C"/>
    <w:rsid w:val="009B2181"/>
    <w:rsid w:val="009B48BF"/>
    <w:rsid w:val="009D11ED"/>
    <w:rsid w:val="009D2E8C"/>
    <w:rsid w:val="009D748A"/>
    <w:rsid w:val="009F18E2"/>
    <w:rsid w:val="009F2D7A"/>
    <w:rsid w:val="00A05E74"/>
    <w:rsid w:val="00A40121"/>
    <w:rsid w:val="00A43E36"/>
    <w:rsid w:val="00A5491C"/>
    <w:rsid w:val="00A616C3"/>
    <w:rsid w:val="00A76FBA"/>
    <w:rsid w:val="00A82F2C"/>
    <w:rsid w:val="00A8343E"/>
    <w:rsid w:val="00A9315B"/>
    <w:rsid w:val="00A956ED"/>
    <w:rsid w:val="00A96F58"/>
    <w:rsid w:val="00AA0C7F"/>
    <w:rsid w:val="00AD0A5B"/>
    <w:rsid w:val="00AD5822"/>
    <w:rsid w:val="00AF68FF"/>
    <w:rsid w:val="00B01C8A"/>
    <w:rsid w:val="00B10ED5"/>
    <w:rsid w:val="00B12CD0"/>
    <w:rsid w:val="00B5421D"/>
    <w:rsid w:val="00B66C44"/>
    <w:rsid w:val="00B7060D"/>
    <w:rsid w:val="00B8574A"/>
    <w:rsid w:val="00BA1A9C"/>
    <w:rsid w:val="00BA3967"/>
    <w:rsid w:val="00BC289B"/>
    <w:rsid w:val="00BC5F63"/>
    <w:rsid w:val="00BD7A29"/>
    <w:rsid w:val="00BE0F8A"/>
    <w:rsid w:val="00BE13E7"/>
    <w:rsid w:val="00BE6072"/>
    <w:rsid w:val="00BE7447"/>
    <w:rsid w:val="00BF0284"/>
    <w:rsid w:val="00C12007"/>
    <w:rsid w:val="00C151D4"/>
    <w:rsid w:val="00C1746C"/>
    <w:rsid w:val="00C23612"/>
    <w:rsid w:val="00C42E3C"/>
    <w:rsid w:val="00C47C1D"/>
    <w:rsid w:val="00C50277"/>
    <w:rsid w:val="00C52BF9"/>
    <w:rsid w:val="00C54815"/>
    <w:rsid w:val="00C64BA7"/>
    <w:rsid w:val="00C7623D"/>
    <w:rsid w:val="00C82343"/>
    <w:rsid w:val="00C859DB"/>
    <w:rsid w:val="00CA4B9C"/>
    <w:rsid w:val="00CA7604"/>
    <w:rsid w:val="00CB0BAE"/>
    <w:rsid w:val="00CB2BD8"/>
    <w:rsid w:val="00CD1AE3"/>
    <w:rsid w:val="00CD7991"/>
    <w:rsid w:val="00CE1835"/>
    <w:rsid w:val="00CE703C"/>
    <w:rsid w:val="00CE7ABA"/>
    <w:rsid w:val="00CF2D53"/>
    <w:rsid w:val="00CF3791"/>
    <w:rsid w:val="00D023F2"/>
    <w:rsid w:val="00D235C2"/>
    <w:rsid w:val="00D2747F"/>
    <w:rsid w:val="00D40A03"/>
    <w:rsid w:val="00D433FA"/>
    <w:rsid w:val="00D447B8"/>
    <w:rsid w:val="00D52CEF"/>
    <w:rsid w:val="00D55022"/>
    <w:rsid w:val="00D61D3B"/>
    <w:rsid w:val="00D63B2B"/>
    <w:rsid w:val="00D65189"/>
    <w:rsid w:val="00D66AD1"/>
    <w:rsid w:val="00D85DDE"/>
    <w:rsid w:val="00DA02F8"/>
    <w:rsid w:val="00DA078C"/>
    <w:rsid w:val="00DB2F33"/>
    <w:rsid w:val="00DB3DDD"/>
    <w:rsid w:val="00DC3DA2"/>
    <w:rsid w:val="00E011D8"/>
    <w:rsid w:val="00E1472E"/>
    <w:rsid w:val="00E16952"/>
    <w:rsid w:val="00E17E72"/>
    <w:rsid w:val="00E2414B"/>
    <w:rsid w:val="00E30682"/>
    <w:rsid w:val="00E429C3"/>
    <w:rsid w:val="00E55BFD"/>
    <w:rsid w:val="00E74DC4"/>
    <w:rsid w:val="00E752B6"/>
    <w:rsid w:val="00E75ABC"/>
    <w:rsid w:val="00E76A2B"/>
    <w:rsid w:val="00E87736"/>
    <w:rsid w:val="00E95A88"/>
    <w:rsid w:val="00EB1FEB"/>
    <w:rsid w:val="00EB3B61"/>
    <w:rsid w:val="00EC164F"/>
    <w:rsid w:val="00ED6B64"/>
    <w:rsid w:val="00EE319F"/>
    <w:rsid w:val="00EF59CD"/>
    <w:rsid w:val="00F13BAD"/>
    <w:rsid w:val="00F1735E"/>
    <w:rsid w:val="00F31AAF"/>
    <w:rsid w:val="00F37A8D"/>
    <w:rsid w:val="00F43D52"/>
    <w:rsid w:val="00F511A7"/>
    <w:rsid w:val="00F60CFF"/>
    <w:rsid w:val="00F63E48"/>
    <w:rsid w:val="00F653C6"/>
    <w:rsid w:val="00F734D0"/>
    <w:rsid w:val="00F81D26"/>
    <w:rsid w:val="00FA28AF"/>
    <w:rsid w:val="00FE0C8C"/>
    <w:rsid w:val="00FE411E"/>
    <w:rsid w:val="00FE53C7"/>
    <w:rsid w:val="00FE5A11"/>
    <w:rsid w:val="00FE6CE5"/>
    <w:rsid w:val="00FE7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2171"/>
  <w15:docId w15:val="{DCACD4A7-73AB-4D09-9ED4-9EDDD2A4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FE"/>
  </w:style>
  <w:style w:type="paragraph" w:styleId="Balk1">
    <w:name w:val="heading 1"/>
    <w:basedOn w:val="Normal"/>
    <w:next w:val="Normal"/>
    <w:link w:val="Balk1Char"/>
    <w:uiPriority w:val="9"/>
    <w:qFormat/>
    <w:rsid w:val="005E4FFE"/>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Balk2">
    <w:name w:val="heading 2"/>
    <w:basedOn w:val="Normal"/>
    <w:next w:val="Normal"/>
    <w:link w:val="Balk2Char"/>
    <w:uiPriority w:val="9"/>
    <w:semiHidden/>
    <w:unhideWhenUsed/>
    <w:qFormat/>
    <w:rsid w:val="005E4FFE"/>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5E4FFE"/>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Balk4">
    <w:name w:val="heading 4"/>
    <w:basedOn w:val="Normal"/>
    <w:next w:val="Normal"/>
    <w:link w:val="Balk4Char"/>
    <w:uiPriority w:val="9"/>
    <w:semiHidden/>
    <w:unhideWhenUsed/>
    <w:qFormat/>
    <w:rsid w:val="005E4FFE"/>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Balk5">
    <w:name w:val="heading 5"/>
    <w:basedOn w:val="Normal"/>
    <w:next w:val="Normal"/>
    <w:link w:val="Balk5Char"/>
    <w:uiPriority w:val="9"/>
    <w:semiHidden/>
    <w:unhideWhenUsed/>
    <w:qFormat/>
    <w:rsid w:val="005E4FFE"/>
    <w:pPr>
      <w:spacing w:before="280" w:after="0" w:line="360" w:lineRule="auto"/>
      <w:ind w:firstLine="0"/>
      <w:outlineLvl w:val="4"/>
    </w:pPr>
    <w:rPr>
      <w:rFonts w:asciiTheme="majorHAnsi" w:eastAsiaTheme="majorEastAsia" w:hAnsiTheme="majorHAnsi" w:cstheme="majorBidi"/>
      <w:b/>
      <w:bCs/>
      <w:i/>
      <w:iCs/>
    </w:rPr>
  </w:style>
  <w:style w:type="paragraph" w:styleId="Balk6">
    <w:name w:val="heading 6"/>
    <w:basedOn w:val="Normal"/>
    <w:next w:val="Normal"/>
    <w:link w:val="Balk6Char"/>
    <w:uiPriority w:val="9"/>
    <w:semiHidden/>
    <w:unhideWhenUsed/>
    <w:qFormat/>
    <w:rsid w:val="005E4FFE"/>
    <w:pPr>
      <w:spacing w:before="280" w:after="80" w:line="360" w:lineRule="auto"/>
      <w:ind w:firstLine="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5E4FFE"/>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Balk8">
    <w:name w:val="heading 8"/>
    <w:basedOn w:val="Normal"/>
    <w:next w:val="Normal"/>
    <w:link w:val="Balk8Char"/>
    <w:uiPriority w:val="9"/>
    <w:semiHidden/>
    <w:unhideWhenUsed/>
    <w:qFormat/>
    <w:rsid w:val="005E4FFE"/>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Balk9">
    <w:name w:val="heading 9"/>
    <w:basedOn w:val="Normal"/>
    <w:next w:val="Normal"/>
    <w:link w:val="Balk9Char"/>
    <w:uiPriority w:val="9"/>
    <w:semiHidden/>
    <w:unhideWhenUsed/>
    <w:qFormat/>
    <w:rsid w:val="005E4FFE"/>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4FFE"/>
    <w:rPr>
      <w:rFonts w:asciiTheme="majorHAnsi" w:eastAsiaTheme="majorEastAsia" w:hAnsiTheme="majorHAnsi" w:cstheme="majorBidi"/>
      <w:b/>
      <w:bCs/>
      <w:i/>
      <w:iCs/>
      <w:sz w:val="32"/>
      <w:szCs w:val="32"/>
    </w:rPr>
  </w:style>
  <w:style w:type="character" w:customStyle="1" w:styleId="Balk2Char">
    <w:name w:val="Başlık 2 Char"/>
    <w:basedOn w:val="VarsaylanParagrafYazTipi"/>
    <w:link w:val="Balk2"/>
    <w:uiPriority w:val="9"/>
    <w:semiHidden/>
    <w:rsid w:val="005E4FFE"/>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5E4FFE"/>
    <w:rPr>
      <w:rFonts w:asciiTheme="majorHAnsi" w:eastAsiaTheme="majorEastAsia" w:hAnsiTheme="majorHAnsi" w:cstheme="majorBidi"/>
      <w:b/>
      <w:bCs/>
      <w:i/>
      <w:iCs/>
      <w:sz w:val="26"/>
      <w:szCs w:val="26"/>
    </w:rPr>
  </w:style>
  <w:style w:type="character" w:customStyle="1" w:styleId="Balk4Char">
    <w:name w:val="Başlık 4 Char"/>
    <w:basedOn w:val="VarsaylanParagrafYazTipi"/>
    <w:link w:val="Balk4"/>
    <w:uiPriority w:val="9"/>
    <w:semiHidden/>
    <w:rsid w:val="005E4FFE"/>
    <w:rPr>
      <w:rFonts w:asciiTheme="majorHAnsi" w:eastAsiaTheme="majorEastAsia" w:hAnsiTheme="majorHAnsi" w:cstheme="majorBidi"/>
      <w:b/>
      <w:bCs/>
      <w:i/>
      <w:iCs/>
      <w:sz w:val="24"/>
      <w:szCs w:val="24"/>
    </w:rPr>
  </w:style>
  <w:style w:type="character" w:customStyle="1" w:styleId="Balk5Char">
    <w:name w:val="Başlık 5 Char"/>
    <w:basedOn w:val="VarsaylanParagrafYazTipi"/>
    <w:link w:val="Balk5"/>
    <w:uiPriority w:val="9"/>
    <w:semiHidden/>
    <w:rsid w:val="005E4FFE"/>
    <w:rPr>
      <w:rFonts w:asciiTheme="majorHAnsi" w:eastAsiaTheme="majorEastAsia" w:hAnsiTheme="majorHAnsi" w:cstheme="majorBidi"/>
      <w:b/>
      <w:bCs/>
      <w:i/>
      <w:iCs/>
    </w:rPr>
  </w:style>
  <w:style w:type="character" w:customStyle="1" w:styleId="Balk6Char">
    <w:name w:val="Başlık 6 Char"/>
    <w:basedOn w:val="VarsaylanParagrafYazTipi"/>
    <w:link w:val="Balk6"/>
    <w:uiPriority w:val="9"/>
    <w:semiHidden/>
    <w:rsid w:val="005E4FFE"/>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5E4FFE"/>
    <w:rPr>
      <w:rFonts w:asciiTheme="majorHAnsi" w:eastAsiaTheme="majorEastAsia" w:hAnsiTheme="majorHAnsi" w:cstheme="majorBidi"/>
      <w:b/>
      <w:bCs/>
      <w:i/>
      <w:iCs/>
      <w:sz w:val="20"/>
      <w:szCs w:val="20"/>
    </w:rPr>
  </w:style>
  <w:style w:type="character" w:customStyle="1" w:styleId="Balk8Char">
    <w:name w:val="Başlık 8 Char"/>
    <w:basedOn w:val="VarsaylanParagrafYazTipi"/>
    <w:link w:val="Balk8"/>
    <w:uiPriority w:val="9"/>
    <w:semiHidden/>
    <w:rsid w:val="005E4FFE"/>
    <w:rPr>
      <w:rFonts w:asciiTheme="majorHAnsi" w:eastAsiaTheme="majorEastAsia" w:hAnsiTheme="majorHAnsi" w:cstheme="majorBidi"/>
      <w:b/>
      <w:bCs/>
      <w:i/>
      <w:iCs/>
      <w:sz w:val="18"/>
      <w:szCs w:val="18"/>
    </w:rPr>
  </w:style>
  <w:style w:type="character" w:customStyle="1" w:styleId="Balk9Char">
    <w:name w:val="Başlık 9 Char"/>
    <w:basedOn w:val="VarsaylanParagrafYazTipi"/>
    <w:link w:val="Balk9"/>
    <w:uiPriority w:val="9"/>
    <w:semiHidden/>
    <w:rsid w:val="005E4FFE"/>
    <w:rPr>
      <w:rFonts w:asciiTheme="majorHAnsi" w:eastAsiaTheme="majorEastAsia" w:hAnsiTheme="majorHAnsi" w:cstheme="majorBidi"/>
      <w:i/>
      <w:iCs/>
      <w:sz w:val="18"/>
      <w:szCs w:val="18"/>
    </w:rPr>
  </w:style>
  <w:style w:type="paragraph" w:styleId="ResimYazs">
    <w:name w:val="caption"/>
    <w:basedOn w:val="Normal"/>
    <w:next w:val="Normal"/>
    <w:uiPriority w:val="35"/>
    <w:semiHidden/>
    <w:unhideWhenUsed/>
    <w:qFormat/>
    <w:rsid w:val="005E4FFE"/>
    <w:rPr>
      <w:b/>
      <w:bCs/>
      <w:sz w:val="18"/>
      <w:szCs w:val="18"/>
    </w:rPr>
  </w:style>
  <w:style w:type="paragraph" w:styleId="KonuBal">
    <w:name w:val="Title"/>
    <w:basedOn w:val="Normal"/>
    <w:next w:val="Normal"/>
    <w:link w:val="KonuBalChar"/>
    <w:uiPriority w:val="10"/>
    <w:qFormat/>
    <w:rsid w:val="005E4FFE"/>
    <w:pPr>
      <w:spacing w:line="240" w:lineRule="auto"/>
      <w:ind w:firstLine="0"/>
    </w:pPr>
    <w:rPr>
      <w:rFonts w:asciiTheme="majorHAnsi" w:eastAsiaTheme="majorEastAsia" w:hAnsiTheme="majorHAnsi" w:cstheme="majorBidi"/>
      <w:b/>
      <w:bCs/>
      <w:i/>
      <w:iCs/>
      <w:spacing w:val="10"/>
      <w:sz w:val="60"/>
      <w:szCs w:val="60"/>
    </w:rPr>
  </w:style>
  <w:style w:type="character" w:customStyle="1" w:styleId="KonuBalChar">
    <w:name w:val="Konu Başlığı Char"/>
    <w:basedOn w:val="VarsaylanParagrafYazTipi"/>
    <w:link w:val="KonuBal"/>
    <w:uiPriority w:val="10"/>
    <w:rsid w:val="005E4FFE"/>
    <w:rPr>
      <w:rFonts w:asciiTheme="majorHAnsi" w:eastAsiaTheme="majorEastAsia" w:hAnsiTheme="majorHAnsi" w:cstheme="majorBidi"/>
      <w:b/>
      <w:bCs/>
      <w:i/>
      <w:iCs/>
      <w:spacing w:val="10"/>
      <w:sz w:val="60"/>
      <w:szCs w:val="60"/>
    </w:rPr>
  </w:style>
  <w:style w:type="paragraph" w:styleId="Altyaz">
    <w:name w:val="Subtitle"/>
    <w:basedOn w:val="Normal"/>
    <w:next w:val="Normal"/>
    <w:link w:val="AltyazChar"/>
    <w:uiPriority w:val="11"/>
    <w:qFormat/>
    <w:rsid w:val="005E4FFE"/>
    <w:pPr>
      <w:spacing w:after="320"/>
      <w:jc w:val="right"/>
    </w:pPr>
    <w:rPr>
      <w:i/>
      <w:iCs/>
      <w:color w:val="808080" w:themeColor="text1" w:themeTint="7F"/>
      <w:spacing w:val="10"/>
      <w:sz w:val="24"/>
      <w:szCs w:val="24"/>
    </w:rPr>
  </w:style>
  <w:style w:type="character" w:customStyle="1" w:styleId="AltyazChar">
    <w:name w:val="Altyazı Char"/>
    <w:basedOn w:val="VarsaylanParagrafYazTipi"/>
    <w:link w:val="Altyaz"/>
    <w:uiPriority w:val="11"/>
    <w:rsid w:val="005E4FFE"/>
    <w:rPr>
      <w:i/>
      <w:iCs/>
      <w:color w:val="808080" w:themeColor="text1" w:themeTint="7F"/>
      <w:spacing w:val="10"/>
      <w:sz w:val="24"/>
      <w:szCs w:val="24"/>
    </w:rPr>
  </w:style>
  <w:style w:type="character" w:styleId="Gl">
    <w:name w:val="Strong"/>
    <w:basedOn w:val="VarsaylanParagrafYazTipi"/>
    <w:uiPriority w:val="22"/>
    <w:qFormat/>
    <w:rsid w:val="005E4FFE"/>
    <w:rPr>
      <w:b/>
      <w:bCs/>
      <w:spacing w:val="0"/>
    </w:rPr>
  </w:style>
  <w:style w:type="character" w:styleId="Vurgu">
    <w:name w:val="Emphasis"/>
    <w:uiPriority w:val="20"/>
    <w:qFormat/>
    <w:rsid w:val="005E4FFE"/>
    <w:rPr>
      <w:b/>
      <w:bCs/>
      <w:i/>
      <w:iCs/>
      <w:color w:val="auto"/>
    </w:rPr>
  </w:style>
  <w:style w:type="paragraph" w:styleId="AralkYok">
    <w:name w:val="No Spacing"/>
    <w:basedOn w:val="Normal"/>
    <w:uiPriority w:val="1"/>
    <w:qFormat/>
    <w:rsid w:val="005E4FFE"/>
    <w:pPr>
      <w:spacing w:after="0" w:line="240" w:lineRule="auto"/>
      <w:ind w:firstLine="0"/>
    </w:pPr>
  </w:style>
  <w:style w:type="paragraph" w:styleId="ListeParagraf">
    <w:name w:val="List Paragraph"/>
    <w:basedOn w:val="Normal"/>
    <w:uiPriority w:val="34"/>
    <w:qFormat/>
    <w:rsid w:val="005E4FFE"/>
    <w:pPr>
      <w:ind w:left="720"/>
      <w:contextualSpacing/>
    </w:pPr>
  </w:style>
  <w:style w:type="paragraph" w:styleId="Alnt">
    <w:name w:val="Quote"/>
    <w:basedOn w:val="Normal"/>
    <w:next w:val="Normal"/>
    <w:link w:val="AlntChar"/>
    <w:uiPriority w:val="29"/>
    <w:qFormat/>
    <w:rsid w:val="005E4FFE"/>
    <w:rPr>
      <w:color w:val="5A5A5A" w:themeColor="text1" w:themeTint="A5"/>
    </w:rPr>
  </w:style>
  <w:style w:type="character" w:customStyle="1" w:styleId="AlntChar">
    <w:name w:val="Alıntı Char"/>
    <w:basedOn w:val="VarsaylanParagrafYazTipi"/>
    <w:link w:val="Alnt"/>
    <w:uiPriority w:val="29"/>
    <w:rsid w:val="005E4FFE"/>
    <w:rPr>
      <w:rFonts w:asciiTheme="minorHAnsi"/>
      <w:color w:val="5A5A5A" w:themeColor="text1" w:themeTint="A5"/>
    </w:rPr>
  </w:style>
  <w:style w:type="paragraph" w:styleId="GlAlnt">
    <w:name w:val="Intense Quote"/>
    <w:basedOn w:val="Normal"/>
    <w:next w:val="Normal"/>
    <w:link w:val="GlAlntChar"/>
    <w:uiPriority w:val="30"/>
    <w:qFormat/>
    <w:rsid w:val="005E4FFE"/>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GlAlntChar">
    <w:name w:val="Güçlü Alıntı Char"/>
    <w:basedOn w:val="VarsaylanParagrafYazTipi"/>
    <w:link w:val="GlAlnt"/>
    <w:uiPriority w:val="30"/>
    <w:rsid w:val="005E4FFE"/>
    <w:rPr>
      <w:rFonts w:asciiTheme="majorHAnsi" w:eastAsiaTheme="majorEastAsia" w:hAnsiTheme="majorHAnsi" w:cstheme="majorBidi"/>
      <w:i/>
      <w:iCs/>
      <w:sz w:val="20"/>
      <w:szCs w:val="20"/>
    </w:rPr>
  </w:style>
  <w:style w:type="character" w:styleId="HafifVurgulama">
    <w:name w:val="Subtle Emphasis"/>
    <w:uiPriority w:val="19"/>
    <w:qFormat/>
    <w:rsid w:val="005E4FFE"/>
    <w:rPr>
      <w:i/>
      <w:iCs/>
      <w:color w:val="5A5A5A" w:themeColor="text1" w:themeTint="A5"/>
    </w:rPr>
  </w:style>
  <w:style w:type="character" w:styleId="GlVurgulama">
    <w:name w:val="Intense Emphasis"/>
    <w:uiPriority w:val="21"/>
    <w:qFormat/>
    <w:rsid w:val="005E4FFE"/>
    <w:rPr>
      <w:b/>
      <w:bCs/>
      <w:i/>
      <w:iCs/>
      <w:color w:val="auto"/>
      <w:u w:val="single"/>
    </w:rPr>
  </w:style>
  <w:style w:type="character" w:styleId="HafifBavuru">
    <w:name w:val="Subtle Reference"/>
    <w:uiPriority w:val="31"/>
    <w:qFormat/>
    <w:rsid w:val="005E4FFE"/>
    <w:rPr>
      <w:smallCaps/>
    </w:rPr>
  </w:style>
  <w:style w:type="character" w:styleId="GlBavuru">
    <w:name w:val="Intense Reference"/>
    <w:uiPriority w:val="32"/>
    <w:qFormat/>
    <w:rsid w:val="005E4FFE"/>
    <w:rPr>
      <w:b/>
      <w:bCs/>
      <w:smallCaps/>
      <w:color w:val="auto"/>
    </w:rPr>
  </w:style>
  <w:style w:type="character" w:styleId="KitapBal">
    <w:name w:val="Book Title"/>
    <w:uiPriority w:val="33"/>
    <w:qFormat/>
    <w:rsid w:val="005E4FFE"/>
    <w:rPr>
      <w:rFonts w:asciiTheme="majorHAnsi" w:eastAsiaTheme="majorEastAsia" w:hAnsiTheme="majorHAnsi" w:cstheme="majorBidi"/>
      <w:b/>
      <w:bCs/>
      <w:smallCaps/>
      <w:color w:val="auto"/>
      <w:u w:val="single"/>
    </w:rPr>
  </w:style>
  <w:style w:type="paragraph" w:styleId="TBal">
    <w:name w:val="TOC Heading"/>
    <w:basedOn w:val="Balk1"/>
    <w:next w:val="Normal"/>
    <w:uiPriority w:val="39"/>
    <w:semiHidden/>
    <w:unhideWhenUsed/>
    <w:qFormat/>
    <w:rsid w:val="005E4FFE"/>
    <w:pPr>
      <w:outlineLvl w:val="9"/>
    </w:pPr>
  </w:style>
  <w:style w:type="paragraph" w:styleId="BalonMetni">
    <w:name w:val="Balloon Text"/>
    <w:basedOn w:val="Normal"/>
    <w:link w:val="BalonMetniChar"/>
    <w:uiPriority w:val="99"/>
    <w:semiHidden/>
    <w:unhideWhenUsed/>
    <w:rsid w:val="00827E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7E8B"/>
    <w:rPr>
      <w:rFonts w:ascii="Tahoma" w:hAnsi="Tahoma" w:cs="Tahoma"/>
      <w:sz w:val="16"/>
      <w:szCs w:val="16"/>
    </w:rPr>
  </w:style>
  <w:style w:type="paragraph" w:styleId="NormalWeb">
    <w:name w:val="Normal (Web)"/>
    <w:basedOn w:val="Normal"/>
    <w:uiPriority w:val="99"/>
    <w:unhideWhenUsed/>
    <w:rsid w:val="000F0938"/>
    <w:pPr>
      <w:spacing w:before="100" w:beforeAutospacing="1" w:after="100" w:afterAutospacing="1" w:line="240" w:lineRule="auto"/>
      <w:ind w:firstLine="0"/>
    </w:pPr>
    <w:rPr>
      <w:rFonts w:ascii="Times New Roman" w:eastAsia="Times New Roman" w:hAnsi="Times New Roman" w:cs="Times New Roman"/>
      <w:sz w:val="24"/>
      <w:szCs w:val="24"/>
      <w:lang w:val="tr-TR" w:eastAsia="tr-TR" w:bidi="ar-SA"/>
    </w:rPr>
  </w:style>
  <w:style w:type="character" w:styleId="Kpr">
    <w:name w:val="Hyperlink"/>
    <w:basedOn w:val="VarsaylanParagrafYazTipi"/>
    <w:uiPriority w:val="99"/>
    <w:unhideWhenUsed/>
    <w:rsid w:val="005348D6"/>
    <w:rPr>
      <w:color w:val="0000FF" w:themeColor="hyperlink"/>
      <w:u w:val="single"/>
    </w:rPr>
  </w:style>
  <w:style w:type="character" w:styleId="zmlenmeyenBahsetme">
    <w:name w:val="Unresolved Mention"/>
    <w:basedOn w:val="VarsaylanParagrafYazTipi"/>
    <w:uiPriority w:val="99"/>
    <w:semiHidden/>
    <w:unhideWhenUsed/>
    <w:rsid w:val="0053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rubak.com/sinav/" TargetMode="External"/><Relationship Id="rId4" Type="http://schemas.openxmlformats.org/officeDocument/2006/relationships/hyperlink" Target="https://www.sorubak.com/sinav/"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2128</TotalTime>
  <Pages>1</Pages>
  <Words>2244</Words>
  <Characters>12796</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subject/>
  <dc:creator>USER</dc:creator>
  <cp:keywords>https:/www.sorubak.com/sinav</cp:keywords>
  <dc:description>https://www.sorubak.com/sinav/</dc:description>
  <cp:lastModifiedBy>Burhan Demir</cp:lastModifiedBy>
  <cp:revision>273</cp:revision>
  <dcterms:created xsi:type="dcterms:W3CDTF">2019-03-24T14:08:00Z</dcterms:created>
  <dcterms:modified xsi:type="dcterms:W3CDTF">2021-05-11T10:20:00Z</dcterms:modified>
</cp:coreProperties>
</file>