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4" w:rsidRDefault="005F030D">
      <w:pPr>
        <w:ind w:left="1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720090</wp:posOffset>
            </wp:positionV>
            <wp:extent cx="6121400" cy="772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AKÇADAĞ KEPEZ LİSESİ </w:t>
      </w:r>
      <w:r w:rsidR="000C065C">
        <w:rPr>
          <w:rFonts w:eastAsia="Times New Roman"/>
          <w:b/>
          <w:bCs/>
          <w:sz w:val="24"/>
          <w:szCs w:val="24"/>
        </w:rPr>
        <w:t>2018-2019</w:t>
      </w:r>
      <w:r>
        <w:rPr>
          <w:rFonts w:eastAsia="Times New Roman"/>
          <w:b/>
          <w:bCs/>
          <w:sz w:val="24"/>
          <w:szCs w:val="24"/>
        </w:rPr>
        <w:t xml:space="preserve"> EĞİTİM ÖĞRETİM YILI 11.SINIF S.COĞRAFYA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7160"/>
      </w:tblGrid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DERSİ II.DÖNEM I.YAZILI SINAVI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Adı:.....................................................................................................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Numarası:................................</w:t>
            </w:r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Soyadı:................................................................................................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Notu:........................................</w:t>
            </w:r>
          </w:p>
        </w:tc>
      </w:tr>
      <w:tr w:rsidR="00AF3744">
        <w:trPr>
          <w:trHeight w:val="29"/>
        </w:trPr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</w:tr>
      <w:tr w:rsidR="00AF3744">
        <w:trPr>
          <w:trHeight w:val="228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19"/>
                <w:szCs w:val="19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spacing w:line="228" w:lineRule="exact"/>
              <w:ind w:right="3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-S O R U L A R-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Kürede çıkarılan..............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madeni,......................tesislerinde işlenir.</w:t>
            </w:r>
          </w:p>
        </w:tc>
      </w:tr>
      <w:tr w:rsidR="00AF3744">
        <w:trPr>
          <w:trHeight w:val="331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1-Yukarıdaki boş yerlere sırasıyla aşağıdakilerden hangisi gelecektir?</w:t>
            </w:r>
          </w:p>
        </w:tc>
      </w:tr>
      <w:tr w:rsidR="00AF3744">
        <w:trPr>
          <w:trHeight w:val="497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A)Krom-Kastomonu   B)Bakır-Samsun   C)Demir-Karabük</w:t>
            </w:r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D)Linyit-Samsun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5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E)Bor-Bursa</w:t>
            </w:r>
          </w:p>
        </w:tc>
      </w:tr>
    </w:tbl>
    <w:p w:rsidR="00AF3744" w:rsidRDefault="00AF3744">
      <w:pPr>
        <w:spacing w:line="221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2-Ülkemizin her bölgesinde bulunan sanayi kolu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920"/>
          <w:tab w:val="left" w:pos="2900"/>
          <w:tab w:val="left" w:pos="4340"/>
          <w:tab w:val="left" w:pos="58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A)Petro-Kimya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B)İlaç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C)Dokuma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D)Çimento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E)Demir-Çelik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3-Kıyıda yer alan illerimiz dışında iç bölgede kurulan tek Kağıt fabrikamız aşağıdaki illerden hangisinde yer alır?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220"/>
          <w:tab w:val="left" w:pos="2460"/>
          <w:tab w:val="left" w:pos="3820"/>
          <w:tab w:val="left" w:pos="54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A)Afyon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B)Uşak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C)Isparta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D)Karaman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E)Kahramanmaraş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4-Ülkemizin İhracatında ilk sırayı alan madenimiz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60"/>
          <w:tab w:val="left" w:pos="2340"/>
          <w:tab w:val="left" w:pos="3660"/>
          <w:tab w:val="left" w:pos="49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A)Linyit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B)Demir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C)Bakır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D)Krom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E)Mermer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5-Şeker imalatının yapıldığı fabrikaların yakınında gelişen hayvancılık kolu aşağıdakilerden hangisidir?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680"/>
          <w:tab w:val="left" w:pos="2780"/>
          <w:tab w:val="left" w:pos="4160"/>
          <w:tab w:val="left" w:pos="5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A)Küçükbaş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B)Besi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C)Kümes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D)Arıcılık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E)İpek Böçekciliği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6-Ülkemizde ilk petrol çıkarımı aşağıdaki sahalardan hangisinde yapılmıştır?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2500"/>
          <w:tab w:val="left" w:pos="50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A)Kahta-Adıyaman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B)Çamurlu-Mardin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C)Raman-Batman</w:t>
      </w:r>
    </w:p>
    <w:p w:rsidR="00AF3744" w:rsidRDefault="005F030D">
      <w:pPr>
        <w:tabs>
          <w:tab w:val="left" w:pos="25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D)Besni-Adıyaman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E)Ergani-Diyarbakır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7-Aşağıdaki ürünlerden hangisi devlet kontrolünde üretilmemektedir?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40"/>
          <w:tab w:val="left" w:pos="2500"/>
          <w:tab w:val="left" w:pos="3980"/>
          <w:tab w:val="left" w:pos="53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A)Prinç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B)Haşhaş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C)Kenevir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D)Tütün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E)Çay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8-Ambarlı santralinin enerji kaynağı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880"/>
          <w:tab w:val="left" w:pos="3100"/>
          <w:tab w:val="left" w:pos="4400"/>
          <w:tab w:val="left" w:pos="61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A)Taş Kömürü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B)Linyit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C)Petrol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D)Jeotermal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E)Hidroelektirk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9-Ülkemizde en fazla enerji üreten ve tüketen bölgelerimiz aşağıdakilerden hangisinde sırasıyla doğru olarak verilmiştir?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3200"/>
          <w:tab w:val="left" w:pos="59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A)Doğu Anadolu-Marmara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B)Doğu Anadolu-Ege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C)Marmara-Ege</w:t>
      </w:r>
    </w:p>
    <w:p w:rsidR="00AF3744" w:rsidRDefault="005F030D">
      <w:pPr>
        <w:tabs>
          <w:tab w:val="left" w:pos="22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D)Ege-Marmara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E)Marmara-Marmara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10-Mıısır üretiminde 2000 yılı öncesinde 1. olan bölgemiz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380"/>
          <w:tab w:val="left" w:pos="3060"/>
          <w:tab w:val="left" w:pos="4060"/>
          <w:tab w:val="left" w:pos="56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A)Akdeniz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B)Karadeniz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E)Doğu Anadolu</w:t>
      </w:r>
    </w:p>
    <w:p w:rsidR="00AF3744" w:rsidRDefault="00AF3744">
      <w:pPr>
        <w:sectPr w:rsidR="00AF37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60" w:right="1120" w:bottom="1440" w:left="1140" w:header="0" w:footer="0" w:gutter="0"/>
          <w:cols w:space="708" w:equalWidth="0">
            <w:col w:w="9640"/>
          </w:cols>
        </w:sectPr>
      </w:pPr>
    </w:p>
    <w:p w:rsidR="00AF3744" w:rsidRDefault="005F030D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11-Aşağıda Termik santrallerimiz verilmiştir.Bunların hangi enerji kaynakalrıyla çalışdığını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karşısına yazınız?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a)Tunçbilek:...............................................................b)Çatalağzı:.....................................................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c)Sandıklı:..................................................................d)Keban:..........................................................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e)Ambarlı:............................................................................................................................................</w:t>
      </w:r>
    </w:p>
    <w:p w:rsidR="00AF3744" w:rsidRDefault="005F030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1122680</wp:posOffset>
            </wp:positionH>
            <wp:positionV relativeFrom="paragraph">
              <wp:posOffset>106045</wp:posOffset>
            </wp:positionV>
            <wp:extent cx="3867150" cy="1908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388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12-Yukarıda 4 madenin çıkarılıp işendiği yerler numarayla gösterilmiştir.Bu madenleri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4880"/>
      </w:tblGrid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sırasıyla yazınız?</w:t>
            </w:r>
          </w:p>
        </w:tc>
        <w:tc>
          <w:tcPr>
            <w:tcW w:w="48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</w:tr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2)..............................................................................</w:t>
            </w:r>
          </w:p>
        </w:tc>
      </w:tr>
      <w:tr w:rsidR="00AF3744">
        <w:trPr>
          <w:trHeight w:val="331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4)..............................................................................</w:t>
            </w:r>
          </w:p>
        </w:tc>
      </w:tr>
    </w:tbl>
    <w:p w:rsidR="00AF3744" w:rsidRDefault="00AF3744">
      <w:pPr>
        <w:spacing w:line="221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13-Aşağıdaki sorulardan Doğru olana D,yanlış olana Y ile işaretleyiniz?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a)Barit, petrol ve doğal gaz aramalarında derin sondaj kuyularının açılmasında, sondaj</w:t>
      </w:r>
    </w:p>
    <w:p w:rsidR="00AF3744" w:rsidRDefault="005F030D">
      <w:pPr>
        <w:tabs>
          <w:tab w:val="left" w:pos="8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çamurlarının hazırlanmasında yoğunluk arttırıcı katkı maddesi olarak kullanılır.(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74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b)Ülkemizde fındık üretiminin %100'ü Karadeniz bölgesinde yapılır.(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c)Alüvyal ovalar yerleşim amaçlı kullanılır.(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d)Bor rezervlerinde Ülkemiz dünyada 1.sıradadır.(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0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e)Doğada sıvı olarak bluna tek metal Civadır.(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14-Tarımı etkileyen faktörleri yaznınız?</w:t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0D331B">
      <w:pPr>
        <w:spacing w:line="200" w:lineRule="exact"/>
        <w:rPr>
          <w:sz w:val="20"/>
          <w:szCs w:val="20"/>
        </w:rPr>
      </w:pPr>
      <w:hyperlink r:id="rId14" w:history="1">
        <w:r w:rsidR="000C065C" w:rsidRPr="00A70A78">
          <w:rPr>
            <w:rStyle w:val="Kpr"/>
            <w:sz w:val="24"/>
            <w:szCs w:val="24"/>
          </w:rPr>
          <w:t>https://www.</w:t>
        </w:r>
        <w:r w:rsidR="00E627AE">
          <w:rPr>
            <w:rStyle w:val="Kpr"/>
            <w:sz w:val="24"/>
            <w:szCs w:val="24"/>
          </w:rPr>
          <w:t>HangiSoru</w:t>
        </w:r>
        <w:r w:rsidR="000C065C" w:rsidRPr="00A70A78">
          <w:rPr>
            <w:rStyle w:val="Kpr"/>
            <w:sz w:val="24"/>
            <w:szCs w:val="24"/>
          </w:rPr>
          <w:t>.com</w:t>
        </w:r>
      </w:hyperlink>
      <w:r w:rsidR="000C065C">
        <w:rPr>
          <w:sz w:val="24"/>
          <w:szCs w:val="24"/>
        </w:rPr>
        <w:t xml:space="preserve"> </w:t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56" w:lineRule="exact"/>
        <w:rPr>
          <w:sz w:val="20"/>
          <w:szCs w:val="20"/>
        </w:rPr>
      </w:pPr>
    </w:p>
    <w:p w:rsidR="00AF3744" w:rsidRDefault="005F030D">
      <w:pPr>
        <w:ind w:right="5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15-Aşağıdaki terimleri açıklayınız? a)M.T.A: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b)Etibank: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c)Rezerv: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d)GSMH: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e)Tenör: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Not:1-10. Sorular 5 Puan,11-15. Sorular 10 Puan değerindedir.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tabs>
          <w:tab w:val="left" w:pos="3080"/>
          <w:tab w:val="left" w:pos="6800"/>
        </w:tabs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 E R K E 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 A K A R, C O Ğ R A F Y A C 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G Ö R Ü R....</w:t>
      </w:r>
    </w:p>
    <w:p w:rsidR="00AF3744" w:rsidRDefault="005F030D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BAŞARILAR...</w:t>
      </w:r>
    </w:p>
    <w:p w:rsidR="00AF3744" w:rsidRDefault="005F030D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Hacı Osman DERELİ</w:t>
      </w:r>
    </w:p>
    <w:p w:rsidR="00AF3744" w:rsidRDefault="00AF3744" w:rsidP="009B1802">
      <w:pPr>
        <w:rPr>
          <w:sz w:val="20"/>
          <w:szCs w:val="20"/>
        </w:rPr>
      </w:pPr>
    </w:p>
    <w:sectPr w:rsidR="00AF3744" w:rsidSect="00AF3744">
      <w:pgSz w:w="11900" w:h="16840"/>
      <w:pgMar w:top="1104" w:right="1180" w:bottom="1440" w:left="1140" w:header="0" w:footer="0" w:gutter="0"/>
      <w:cols w:space="708" w:equalWidth="0">
        <w:col w:w="9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AE" w:rsidRDefault="00E627AE" w:rsidP="00E627AE">
      <w:r>
        <w:separator/>
      </w:r>
    </w:p>
  </w:endnote>
  <w:endnote w:type="continuationSeparator" w:id="1">
    <w:p w:rsidR="00E627AE" w:rsidRDefault="00E627AE" w:rsidP="00E6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AE" w:rsidRDefault="00E627AE" w:rsidP="00E627AE">
      <w:r>
        <w:separator/>
      </w:r>
    </w:p>
  </w:footnote>
  <w:footnote w:type="continuationSeparator" w:id="1">
    <w:p w:rsidR="00E627AE" w:rsidRDefault="00E627AE" w:rsidP="00E6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AE" w:rsidRDefault="00E627A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744"/>
    <w:rsid w:val="000C065C"/>
    <w:rsid w:val="000D331B"/>
    <w:rsid w:val="001D0F79"/>
    <w:rsid w:val="005F030D"/>
    <w:rsid w:val="00945E9E"/>
    <w:rsid w:val="009B1802"/>
    <w:rsid w:val="00AF3744"/>
    <w:rsid w:val="00B822DA"/>
    <w:rsid w:val="00DA17E5"/>
    <w:rsid w:val="00E6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03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627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27AE"/>
  </w:style>
  <w:style w:type="paragraph" w:styleId="Altbilgi">
    <w:name w:val="footer"/>
    <w:basedOn w:val="Normal"/>
    <w:link w:val="AltbilgiChar"/>
    <w:uiPriority w:val="99"/>
    <w:semiHidden/>
    <w:unhideWhenUsed/>
    <w:rsid w:val="00E627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2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3387</Characters>
  <Application>Microsoft Office Word</Application>
  <DocSecurity>0</DocSecurity>
  <Lines>117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2017-04-23T07:18:00Z</dcterms:created>
  <dcterms:modified xsi:type="dcterms:W3CDTF">2019-04-20T19:40:00Z</dcterms:modified>
  <cp:category>https://www.HangiSoru.com</cp:category>
</cp:coreProperties>
</file>