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724" w:type="pct"/>
        <w:tblInd w:w="-743" w:type="dxa"/>
        <w:tblLook w:val="04A0" w:firstRow="1" w:lastRow="0" w:firstColumn="1" w:lastColumn="0" w:noHBand="0" w:noVBand="1"/>
      </w:tblPr>
      <w:tblGrid>
        <w:gridCol w:w="5387"/>
        <w:gridCol w:w="5246"/>
      </w:tblGrid>
      <w:tr w:rsidR="00ED7486" w14:paraId="5D355222" w14:textId="77777777" w:rsidTr="00620401">
        <w:tc>
          <w:tcPr>
            <w:tcW w:w="2533" w:type="pct"/>
          </w:tcPr>
          <w:p w14:paraId="73D20969" w14:textId="77777777" w:rsidR="00620401" w:rsidRDefault="002B0EA3">
            <w:pPr>
              <w:spacing w:after="225"/>
              <w:rPr>
                <w:b/>
              </w:rPr>
            </w:pPr>
            <w:r>
              <w:rPr>
                <w:noProof/>
              </w:rPr>
              <w:drawing>
                <wp:inline distT="0" distB="0" distL="0" distR="0" wp14:anchorId="54821A42" wp14:editId="7C15FC29">
                  <wp:extent cx="1122116" cy="1082040"/>
                  <wp:effectExtent l="0" t="0" r="0" b="0"/>
                  <wp:docPr id="2" name="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"/>
                          <pic:cNvPicPr>
                            <a:picLocks noChangeAspect="1" noChangeArrowheads="1"/>
                          </pic:cNvPicPr>
                        </pic:nvPicPr>
                        <pic:blipFill>
                          <a:blip r:embed="rId7"/>
                          <a:srcRect/>
                          <a:stretch>
                            <a:fillRect/>
                          </a:stretch>
                        </pic:blipFill>
                        <pic:spPr bwMode="auto">
                          <a:xfrm>
                            <a:off x="0" y="0"/>
                            <a:ext cx="1131079" cy="1090682"/>
                          </a:xfrm>
                          <a:prstGeom prst="rect">
                            <a:avLst/>
                          </a:prstGeom>
                        </pic:spPr>
                      </pic:pic>
                    </a:graphicData>
                  </a:graphic>
                </wp:inline>
              </w:drawing>
            </w:r>
          </w:p>
          <w:p w14:paraId="5D9162FC" w14:textId="7277AA6D" w:rsidR="00ED7486" w:rsidRDefault="002B0EA3">
            <w:pPr>
              <w:spacing w:after="225"/>
            </w:pPr>
            <w:r>
              <w:rPr>
                <w:b/>
              </w:rPr>
              <w:t>Soru 1</w:t>
            </w:r>
          </w:p>
          <w:p w14:paraId="2D8F5330" w14:textId="77777777" w:rsidR="00ED7486" w:rsidRDefault="002B0EA3">
            <w:pPr>
              <w:spacing w:after="225"/>
            </w:pPr>
            <w:r>
              <w:rPr>
                <w:b/>
              </w:rPr>
              <w:t>Şekildeki doymamış şeker çözeltisinin kaynama noktasını yükseltmek için aynı sıcaklıkta</w:t>
            </w:r>
          </w:p>
          <w:p w14:paraId="6E7712A7" w14:textId="77777777" w:rsidR="00ED7486" w:rsidRDefault="002B0EA3">
            <w:pPr>
              <w:spacing w:after="225"/>
            </w:pPr>
            <w:r>
              <w:t>I.    Şeker ekleyerek çözme</w:t>
            </w:r>
            <w:r>
              <w:br/>
              <w:t>II.   Saf su ekleme</w:t>
            </w:r>
            <w:r>
              <w:br/>
              <w:t>III.  Dış basıncı arttırma</w:t>
            </w:r>
            <w:r>
              <w:br/>
              <w:t>IV.  Su buharlaştırma</w:t>
            </w:r>
          </w:p>
          <w:p w14:paraId="6913960A" w14:textId="77777777" w:rsidR="00ED7486" w:rsidRDefault="002B0EA3">
            <w:pPr>
              <w:spacing w:after="225"/>
            </w:pPr>
            <w:r>
              <w:rPr>
                <w:b/>
              </w:rPr>
              <w:t>işlemlerinden hangileri yapılmalıdır?</w:t>
            </w:r>
          </w:p>
          <w:p w14:paraId="2F6FE3C3" w14:textId="77777777" w:rsidR="00ED7486" w:rsidRDefault="002B0EA3">
            <w:r>
              <w:t>A) l, ll ve lll</w:t>
            </w:r>
            <w:r>
              <w:br/>
              <w:t>B) l, lll ve lV</w:t>
            </w:r>
            <w:r>
              <w:br/>
              <w:t>C) ll, lll ve lV</w:t>
            </w:r>
            <w:r>
              <w:br/>
              <w:t>D) l ve lll</w:t>
            </w:r>
            <w:r>
              <w:br/>
              <w:t>E) lll ve lV</w:t>
            </w:r>
            <w:r>
              <w:br/>
            </w:r>
            <w:r>
              <w:br/>
            </w:r>
          </w:p>
          <w:p w14:paraId="7281796B" w14:textId="77777777" w:rsidR="00ED7486" w:rsidRDefault="002B0EA3">
            <w:pPr>
              <w:pBdr>
                <w:top w:val="single" w:sz="4" w:space="0" w:color="auto"/>
              </w:pBdr>
              <w:spacing w:after="225"/>
            </w:pPr>
            <w:r>
              <w:rPr>
                <w:b/>
              </w:rPr>
              <w:t>Soru 2</w:t>
            </w:r>
          </w:p>
          <w:p w14:paraId="6C1BE5F2" w14:textId="77777777" w:rsidR="00ED7486" w:rsidRDefault="002B0EA3">
            <w:pPr>
              <w:spacing w:after="225"/>
            </w:pPr>
            <w:r>
              <w:rPr>
                <w:b/>
              </w:rPr>
              <w:t>Aşağıdakilerden hangisi en kuvvetli asittir? ( Ulusal Kimya Olimpiyatları )</w:t>
            </w:r>
          </w:p>
          <w:p w14:paraId="05515A4C" w14:textId="77777777" w:rsidR="00ED7486" w:rsidRDefault="002B0EA3">
            <w:r>
              <w:t>A) HClO</w:t>
            </w:r>
            <w:r>
              <w:br/>
              <w:t>B) HClO₂</w:t>
            </w:r>
            <w:r>
              <w:br/>
              <w:t>C) HClO₃</w:t>
            </w:r>
            <w:r>
              <w:br/>
              <w:t>D) NaClO₃</w:t>
            </w:r>
            <w:r>
              <w:br/>
              <w:t>E) HClO₄</w:t>
            </w:r>
            <w:r>
              <w:br/>
            </w:r>
            <w:r>
              <w:br/>
            </w:r>
          </w:p>
          <w:p w14:paraId="1D01BFF2" w14:textId="77777777" w:rsidR="00ED7486" w:rsidRDefault="002B0EA3">
            <w:pPr>
              <w:pBdr>
                <w:top w:val="single" w:sz="4" w:space="0" w:color="auto"/>
              </w:pBdr>
              <w:spacing w:after="225"/>
            </w:pPr>
            <w:r>
              <w:rPr>
                <w:noProof/>
              </w:rPr>
              <w:drawing>
                <wp:inline distT="0" distB="0" distL="0" distR="0" wp14:anchorId="1F9E990F" wp14:editId="1E38EEB1">
                  <wp:extent cx="3089549" cy="1394460"/>
                  <wp:effectExtent l="0" t="0" r="0" b="0"/>
                  <wp:docPr id="3" name="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">
                            <a:hlinkClick r:id="rId8"/>
                          </pic:cNvPr>
                          <pic:cNvPicPr>
                            <a:picLocks noChangeAspect="1" noChangeArrowheads="1"/>
                          </pic:cNvPicPr>
                        </pic:nvPicPr>
                        <pic:blipFill>
                          <a:blip r:embed="rId9"/>
                          <a:srcRect/>
                          <a:stretch>
                            <a:fillRect/>
                          </a:stretch>
                        </pic:blipFill>
                        <pic:spPr bwMode="auto">
                          <a:xfrm>
                            <a:off x="0" y="0"/>
                            <a:ext cx="3110769" cy="1404038"/>
                          </a:xfrm>
                          <a:prstGeom prst="rect">
                            <a:avLst/>
                          </a:prstGeom>
                        </pic:spPr>
                      </pic:pic>
                    </a:graphicData>
                  </a:graphic>
                </wp:inline>
              </w:drawing>
            </w:r>
            <w:r>
              <w:rPr>
                <w:b/>
              </w:rPr>
              <w:t>Soru 3</w:t>
            </w:r>
          </w:p>
          <w:p w14:paraId="672D7271" w14:textId="77777777" w:rsidR="00ED7486" w:rsidRDefault="002B0EA3">
            <w:pPr>
              <w:spacing w:after="225"/>
            </w:pPr>
            <w:r>
              <w:t xml:space="preserve">Yukarıdaki kaplarda aynı miktarda saf su bulunmaktadır. </w:t>
            </w:r>
            <w:r>
              <w:lastRenderedPageBreak/>
              <w:t>Kaplara sırasıyla kum, sofra tuz ve şeker ilave ediliyor.</w:t>
            </w:r>
          </w:p>
          <w:p w14:paraId="558C367C" w14:textId="77777777" w:rsidR="00ED7486" w:rsidRDefault="002B0EA3">
            <w:pPr>
              <w:spacing w:after="225"/>
            </w:pPr>
            <w:r>
              <w:rPr>
                <w:b/>
              </w:rPr>
              <w:t>Buna göre kaplardaki suyun kaynama sıcaklığı için aşağıdakilerden hangisi söylenebilir?</w:t>
            </w:r>
          </w:p>
          <w:p w14:paraId="7F13204A" w14:textId="77777777" w:rsidR="00ED7486" w:rsidRDefault="002B0EA3">
            <w:pPr>
              <w:spacing w:after="225"/>
            </w:pPr>
            <w:r>
              <w:rPr>
                <w:b/>
              </w:rPr>
              <w:t>       </w:t>
            </w:r>
            <w:r>
              <w:rPr>
                <w:b/>
                <w:u w:val="single"/>
              </w:rPr>
              <w:t xml:space="preserve">        I          </w:t>
            </w:r>
            <w:r>
              <w:rPr>
                <w:b/>
              </w:rPr>
              <w:t>          </w:t>
            </w:r>
            <w:r>
              <w:rPr>
                <w:b/>
                <w:u w:val="single"/>
              </w:rPr>
              <w:t xml:space="preserve">       II         </w:t>
            </w:r>
            <w:r>
              <w:rPr>
                <w:b/>
              </w:rPr>
              <w:t>      </w:t>
            </w:r>
            <w:r>
              <w:rPr>
                <w:b/>
                <w:u w:val="single"/>
              </w:rPr>
              <w:t>         III         </w:t>
            </w:r>
          </w:p>
          <w:p w14:paraId="1BCAB0A5" w14:textId="77777777" w:rsidR="00ED7486" w:rsidRDefault="002B0EA3">
            <w:r>
              <w:t>A)   Değişmez             Değişmez         Değişmez</w:t>
            </w:r>
            <w:r>
              <w:br/>
              <w:t>B)   Değişmez              Artar                Artar</w:t>
            </w:r>
            <w:r>
              <w:br/>
              <w:t>C)   Azalır                    Artar                 Artar </w:t>
            </w:r>
            <w:r>
              <w:br/>
              <w:t>D)   Azalır                    Azalır                Azalır </w:t>
            </w:r>
            <w:r>
              <w:br/>
              <w:t>E)   Artar                     Değişmez        Değişmez</w:t>
            </w:r>
            <w:r>
              <w:br/>
            </w:r>
            <w:r>
              <w:br/>
            </w:r>
          </w:p>
          <w:p w14:paraId="49E763DC" w14:textId="77777777" w:rsidR="00ED7486" w:rsidRDefault="002B0EA3">
            <w:pPr>
              <w:pBdr>
                <w:top w:val="single" w:sz="4" w:space="0" w:color="auto"/>
              </w:pBdr>
              <w:spacing w:after="225"/>
            </w:pPr>
            <w:r>
              <w:rPr>
                <w:b/>
              </w:rPr>
              <w:t>Soru 4</w:t>
            </w:r>
            <w:r>
              <w:t xml:space="preserve"> Sirke, asetik asidin hacimce %5’lik çözeltisidir.</w:t>
            </w:r>
            <w:r>
              <w:br/>
            </w:r>
            <w:r>
              <w:rPr>
                <w:b/>
              </w:rPr>
              <w:t>Buna göre 250 litre asetik asidin tamamı ile kaç litre sirke hazırlanabilir?</w:t>
            </w:r>
            <w:r>
              <w:t>A) 2500</w:t>
            </w:r>
            <w:r>
              <w:br/>
              <w:t>B) 3000</w:t>
            </w:r>
            <w:r>
              <w:br/>
              <w:t>C) 3500</w:t>
            </w:r>
            <w:r>
              <w:br/>
              <w:t>D) 4000</w:t>
            </w:r>
            <w:r>
              <w:br/>
              <w:t>E) 5000</w:t>
            </w:r>
            <w:r>
              <w:br/>
            </w:r>
            <w:r>
              <w:br/>
            </w:r>
          </w:p>
          <w:p w14:paraId="4CEED86C" w14:textId="77777777" w:rsidR="00ED7486" w:rsidRDefault="002B0EA3">
            <w:pPr>
              <w:pBdr>
                <w:top w:val="single" w:sz="4" w:space="0" w:color="auto"/>
              </w:pBdr>
              <w:spacing w:after="225"/>
            </w:pPr>
            <w:r>
              <w:rPr>
                <w:b/>
              </w:rPr>
              <w:t>Soru 5</w:t>
            </w:r>
          </w:p>
          <w:p w14:paraId="01F1777D" w14:textId="77777777" w:rsidR="00ED7486" w:rsidRDefault="002B0EA3">
            <w:pPr>
              <w:spacing w:after="225"/>
            </w:pPr>
            <w:r>
              <w:rPr>
                <w:b/>
              </w:rPr>
              <w:t xml:space="preserve">25 </w:t>
            </w:r>
            <w:r>
              <w:rPr>
                <w:b/>
                <w:vertAlign w:val="superscript"/>
              </w:rPr>
              <w:t>o</w:t>
            </w:r>
            <w:r>
              <w:rPr>
                <w:b/>
              </w:rPr>
              <w:t>C’deki bir çözeltide pH, pOH’nin 6 katıdır. Bu çözeltinin pH’si kaçtır?</w:t>
            </w:r>
          </w:p>
          <w:p w14:paraId="27819821" w14:textId="77777777" w:rsidR="00ED7486" w:rsidRDefault="002B0EA3">
            <w:r>
              <w:t>A) 1</w:t>
            </w:r>
            <w:r>
              <w:br/>
              <w:t>B) 2</w:t>
            </w:r>
            <w:r>
              <w:br/>
              <w:t>C) 6</w:t>
            </w:r>
            <w:r>
              <w:br/>
              <w:t>D) 10</w:t>
            </w:r>
            <w:r>
              <w:br/>
              <w:t>E) 12</w:t>
            </w:r>
            <w:r>
              <w:br/>
            </w:r>
            <w:r>
              <w:br/>
            </w:r>
          </w:p>
          <w:p w14:paraId="31B5F9CA" w14:textId="77777777" w:rsidR="00ED7486" w:rsidRDefault="002B0EA3">
            <w:pPr>
              <w:pBdr>
                <w:top w:val="single" w:sz="4" w:space="0" w:color="auto"/>
              </w:pBdr>
              <w:spacing w:after="225"/>
            </w:pPr>
            <w:r>
              <w:rPr>
                <w:b/>
              </w:rPr>
              <w:t>Soru 6</w:t>
            </w:r>
          </w:p>
          <w:p w14:paraId="2D3C9606" w14:textId="77777777" w:rsidR="00ED7486" w:rsidRDefault="002B0EA3">
            <w:pPr>
              <w:spacing w:after="225"/>
            </w:pPr>
            <w:r>
              <w:rPr>
                <w:b/>
              </w:rPr>
              <w:t xml:space="preserve">Karışımları ayırma yöntemleri ile ilgili aşağıdakilerden hangisi </w:t>
            </w:r>
            <w:r>
              <w:rPr>
                <w:b/>
                <w:u w:val="single"/>
              </w:rPr>
              <w:t>yanlıştır</w:t>
            </w:r>
            <w:r>
              <w:rPr>
                <w:b/>
              </w:rPr>
              <w:t>?</w:t>
            </w:r>
          </w:p>
          <w:p w14:paraId="08541D47" w14:textId="77777777" w:rsidR="00ED7486" w:rsidRDefault="002B0EA3">
            <w:r>
              <w:t>A) Basit damıtma katı-sıvı homojen karışımlara uygulanır.</w:t>
            </w:r>
            <w:r>
              <w:br/>
              <w:t>B) Ayrımsal damıtma yönteminde kaynama noktası farkından yararlanılır.</w:t>
            </w:r>
            <w:r>
              <w:br/>
              <w:t>C) Sıvı-sıvı heterojen karışımları ayırmada ayırma hunisi kullanılır.</w:t>
            </w:r>
            <w:r>
              <w:br/>
              <w:t>D) Diyaliz tanecik boyutu farkından yararlanılarak yapılan bir ayırma yöntemidir.</w:t>
            </w:r>
            <w:r>
              <w:br/>
              <w:t>E) Süzme ile ayırma özkütle farkından yararlanarak yapılır.</w:t>
            </w:r>
            <w:r>
              <w:br/>
            </w:r>
            <w:r>
              <w:lastRenderedPageBreak/>
              <w:br/>
            </w:r>
          </w:p>
          <w:p w14:paraId="5BCDCF43" w14:textId="77777777" w:rsidR="00620401" w:rsidRDefault="002B0EA3">
            <w:pPr>
              <w:pBdr>
                <w:top w:val="single" w:sz="4" w:space="0" w:color="auto"/>
              </w:pBdr>
              <w:spacing w:after="225"/>
              <w:rPr>
                <w:b/>
              </w:rPr>
            </w:pPr>
            <w:r>
              <w:rPr>
                <w:noProof/>
              </w:rPr>
              <w:drawing>
                <wp:inline distT="0" distB="0" distL="0" distR="0" wp14:anchorId="39307ED5" wp14:editId="4C06AF0D">
                  <wp:extent cx="1128110" cy="1402080"/>
                  <wp:effectExtent l="0" t="0" r="0" b="0"/>
                  <wp:docPr id="4" name="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">
                            <a:hlinkClick r:id="rId8"/>
                          </pic:cNvPr>
                          <pic:cNvPicPr>
                            <a:picLocks noChangeAspect="1" noChangeArrowheads="1"/>
                          </pic:cNvPicPr>
                        </pic:nvPicPr>
                        <pic:blipFill>
                          <a:blip r:embed="rId10"/>
                          <a:srcRect/>
                          <a:stretch>
                            <a:fillRect/>
                          </a:stretch>
                        </pic:blipFill>
                        <pic:spPr bwMode="auto">
                          <a:xfrm>
                            <a:off x="0" y="0"/>
                            <a:ext cx="1145299" cy="1423444"/>
                          </a:xfrm>
                          <a:prstGeom prst="rect">
                            <a:avLst/>
                          </a:prstGeom>
                        </pic:spPr>
                      </pic:pic>
                    </a:graphicData>
                  </a:graphic>
                </wp:inline>
              </w:drawing>
            </w:r>
          </w:p>
          <w:p w14:paraId="1DF3F002" w14:textId="0A9A4821" w:rsidR="00ED7486" w:rsidRDefault="002B0EA3">
            <w:pPr>
              <w:pBdr>
                <w:top w:val="single" w:sz="4" w:space="0" w:color="auto"/>
              </w:pBdr>
              <w:spacing w:after="225"/>
            </w:pPr>
            <w:r>
              <w:rPr>
                <w:b/>
              </w:rPr>
              <w:t>Soru 7</w:t>
            </w:r>
          </w:p>
          <w:p w14:paraId="324B2D95" w14:textId="77777777" w:rsidR="00ED7486" w:rsidRDefault="002B0EA3">
            <w:pPr>
              <w:spacing w:after="225"/>
            </w:pPr>
            <w:r>
              <w:t>A, B ve C sıvıları ayırma hunisine konup bir süre beklendiğinde şekildeki durum oluşuyor.</w:t>
            </w:r>
          </w:p>
          <w:p w14:paraId="09207118" w14:textId="77777777" w:rsidR="00ED7486" w:rsidRDefault="002B0EA3">
            <w:pPr>
              <w:spacing w:after="225"/>
            </w:pPr>
            <w:r>
              <w:rPr>
                <w:b/>
              </w:rPr>
              <w:t>Buna göre;</w:t>
            </w:r>
          </w:p>
          <w:p w14:paraId="3C9F4F87" w14:textId="77777777" w:rsidR="00ED7486" w:rsidRDefault="002B0EA3">
            <w:pPr>
              <w:spacing w:after="225"/>
            </w:pPr>
            <w:r>
              <w:t>   I.    B-C karışımı homojendir.</w:t>
            </w:r>
          </w:p>
          <w:p w14:paraId="46BAD585" w14:textId="77777777" w:rsidR="00ED7486" w:rsidRDefault="002B0EA3">
            <w:pPr>
              <w:spacing w:after="225"/>
            </w:pPr>
            <w:r>
              <w:t>   II.   İki farklı faz oluşmuştur.</w:t>
            </w:r>
          </w:p>
          <w:p w14:paraId="089E233D" w14:textId="77777777" w:rsidR="00ED7486" w:rsidRDefault="002B0EA3">
            <w:pPr>
              <w:spacing w:after="225"/>
            </w:pPr>
            <w:r>
              <w:t>   III.  A sıvısının yoğunluğu B-C karışımının yoğunluğundan büyüktür.</w:t>
            </w:r>
          </w:p>
          <w:p w14:paraId="35BA9F6C" w14:textId="77777777" w:rsidR="00ED7486" w:rsidRDefault="002B0EA3">
            <w:pPr>
              <w:spacing w:after="225"/>
            </w:pPr>
            <w:r>
              <w:t>   IV. Musluk açıldığında ilk önce yoğunluğu küçük olan ayrılır.</w:t>
            </w:r>
          </w:p>
          <w:p w14:paraId="5382B7EB" w14:textId="77777777" w:rsidR="00ED7486" w:rsidRDefault="002B0EA3">
            <w:pPr>
              <w:spacing w:after="225"/>
            </w:pPr>
            <w:r>
              <w:rPr>
                <w:b/>
              </w:rPr>
              <w:t>yargılarından hangileri doğrudur?</w:t>
            </w:r>
          </w:p>
          <w:p w14:paraId="58D6895D" w14:textId="77777777" w:rsidR="00ED7486" w:rsidRDefault="002B0EA3">
            <w:r>
              <w:t>A) l, ll, lll ve lV</w:t>
            </w:r>
            <w:r>
              <w:br/>
              <w:t>B) l, ll ve lll</w:t>
            </w:r>
            <w:r>
              <w:br/>
              <w:t>C) l, lll ve lV</w:t>
            </w:r>
            <w:r>
              <w:br/>
              <w:t>D) l, ll ve lV</w:t>
            </w:r>
            <w:r>
              <w:br/>
              <w:t>E) l ve lll</w:t>
            </w:r>
            <w:r>
              <w:br/>
            </w:r>
            <w:r>
              <w:br/>
            </w:r>
          </w:p>
          <w:p w14:paraId="39608A34" w14:textId="77777777" w:rsidR="00ED7486" w:rsidRDefault="002B0EA3">
            <w:pPr>
              <w:pBdr>
                <w:top w:val="single" w:sz="4" w:space="0" w:color="auto"/>
              </w:pBdr>
              <w:spacing w:after="225"/>
            </w:pPr>
            <w:r>
              <w:rPr>
                <w:b/>
              </w:rPr>
              <w:t>Soru 8</w:t>
            </w:r>
          </w:p>
          <w:p w14:paraId="47A2C96D" w14:textId="77777777" w:rsidR="00ED7486" w:rsidRDefault="002B0EA3">
            <w:pPr>
              <w:spacing w:after="225"/>
            </w:pPr>
            <w:r>
              <w:t>   I.    420 gram su  +   80 gram KNO</w:t>
            </w:r>
            <w:r>
              <w:rPr>
                <w:vertAlign w:val="subscript"/>
              </w:rPr>
              <w:t>3</w:t>
            </w:r>
            <w:r>
              <w:br/>
              <w:t>   II.   200 gram su  +   50 gram KNO</w:t>
            </w:r>
            <w:r>
              <w:rPr>
                <w:vertAlign w:val="subscript"/>
              </w:rPr>
              <w:t>3</w:t>
            </w:r>
            <w:r>
              <w:br/>
              <w:t>   III.  9 gram     su  +   6 gram    KNO</w:t>
            </w:r>
            <w:r>
              <w:rPr>
                <w:vertAlign w:val="subscript"/>
              </w:rPr>
              <w:t>3</w:t>
            </w:r>
          </w:p>
          <w:p w14:paraId="4B1640F3" w14:textId="77777777" w:rsidR="00ED7486" w:rsidRDefault="002B0EA3">
            <w:pPr>
              <w:spacing w:after="225"/>
            </w:pPr>
            <w:r>
              <w:rPr>
                <w:b/>
              </w:rPr>
              <w:t>verilen çözeltilerin kütlece yüzde derişimlerinin kıyaslanması  aşağıdakilerin hangisinde doğru olarak verilmiştir?</w:t>
            </w:r>
          </w:p>
          <w:p w14:paraId="2FC688C3" w14:textId="77777777" w:rsidR="00ED7486" w:rsidRDefault="002B0EA3">
            <w:r>
              <w:t>A) III &gt; I &gt; II</w:t>
            </w:r>
            <w:r>
              <w:br/>
              <w:t>B) III &gt; II &gt; I</w:t>
            </w:r>
            <w:r>
              <w:br/>
              <w:t>C) II &gt; I &gt; III</w:t>
            </w:r>
            <w:r>
              <w:br/>
            </w:r>
            <w:r>
              <w:lastRenderedPageBreak/>
              <w:t>D) I &gt; II = III</w:t>
            </w:r>
            <w:r>
              <w:br/>
              <w:t>E) I &gt; III &gt; II</w:t>
            </w:r>
            <w:r>
              <w:br/>
            </w:r>
            <w:r>
              <w:br/>
            </w:r>
          </w:p>
          <w:p w14:paraId="6E797C8D" w14:textId="77777777" w:rsidR="00ED7486" w:rsidRDefault="002B0EA3">
            <w:pPr>
              <w:pBdr>
                <w:top w:val="single" w:sz="4" w:space="0" w:color="auto"/>
              </w:pBdr>
              <w:spacing w:after="225"/>
            </w:pPr>
            <w:r>
              <w:rPr>
                <w:b/>
              </w:rPr>
              <w:t>Soru 9</w:t>
            </w:r>
          </w:p>
          <w:p w14:paraId="45AC13A6" w14:textId="77777777" w:rsidR="00ED7486" w:rsidRDefault="002B0EA3">
            <w:pPr>
              <w:spacing w:after="225"/>
            </w:pPr>
            <w:r>
              <w:rPr>
                <w:b/>
              </w:rPr>
              <w:t>Kütlece %15’lik 120 g tuzlu su çözeltisini kütlece %25’lik hâle getirebilmek için çözeltiye kaç g tuz eklenmelidir?</w:t>
            </w:r>
          </w:p>
          <w:p w14:paraId="757AACD4" w14:textId="77777777" w:rsidR="00ED7486" w:rsidRDefault="002B0EA3">
            <w:r>
              <w:t>A) 8</w:t>
            </w:r>
            <w:r>
              <w:br/>
              <w:t>B) 12</w:t>
            </w:r>
            <w:r>
              <w:br/>
              <w:t>C) 16</w:t>
            </w:r>
            <w:r>
              <w:br/>
              <w:t>D) 20</w:t>
            </w:r>
            <w:r>
              <w:br/>
              <w:t>E) 25</w:t>
            </w:r>
            <w:r>
              <w:br/>
            </w:r>
            <w:r>
              <w:br/>
            </w:r>
          </w:p>
          <w:p w14:paraId="7E4545EF" w14:textId="77777777" w:rsidR="00ED7486" w:rsidRDefault="002B0EA3">
            <w:pPr>
              <w:pBdr>
                <w:top w:val="single" w:sz="4" w:space="0" w:color="auto"/>
              </w:pBdr>
              <w:spacing w:after="225"/>
            </w:pPr>
            <w:r>
              <w:rPr>
                <w:b/>
              </w:rPr>
              <w:t>Soru 10</w:t>
            </w:r>
          </w:p>
          <w:p w14:paraId="4298EB05" w14:textId="77777777" w:rsidR="00ED7486" w:rsidRDefault="002B0EA3">
            <w:pPr>
              <w:spacing w:after="225"/>
            </w:pPr>
            <w:r>
              <w:t>Öğretmeni İsmail’e duman, ayran ve tuzlu su ile ilgili aşağıdaki bilgileri veriyor.</w:t>
            </w:r>
          </w:p>
          <w:p w14:paraId="7F7CE8C4" w14:textId="77777777" w:rsidR="00ED7486" w:rsidRDefault="002B0EA3">
            <w:pPr>
              <w:spacing w:after="225"/>
            </w:pPr>
            <w:r>
              <w:t>   I.    Ayran kolloittir.</w:t>
            </w:r>
            <w:r>
              <w:br/>
              <w:t>   II.   Tanecik boyutu sıralaması ayran &gt; duman &gt; tuzlu su şeklindedir.</w:t>
            </w:r>
            <w:r>
              <w:br/>
              <w:t>   III.  Duman homojendir.</w:t>
            </w:r>
            <w:r>
              <w:br/>
              <w:t>   IV.  Tuzlu su, süzme yöntemiyle bileşenlerine ayrılır.</w:t>
            </w:r>
            <w:r>
              <w:br/>
              <w:t>   V.   Dumanın dağılan fazı gaz, dağıtan fazı katıdır.</w:t>
            </w:r>
          </w:p>
          <w:p w14:paraId="75FAB21E" w14:textId="77777777" w:rsidR="00ED7486" w:rsidRDefault="002B0EA3">
            <w:pPr>
              <w:spacing w:after="225"/>
            </w:pPr>
            <w:r>
              <w:rPr>
                <w:b/>
              </w:rPr>
              <w:t>Buna göre öğretmenin İsmail’e verdiği bilgilerden hangisi doğrudur?</w:t>
            </w:r>
          </w:p>
          <w:p w14:paraId="2D90201C" w14:textId="77777777" w:rsidR="00ED7486" w:rsidRDefault="002B0EA3">
            <w:r>
              <w:t>A) I.</w:t>
            </w:r>
            <w:r>
              <w:br/>
              <w:t>B) II.</w:t>
            </w:r>
            <w:r>
              <w:br/>
              <w:t>C) III.</w:t>
            </w:r>
            <w:r>
              <w:br/>
              <w:t>D) IV.</w:t>
            </w:r>
            <w:r>
              <w:br/>
              <w:t>E) V.</w:t>
            </w:r>
            <w:r>
              <w:br/>
            </w:r>
            <w:r>
              <w:br/>
            </w:r>
          </w:p>
          <w:p w14:paraId="0D2CABB7" w14:textId="77777777" w:rsidR="00ED7486" w:rsidRDefault="00ED7486">
            <w:pPr>
              <w:pBdr>
                <w:top w:val="single" w:sz="4" w:space="0" w:color="auto"/>
              </w:pBdr>
            </w:pPr>
          </w:p>
        </w:tc>
        <w:tc>
          <w:tcPr>
            <w:tcW w:w="2467" w:type="pct"/>
          </w:tcPr>
          <w:p w14:paraId="05C44148" w14:textId="77777777" w:rsidR="00ED7486" w:rsidRDefault="002B0EA3">
            <w:pPr>
              <w:spacing w:after="225"/>
            </w:pPr>
            <w:r>
              <w:rPr>
                <w:b/>
              </w:rPr>
              <w:lastRenderedPageBreak/>
              <w:t>Soru 11</w:t>
            </w:r>
          </w:p>
          <w:p w14:paraId="55092AAA" w14:textId="77777777" w:rsidR="00ED7486" w:rsidRDefault="002B0EA3">
            <w:pPr>
              <w:spacing w:after="225"/>
            </w:pPr>
            <w:r>
              <w:t>Dünyanın tuz oranı en yüksek denizi Kızıldeniz, en düşük denizi Kuzey Buz Denizi’dir. Kuzey Buz Denizi’nden ve Kızıldeniz’den birer kap su getirilerek bu sular incelenmiştir.</w:t>
            </w:r>
          </w:p>
          <w:p w14:paraId="5BB6AED9" w14:textId="77777777" w:rsidR="00ED7486" w:rsidRDefault="002B0EA3">
            <w:pPr>
              <w:spacing w:after="225"/>
            </w:pPr>
            <w:r>
              <w:rPr>
                <w:b/>
              </w:rPr>
              <w:t xml:space="preserve">Alınan örneklerle ilgili aşağıdaki yargılardan hangisi </w:t>
            </w:r>
            <w:r>
              <w:rPr>
                <w:b/>
                <w:u w:val="single"/>
              </w:rPr>
              <w:t>yanlıştır</w:t>
            </w:r>
            <w:r>
              <w:rPr>
                <w:b/>
              </w:rPr>
              <w:t>?</w:t>
            </w:r>
          </w:p>
          <w:p w14:paraId="0A5E94AD" w14:textId="77777777" w:rsidR="00ED7486" w:rsidRDefault="002B0EA3">
            <w:r>
              <w:t>A) Kızıldeniz’den gelen örnek daha derişiktir.</w:t>
            </w:r>
            <w:r>
              <w:br/>
              <w:t>B) Kuzey Buz Denizi’nden gelen örnek daha seyreltiktir.</w:t>
            </w:r>
            <w:r>
              <w:br/>
              <w:t>C) Kızıldeniz’den gelen örneğin kaynama noktası daha yüksektir.</w:t>
            </w:r>
            <w:r>
              <w:br/>
              <w:t>D) Kuzey Buz Denizi’nden gelen örneğin donma noktası daha yüksektir.</w:t>
            </w:r>
            <w:r>
              <w:br/>
              <w:t>E) Eşit hacimlerindeki tuz derişimleri aynıdır.</w:t>
            </w:r>
            <w:r>
              <w:br/>
            </w:r>
            <w:r>
              <w:br/>
            </w:r>
          </w:p>
          <w:p w14:paraId="697A5C27" w14:textId="77777777" w:rsidR="00ED7486" w:rsidRDefault="002B0EA3">
            <w:pPr>
              <w:pBdr>
                <w:top w:val="single" w:sz="4" w:space="0" w:color="auto"/>
              </w:pBdr>
              <w:spacing w:after="225"/>
            </w:pPr>
            <w:r>
              <w:rPr>
                <w:b/>
              </w:rPr>
              <w:t>Soru 12</w:t>
            </w:r>
          </w:p>
          <w:p w14:paraId="162E43EC" w14:textId="77777777" w:rsidR="00ED7486" w:rsidRDefault="002B0EA3">
            <w:pPr>
              <w:spacing w:after="225"/>
            </w:pPr>
            <w:r>
              <w:t>HNO</w:t>
            </w:r>
            <w:r>
              <w:rPr>
                <w:vertAlign w:val="subscript"/>
              </w:rPr>
              <w:t>3(suda)</w:t>
            </w:r>
            <w:r>
              <w:t xml:space="preserve"> + NaOH</w:t>
            </w:r>
            <w:r>
              <w:rPr>
                <w:vertAlign w:val="subscript"/>
              </w:rPr>
              <w:t>(suda</w:t>
            </w:r>
            <w:r>
              <w:t>) → NaNO</w:t>
            </w:r>
            <w:r>
              <w:rPr>
                <w:vertAlign w:val="subscript"/>
              </w:rPr>
              <w:t>3(suda)</w:t>
            </w:r>
            <w:r>
              <w:t xml:space="preserve"> + H</w:t>
            </w:r>
            <w:r>
              <w:rPr>
                <w:vertAlign w:val="subscript"/>
              </w:rPr>
              <w:t>2</w:t>
            </w:r>
            <w:r>
              <w:t>O</w:t>
            </w:r>
            <w:r>
              <w:rPr>
                <w:vertAlign w:val="subscript"/>
              </w:rPr>
              <w:t>(s)</w:t>
            </w:r>
            <w:r>
              <w:br/>
              <w:t> </w:t>
            </w:r>
          </w:p>
          <w:p w14:paraId="07F082F7" w14:textId="77777777" w:rsidR="00ED7486" w:rsidRDefault="002B0EA3">
            <w:pPr>
              <w:spacing w:after="225"/>
            </w:pPr>
            <w:r>
              <w:rPr>
                <w:b/>
              </w:rPr>
              <w:t>Tepkimesi ile ilgili</w:t>
            </w:r>
            <w:r>
              <w:br/>
              <w:t>  I.    Nötralleşme tepkimesidir.</w:t>
            </w:r>
            <w:r>
              <w:br/>
              <w:t>  II.   Net iyon denklemi H</w:t>
            </w:r>
            <w:r>
              <w:rPr>
                <w:vertAlign w:val="superscript"/>
              </w:rPr>
              <w:t>+</w:t>
            </w:r>
            <w:r>
              <w:rPr>
                <w:vertAlign w:val="subscript"/>
              </w:rPr>
              <w:t>(suda)</w:t>
            </w:r>
            <w:r>
              <w:t xml:space="preserve"> + OH</w:t>
            </w:r>
            <w:r>
              <w:rPr>
                <w:vertAlign w:val="superscript"/>
              </w:rPr>
              <w:t>¯</w:t>
            </w:r>
            <w:r>
              <w:rPr>
                <w:vertAlign w:val="subscript"/>
              </w:rPr>
              <w:t>(suda)</w:t>
            </w:r>
            <w:r>
              <w:t xml:space="preserve"> → H</w:t>
            </w:r>
            <w:r>
              <w:rPr>
                <w:vertAlign w:val="subscript"/>
              </w:rPr>
              <w:t>2</w:t>
            </w:r>
            <w:r>
              <w:t>O</w:t>
            </w:r>
            <w:r>
              <w:rPr>
                <w:vertAlign w:val="subscript"/>
              </w:rPr>
              <w:t>(s)</w:t>
            </w:r>
            <w:r>
              <w:br/>
              <w:t>  III.  Oluşan tuzun sulu çözeltisi elektriği iletir.</w:t>
            </w:r>
            <w:r>
              <w:br/>
              <w:t>  IV.  Tepkime ekzotermiktir.</w:t>
            </w:r>
          </w:p>
          <w:p w14:paraId="30DCE31F" w14:textId="77777777" w:rsidR="00ED7486" w:rsidRDefault="002B0EA3">
            <w:pPr>
              <w:spacing w:after="225"/>
            </w:pPr>
            <w:r>
              <w:rPr>
                <w:b/>
              </w:rPr>
              <w:t>yukarıda verilen yargılardan hangileri doğrudur?</w:t>
            </w:r>
          </w:p>
          <w:p w14:paraId="2501E83E" w14:textId="77777777" w:rsidR="00ED7486" w:rsidRDefault="002B0EA3">
            <w:r>
              <w:t>A) I,II,III ve IV</w:t>
            </w:r>
            <w:r>
              <w:br/>
              <w:t>B) l, ll ve lII</w:t>
            </w:r>
            <w:r>
              <w:br/>
              <w:t>C) I,II ve IV</w:t>
            </w:r>
            <w:r>
              <w:br/>
              <w:t>D) I, III ve IV</w:t>
            </w:r>
            <w:r>
              <w:br/>
              <w:t>E) I ve II</w:t>
            </w:r>
            <w:r>
              <w:br/>
            </w:r>
            <w:r>
              <w:br/>
            </w:r>
          </w:p>
          <w:p w14:paraId="55374D0B" w14:textId="77777777" w:rsidR="00ED7486" w:rsidRDefault="002B0EA3">
            <w:pPr>
              <w:pBdr>
                <w:top w:val="single" w:sz="4" w:space="0" w:color="auto"/>
              </w:pBdr>
              <w:spacing w:after="225"/>
            </w:pPr>
            <w:r>
              <w:rPr>
                <w:b/>
              </w:rPr>
              <w:t>Soru 13</w:t>
            </w:r>
          </w:p>
          <w:p w14:paraId="45937384" w14:textId="77777777" w:rsidR="00ED7486" w:rsidRDefault="002B0EA3">
            <w:pPr>
              <w:spacing w:after="225"/>
            </w:pPr>
            <w:r>
              <w:rPr>
                <w:b/>
              </w:rPr>
              <w:t>Karışımların ayrılmasıyla ilgili</w:t>
            </w:r>
          </w:p>
          <w:p w14:paraId="44C36499" w14:textId="77777777" w:rsidR="00ED7486" w:rsidRDefault="002B0EA3">
            <w:pPr>
              <w:spacing w:after="225"/>
            </w:pPr>
            <w:r>
              <w:t>  I.    Bileşenlerin kaynama noktası farkından yararlanılarak ayrılmasına damıtma denir.</w:t>
            </w:r>
            <w:r>
              <w:br/>
              <w:t>  II.   İki veya daha fazla maddenin yoğunluk farkından yararlanılarak ayrılmasına ayrımsal kristallendirme denir.</w:t>
            </w:r>
            <w:r>
              <w:br/>
              <w:t xml:space="preserve">  III.  Sıvı hâldeki iki maddenin yoğunluk farkından </w:t>
            </w:r>
            <w:r>
              <w:lastRenderedPageBreak/>
              <w:t>yararlanılarak ayrılmasına özütleme denir.</w:t>
            </w:r>
          </w:p>
          <w:p w14:paraId="16F70CAA" w14:textId="77777777" w:rsidR="00ED7486" w:rsidRDefault="002B0EA3">
            <w:pPr>
              <w:spacing w:after="225"/>
            </w:pPr>
            <w:r>
              <w:rPr>
                <w:b/>
              </w:rPr>
              <w:t>yargılarından hangisi ya da hangileri doğrudur?</w:t>
            </w:r>
            <w:r>
              <w:t xml:space="preserve"> (2016-YGS)</w:t>
            </w:r>
          </w:p>
          <w:p w14:paraId="1EAD8963" w14:textId="77777777" w:rsidR="00ED7486" w:rsidRDefault="002B0EA3">
            <w:r>
              <w:t>A) Yalnız I.</w:t>
            </w:r>
            <w:r>
              <w:br/>
              <w:t>B) Yalnız III.</w:t>
            </w:r>
            <w:r>
              <w:br/>
              <w:t>C) I ve III.</w:t>
            </w:r>
            <w:r>
              <w:br/>
              <w:t>D) II ve III.</w:t>
            </w:r>
            <w:r>
              <w:br/>
              <w:t>E) I, II veIII.</w:t>
            </w:r>
            <w:r>
              <w:br/>
            </w:r>
            <w:r>
              <w:br/>
            </w:r>
          </w:p>
          <w:p w14:paraId="027C5437" w14:textId="77777777" w:rsidR="00ED7486" w:rsidRDefault="002B0EA3">
            <w:pPr>
              <w:pBdr>
                <w:top w:val="single" w:sz="4" w:space="0" w:color="auto"/>
              </w:pBdr>
              <w:spacing w:after="225"/>
            </w:pPr>
            <w:r>
              <w:rPr>
                <w:noProof/>
              </w:rPr>
              <w:drawing>
                <wp:inline distT="0" distB="0" distL="0" distR="0" wp14:anchorId="521ABE45" wp14:editId="28271BB9">
                  <wp:extent cx="3067050" cy="525780"/>
                  <wp:effectExtent l="0" t="0" r="0" b="0"/>
                  <wp:docPr id="5" name="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">
                            <a:hlinkClick r:id="rId8"/>
                          </pic:cNvPr>
                          <pic:cNvPicPr>
                            <a:picLocks noChangeAspect="1" noChangeArrowheads="1"/>
                          </pic:cNvPicPr>
                        </pic:nvPicPr>
                        <pic:blipFill>
                          <a:blip r:embed="rId11"/>
                          <a:srcRect/>
                          <a:stretch>
                            <a:fillRect/>
                          </a:stretch>
                        </pic:blipFill>
                        <pic:spPr bwMode="auto">
                          <a:xfrm>
                            <a:off x="0" y="0"/>
                            <a:ext cx="3067050" cy="525780"/>
                          </a:xfrm>
                          <a:prstGeom prst="rect">
                            <a:avLst/>
                          </a:prstGeom>
                        </pic:spPr>
                      </pic:pic>
                    </a:graphicData>
                  </a:graphic>
                </wp:inline>
              </w:drawing>
            </w:r>
            <w:r>
              <w:rPr>
                <w:b/>
              </w:rPr>
              <w:t>Soru 14</w:t>
            </w:r>
          </w:p>
          <w:p w14:paraId="76B76CC3" w14:textId="77777777" w:rsidR="00ED7486" w:rsidRDefault="002B0EA3">
            <w:pPr>
              <w:spacing w:after="225"/>
            </w:pPr>
            <w:r>
              <w:t>İri çakıl taşları, kum taneleri ve toz hâlindeki yemek tuzundan oluşan bir karışım verilmiştir.</w:t>
            </w:r>
            <w:r>
              <w:br/>
            </w:r>
            <w:r>
              <w:rPr>
                <w:b/>
              </w:rPr>
              <w:t>Bu karışımdaki maddeleri birbirinden ayırmak için</w:t>
            </w:r>
          </w:p>
          <w:p w14:paraId="75D46A2D" w14:textId="77777777" w:rsidR="00ED7486" w:rsidRDefault="002B0EA3">
            <w:pPr>
              <w:spacing w:after="225"/>
            </w:pPr>
            <w:r>
              <w:t>I.    suyla karıştırma</w:t>
            </w:r>
            <w:r>
              <w:br/>
              <w:t>II.   eleme</w:t>
            </w:r>
            <w:r>
              <w:br/>
              <w:t>III.  buharlaştırma</w:t>
            </w:r>
            <w:r>
              <w:br/>
              <w:t>IV.  süzme</w:t>
            </w:r>
          </w:p>
          <w:p w14:paraId="70FA427F" w14:textId="77777777" w:rsidR="00ED7486" w:rsidRDefault="002B0EA3">
            <w:pPr>
              <w:spacing w:after="225"/>
            </w:pPr>
            <w:r>
              <w:rPr>
                <w:b/>
              </w:rPr>
              <w:t>işlemleri hangi sırada uygulanmalıdır?</w:t>
            </w:r>
          </w:p>
          <w:p w14:paraId="4BD5EF9B" w14:textId="77777777" w:rsidR="00ED7486" w:rsidRDefault="002B0EA3">
            <w:r>
              <w:t>A) ll, l, lll ve lV</w:t>
            </w:r>
            <w:r>
              <w:br/>
              <w:t>B) ll, lll, l ve lV</w:t>
            </w:r>
            <w:r>
              <w:br/>
              <w:t>C) ll , l, lV ve lll</w:t>
            </w:r>
            <w:r>
              <w:br/>
              <w:t>D) lll, lV, ll ve l</w:t>
            </w:r>
            <w:r>
              <w:br/>
              <w:t>E) lV, lll, ll ve l</w:t>
            </w:r>
            <w:r>
              <w:br/>
            </w:r>
            <w:r>
              <w:br/>
            </w:r>
          </w:p>
          <w:p w14:paraId="6955F5AE" w14:textId="77777777" w:rsidR="00ED7486" w:rsidRDefault="002B0EA3">
            <w:pPr>
              <w:pBdr>
                <w:top w:val="single" w:sz="4" w:space="0" w:color="auto"/>
              </w:pBdr>
              <w:spacing w:after="225"/>
            </w:pPr>
            <w:r>
              <w:rPr>
                <w:b/>
              </w:rPr>
              <w:t>Soru 15</w:t>
            </w:r>
          </w:p>
          <w:p w14:paraId="21BF1564" w14:textId="77777777" w:rsidR="00ED7486" w:rsidRDefault="002B0EA3">
            <w:pPr>
              <w:spacing w:after="225"/>
            </w:pPr>
            <w:r>
              <w:rPr>
                <w:b/>
              </w:rPr>
              <w:t>Aşağıda verilen tuzlardan hangisinin sudaki çözeltisi asidiktir?</w:t>
            </w:r>
            <w:r>
              <w:br/>
              <w:t>  I.    KCl</w:t>
            </w:r>
            <w:r>
              <w:br/>
              <w:t>  II.   Na</w:t>
            </w:r>
            <w:r>
              <w:rPr>
                <w:vertAlign w:val="subscript"/>
              </w:rPr>
              <w:t>2</w:t>
            </w:r>
            <w:r>
              <w:t>CO</w:t>
            </w:r>
            <w:r>
              <w:rPr>
                <w:vertAlign w:val="subscript"/>
              </w:rPr>
              <w:t>3</w:t>
            </w:r>
            <w:r>
              <w:br/>
              <w:t>  III.  NH</w:t>
            </w:r>
            <w:r>
              <w:rPr>
                <w:vertAlign w:val="subscript"/>
              </w:rPr>
              <w:t>4</w:t>
            </w:r>
            <w:r>
              <w:t>Cl</w:t>
            </w:r>
            <w:r>
              <w:br/>
              <w:t>  IV.  NaHSO</w:t>
            </w:r>
            <w:r>
              <w:rPr>
                <w:vertAlign w:val="subscript"/>
              </w:rPr>
              <w:t>4</w:t>
            </w:r>
            <w:r>
              <w:br/>
              <w:t>  V.   K</w:t>
            </w:r>
            <w:r>
              <w:rPr>
                <w:vertAlign w:val="subscript"/>
              </w:rPr>
              <w:t>3</w:t>
            </w:r>
            <w:r>
              <w:t>PO</w:t>
            </w:r>
            <w:r>
              <w:rPr>
                <w:vertAlign w:val="subscript"/>
              </w:rPr>
              <w:t>4</w:t>
            </w:r>
          </w:p>
          <w:p w14:paraId="3AA45680" w14:textId="77777777" w:rsidR="00ED7486" w:rsidRDefault="002B0EA3">
            <w:pPr>
              <w:spacing w:after="225"/>
            </w:pPr>
            <w:r>
              <w:rPr>
                <w:vertAlign w:val="subscript"/>
              </w:rPr>
              <w:t>( Ulusal Kimya Olimpiyatları )</w:t>
            </w:r>
          </w:p>
          <w:p w14:paraId="4D9736AE" w14:textId="77777777" w:rsidR="00ED7486" w:rsidRDefault="002B0EA3">
            <w:r>
              <w:t>A) I ve II</w:t>
            </w:r>
            <w:r>
              <w:br/>
              <w:t>B) III ve IV</w:t>
            </w:r>
            <w:r>
              <w:br/>
            </w:r>
            <w:r>
              <w:lastRenderedPageBreak/>
              <w:t>C) II ve IV</w:t>
            </w:r>
            <w:r>
              <w:br/>
              <w:t>D) IV ve V</w:t>
            </w:r>
            <w:r>
              <w:br/>
              <w:t>E) I ve II</w:t>
            </w:r>
            <w:r>
              <w:br/>
            </w:r>
            <w:r>
              <w:br/>
            </w:r>
          </w:p>
          <w:p w14:paraId="3D19844F" w14:textId="77777777" w:rsidR="00ED7486" w:rsidRDefault="002B0EA3">
            <w:pPr>
              <w:pBdr>
                <w:top w:val="single" w:sz="4" w:space="0" w:color="auto"/>
              </w:pBdr>
              <w:spacing w:after="225"/>
            </w:pPr>
            <w:r>
              <w:rPr>
                <w:noProof/>
              </w:rPr>
              <w:drawing>
                <wp:inline distT="0" distB="0" distL="0" distR="0" wp14:anchorId="5C79C303" wp14:editId="58C277D5">
                  <wp:extent cx="2987040" cy="1706880"/>
                  <wp:effectExtent l="0" t="0" r="0" b="0"/>
                  <wp:docPr id="6" name="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">
                            <a:hlinkClick r:id="rId8"/>
                          </pic:cNvPr>
                          <pic:cNvPicPr>
                            <a:picLocks noChangeAspect="1" noChangeArrowheads="1"/>
                          </pic:cNvPicPr>
                        </pic:nvPicPr>
                        <pic:blipFill>
                          <a:blip r:embed="rId12"/>
                          <a:srcRect/>
                          <a:stretch>
                            <a:fillRect/>
                          </a:stretch>
                        </pic:blipFill>
                        <pic:spPr bwMode="auto">
                          <a:xfrm>
                            <a:off x="0" y="0"/>
                            <a:ext cx="2987040" cy="1706880"/>
                          </a:xfrm>
                          <a:prstGeom prst="rect">
                            <a:avLst/>
                          </a:prstGeom>
                        </pic:spPr>
                      </pic:pic>
                    </a:graphicData>
                  </a:graphic>
                </wp:inline>
              </w:drawing>
            </w:r>
            <w:r>
              <w:rPr>
                <w:b/>
              </w:rPr>
              <w:t>Soru 16</w:t>
            </w:r>
          </w:p>
          <w:p w14:paraId="16F58F09" w14:textId="77777777" w:rsidR="00ED7486" w:rsidRDefault="002B0EA3">
            <w:pPr>
              <w:spacing w:after="225"/>
            </w:pPr>
            <w:r>
              <w:t>Sudan farklı olan X, Y, Z arı sıvıları eşit hacimde alınarak özdeş deney tüplerine I. durumdaki gibi ayru ayrı konulmuştur. Daha sonra her bir tüpe, içindeki sıvıyla eşit hacimde arı su eklenerek tüpler çalkalanmıştır. Bir süre sonra tüplerdeki sıvıların II. durumdaki gibi olduğu gözlemlenmiştir. </w:t>
            </w:r>
          </w:p>
          <w:p w14:paraId="657D18EB" w14:textId="77777777" w:rsidR="00ED7486" w:rsidRDefault="002B0EA3">
            <w:pPr>
              <w:spacing w:after="225"/>
            </w:pPr>
            <w:r>
              <w:rPr>
                <w:b/>
              </w:rPr>
              <w:t>Buna göre aşağıdaki ifadelerden hangisi yanlıştır?</w:t>
            </w:r>
            <w:r>
              <w:t xml:space="preserve"> (ÖSS-2009)</w:t>
            </w:r>
          </w:p>
          <w:p w14:paraId="0B31E89C" w14:textId="77777777" w:rsidR="00ED7486" w:rsidRDefault="002B0EA3">
            <w:pPr>
              <w:spacing w:after="225"/>
            </w:pPr>
            <w:r>
              <w:t>(II. duruma geçişte sıvılar arasında tepkime olmadığı düşünülecektir.)</w:t>
            </w:r>
          </w:p>
          <w:p w14:paraId="14B5581B" w14:textId="77777777" w:rsidR="00ED7486" w:rsidRDefault="002B0EA3">
            <w:r>
              <w:t>A) X, suyla homojen bir çözelti oluşturmuştur.</w:t>
            </w:r>
            <w:r>
              <w:br/>
              <w:t>B) X’in molekülleri polar yapıdadır.</w:t>
            </w:r>
            <w:r>
              <w:br/>
              <w:t>C) Y ve Z’nin yoğunlukları suyunkinden farklıdır.</w:t>
            </w:r>
            <w:r>
              <w:br/>
              <w:t>D) Y’nin molekülleri apolar yapıda olabilir.</w:t>
            </w:r>
            <w:r>
              <w:br/>
              <w:t>E) Z’nin sudaki çözünürlüğü X’inkinden daha çoktur.</w:t>
            </w:r>
            <w:r>
              <w:br/>
            </w:r>
            <w:r>
              <w:br/>
            </w:r>
          </w:p>
          <w:p w14:paraId="0C01B677" w14:textId="77777777" w:rsidR="00ED7486" w:rsidRDefault="002B0EA3">
            <w:pPr>
              <w:pBdr>
                <w:top w:val="single" w:sz="4" w:space="0" w:color="auto"/>
              </w:pBdr>
              <w:spacing w:after="225"/>
            </w:pPr>
            <w:r>
              <w:rPr>
                <w:b/>
              </w:rPr>
              <w:t>Soru 17</w:t>
            </w:r>
          </w:p>
          <w:p w14:paraId="38C19E9D" w14:textId="77777777" w:rsidR="00ED7486" w:rsidRDefault="002B0EA3">
            <w:pPr>
              <w:spacing w:after="225"/>
            </w:pPr>
            <w:r>
              <w:t>%15’lik 300 gram tuzlu su, %5’lik 100 gram tuzlu su, 30 gram tuz, 70 gram su aynı sıcaklıkta karıştırılıyor.</w:t>
            </w:r>
          </w:p>
          <w:p w14:paraId="76EECD64" w14:textId="77777777" w:rsidR="00ED7486" w:rsidRDefault="002B0EA3">
            <w:pPr>
              <w:spacing w:after="225"/>
            </w:pPr>
            <w:r>
              <w:rPr>
                <w:b/>
              </w:rPr>
              <w:t>Buna göre son çözeltinin kütlece yüzde derişimi aşağıdakilerin hangisinde doğru olarak verilmiştir?</w:t>
            </w:r>
          </w:p>
          <w:p w14:paraId="424A65CC" w14:textId="77777777" w:rsidR="00ED7486" w:rsidRDefault="002B0EA3">
            <w:r>
              <w:t>A) %5</w:t>
            </w:r>
            <w:r>
              <w:br/>
              <w:t>B) %10</w:t>
            </w:r>
            <w:r>
              <w:br/>
              <w:t>C) %16</w:t>
            </w:r>
            <w:r>
              <w:br/>
              <w:t>D) %20</w:t>
            </w:r>
            <w:r>
              <w:br/>
            </w:r>
            <w:r>
              <w:lastRenderedPageBreak/>
              <w:t>E) %28</w:t>
            </w:r>
            <w:r>
              <w:br/>
            </w:r>
            <w:r>
              <w:br/>
            </w:r>
          </w:p>
          <w:p w14:paraId="3B300F50" w14:textId="77777777" w:rsidR="00ED7486" w:rsidRDefault="002B0EA3">
            <w:pPr>
              <w:pBdr>
                <w:top w:val="single" w:sz="4" w:space="0" w:color="auto"/>
              </w:pBdr>
              <w:spacing w:after="225"/>
            </w:pPr>
            <w:r>
              <w:rPr>
                <w:b/>
              </w:rPr>
              <w:t>Soru 18</w:t>
            </w:r>
          </w:p>
          <w:p w14:paraId="3DC83F7D" w14:textId="77777777" w:rsidR="00ED7486" w:rsidRDefault="002B0EA3">
            <w:pPr>
              <w:spacing w:after="225"/>
            </w:pPr>
            <w:r>
              <w:t>     I.    KCl - H</w:t>
            </w:r>
            <w:r>
              <w:rPr>
                <w:vertAlign w:val="subscript"/>
              </w:rPr>
              <w:t>2</w:t>
            </w:r>
            <w:r>
              <w:t>O         a) Dipol - dipol</w:t>
            </w:r>
          </w:p>
          <w:p w14:paraId="46386691" w14:textId="77777777" w:rsidR="00ED7486" w:rsidRDefault="002B0EA3">
            <w:pPr>
              <w:spacing w:after="225"/>
            </w:pPr>
            <w:r>
              <w:t>     II.   HCl - H</w:t>
            </w:r>
            <w:r>
              <w:rPr>
                <w:vertAlign w:val="subscript"/>
              </w:rPr>
              <w:t>2</w:t>
            </w:r>
            <w:r>
              <w:t>O         b) İndüklenmişdipol - indüklenmişdipol</w:t>
            </w:r>
          </w:p>
          <w:p w14:paraId="7CC39F70" w14:textId="77777777" w:rsidR="00ED7486" w:rsidRDefault="002B0EA3">
            <w:pPr>
              <w:spacing w:after="225"/>
            </w:pPr>
            <w:r>
              <w:t>     III.  I</w:t>
            </w:r>
            <w:r>
              <w:rPr>
                <w:vertAlign w:val="subscript"/>
              </w:rPr>
              <w:t>2</w:t>
            </w:r>
            <w:r>
              <w:t> - C</w:t>
            </w:r>
            <w:r>
              <w:rPr>
                <w:vertAlign w:val="subscript"/>
              </w:rPr>
              <w:t>6</w:t>
            </w:r>
            <w:r>
              <w:t>H</w:t>
            </w:r>
            <w:r>
              <w:rPr>
                <w:vertAlign w:val="subscript"/>
              </w:rPr>
              <w:t>6</w:t>
            </w:r>
            <w:r>
              <w:t>           c) İyon - dipol</w:t>
            </w:r>
          </w:p>
          <w:p w14:paraId="77C898ED" w14:textId="77777777" w:rsidR="00ED7486" w:rsidRDefault="002B0EA3">
            <w:pPr>
              <w:spacing w:after="225"/>
            </w:pPr>
            <w:r>
              <w:t>Yukarıda verilen çözeltilerin, çözücü - çözünen etkileşimlerine göre eşleştirilmiş hali aşağıdakilerin hangisinde doğru verilmiştir?</w:t>
            </w:r>
          </w:p>
          <w:p w14:paraId="659FA512" w14:textId="77777777" w:rsidR="00ED7486" w:rsidRDefault="002B0EA3">
            <w:pPr>
              <w:spacing w:after="225"/>
            </w:pPr>
            <w:r>
              <w:t>          </w:t>
            </w:r>
            <w:r>
              <w:rPr>
                <w:u w:val="single"/>
              </w:rPr>
              <w:t>  I  </w:t>
            </w:r>
            <w:r>
              <w:t>      </w:t>
            </w:r>
            <w:r>
              <w:rPr>
                <w:u w:val="single"/>
              </w:rPr>
              <w:t>  II  </w:t>
            </w:r>
            <w:r>
              <w:t>     </w:t>
            </w:r>
            <w:r>
              <w:rPr>
                <w:u w:val="single"/>
              </w:rPr>
              <w:t>  III  </w:t>
            </w:r>
            <w:r>
              <w:t> </w:t>
            </w:r>
          </w:p>
          <w:p w14:paraId="388C8FD0" w14:textId="77777777" w:rsidR="00ED7486" w:rsidRDefault="002B0EA3">
            <w:r>
              <w:t>A)    c          b         a</w:t>
            </w:r>
            <w:r>
              <w:br/>
              <w:t>B)    b         a          c</w:t>
            </w:r>
            <w:r>
              <w:br/>
              <w:t>C)    b         c          a</w:t>
            </w:r>
            <w:r>
              <w:br/>
              <w:t>D)    c         a          b</w:t>
            </w:r>
            <w:r>
              <w:br/>
              <w:t>E)    a          c          b</w:t>
            </w:r>
            <w:r>
              <w:br/>
            </w:r>
            <w:r>
              <w:br/>
            </w:r>
          </w:p>
          <w:p w14:paraId="0375E41A" w14:textId="77777777" w:rsidR="00ED7486" w:rsidRDefault="002B0EA3">
            <w:pPr>
              <w:pBdr>
                <w:top w:val="single" w:sz="4" w:space="0" w:color="auto"/>
              </w:pBdr>
              <w:spacing w:after="225"/>
            </w:pPr>
            <w:r>
              <w:rPr>
                <w:noProof/>
              </w:rPr>
              <w:drawing>
                <wp:inline distT="0" distB="0" distL="0" distR="0" wp14:anchorId="656298B1" wp14:editId="514D2B63">
                  <wp:extent cx="3004463" cy="525780"/>
                  <wp:effectExtent l="0" t="0" r="0" b="0"/>
                  <wp:docPr id="7" name="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">
                            <a:hlinkClick r:id="rId8"/>
                          </pic:cNvPr>
                          <pic:cNvPicPr>
                            <a:picLocks noChangeAspect="1" noChangeArrowheads="1"/>
                          </pic:cNvPicPr>
                        </pic:nvPicPr>
                        <pic:blipFill>
                          <a:blip r:embed="rId13"/>
                          <a:srcRect/>
                          <a:stretch>
                            <a:fillRect/>
                          </a:stretch>
                        </pic:blipFill>
                        <pic:spPr bwMode="auto">
                          <a:xfrm>
                            <a:off x="0" y="0"/>
                            <a:ext cx="3011627" cy="527034"/>
                          </a:xfrm>
                          <a:prstGeom prst="rect">
                            <a:avLst/>
                          </a:prstGeom>
                        </pic:spPr>
                      </pic:pic>
                    </a:graphicData>
                  </a:graphic>
                </wp:inline>
              </w:drawing>
            </w:r>
            <w:r>
              <w:rPr>
                <w:b/>
              </w:rPr>
              <w:t>Soru 19</w:t>
            </w:r>
          </w:p>
          <w:p w14:paraId="5CBC5C23" w14:textId="77777777" w:rsidR="00ED7486" w:rsidRDefault="002B0EA3">
            <w:pPr>
              <w:spacing w:after="225"/>
            </w:pPr>
            <w:r>
              <w:rPr>
                <w:b/>
              </w:rPr>
              <w:t>Karışımların ayrılması ile ilgili</w:t>
            </w:r>
          </w:p>
          <w:p w14:paraId="41278860" w14:textId="77777777" w:rsidR="00ED7486" w:rsidRDefault="002B0EA3">
            <w:pPr>
              <w:spacing w:after="225"/>
            </w:pPr>
            <w:r>
              <w:t>I.    Bileşenlerin kaynama noktası farkından yararlanılarak ayrılmasına damıtma denir.</w:t>
            </w:r>
            <w:r>
              <w:br/>
              <w:t>II.   İki veya daha fazla maddenin yoğunluk farkından yararlanılarak ayrılmasına ayrımsal kristallendirme denir.</w:t>
            </w:r>
            <w:r>
              <w:br/>
              <w:t>III.  Sıvı hâldeki iki maddenin yoğunluk farkından yararlanılarak ayrılmasına özütleme denir.</w:t>
            </w:r>
          </w:p>
          <w:p w14:paraId="24A7A6AA" w14:textId="77777777" w:rsidR="00ED7486" w:rsidRDefault="002B0EA3">
            <w:pPr>
              <w:spacing w:after="225"/>
            </w:pPr>
            <w:r>
              <w:rPr>
                <w:b/>
              </w:rPr>
              <w:t>yargılarından hangileri doğrudur?</w:t>
            </w:r>
          </w:p>
          <w:p w14:paraId="4EB18ECA" w14:textId="77777777" w:rsidR="00ED7486" w:rsidRDefault="002B0EA3">
            <w:r>
              <w:t>A) Yalnız l</w:t>
            </w:r>
            <w:r>
              <w:br/>
              <w:t>B) Yalnız llI</w:t>
            </w:r>
            <w:r>
              <w:br/>
              <w:t>C) I ve III</w:t>
            </w:r>
            <w:r>
              <w:br/>
              <w:t>D) II ve IIII</w:t>
            </w:r>
            <w:r>
              <w:br/>
              <w:t>E) l, ll ve lll</w:t>
            </w:r>
            <w:r>
              <w:br/>
            </w:r>
            <w:r>
              <w:br/>
            </w:r>
          </w:p>
          <w:p w14:paraId="0CBFBCB8" w14:textId="77777777" w:rsidR="00ED7486" w:rsidRDefault="002B0EA3">
            <w:pPr>
              <w:pBdr>
                <w:top w:val="single" w:sz="4" w:space="0" w:color="auto"/>
              </w:pBdr>
              <w:spacing w:after="225"/>
            </w:pPr>
            <w:r>
              <w:rPr>
                <w:b/>
              </w:rPr>
              <w:lastRenderedPageBreak/>
              <w:t>Soru 20</w:t>
            </w:r>
          </w:p>
          <w:p w14:paraId="32B79073" w14:textId="77777777" w:rsidR="00ED7486" w:rsidRDefault="002B0EA3">
            <w:pPr>
              <w:spacing w:after="225"/>
            </w:pPr>
            <w:r>
              <w:rPr>
                <w:b/>
              </w:rPr>
              <w:t>Aşağıda verilen ifadelerden hangisi doğrudur?</w:t>
            </w:r>
          </w:p>
          <w:p w14:paraId="472D48B2" w14:textId="77777777" w:rsidR="00ED7486" w:rsidRDefault="002B0EA3">
            <w:r>
              <w:t>A) Yarı soy metaller bütün asitlerle tepkime vererek H₂ gazı oluşturur.</w:t>
            </w:r>
            <w:r>
              <w:br/>
              <w:t>B) Nötralleşme tepkimelerinde net iyon denklemi H⁺(suda)+ OH¯(suda) → H₂O(s) şeklinde yazılır.</w:t>
            </w:r>
            <w:r>
              <w:br/>
              <w:t>C) 1 mol kalsiyum hidroksiti nötralleştirmek için 1 mol nitrik asit gereklidir.</w:t>
            </w:r>
            <w:r>
              <w:br/>
              <w:t>D) Asit çözeltileri seyreltilirken asidin üzerine su ilave edilir.</w:t>
            </w:r>
            <w:r>
              <w:br/>
              <w:t>E) Aşırı asit içeren maddelerin tüketimi kanın pH’sini yükseltir.</w:t>
            </w:r>
            <w:r>
              <w:br/>
            </w:r>
            <w:r>
              <w:br/>
            </w:r>
          </w:p>
          <w:p w14:paraId="2F4AA1FE" w14:textId="095B90F0" w:rsidR="00ED7486" w:rsidRDefault="00620401">
            <w:pPr>
              <w:pBdr>
                <w:top w:val="single" w:sz="4" w:space="0" w:color="auto"/>
              </w:pBdr>
            </w:pPr>
            <w:r>
              <w:t>CEVAPLAR: 1-B    2-E    3-B    4-E    5-E    6-E    7-B    8-B    9-C    10-B    11-E    12-A    13-A    14-C    15-B    16-E    17-C    18-D    19-A    20-B    </w:t>
            </w:r>
          </w:p>
        </w:tc>
      </w:tr>
    </w:tbl>
    <w:p w14:paraId="619CB96B" w14:textId="38D7721E" w:rsidR="00ED7486" w:rsidRDefault="00ED7486" w:rsidP="00620401"/>
    <w:sectPr w:rsidR="00ED748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9BA6" w14:textId="77777777" w:rsidR="006C221F" w:rsidRDefault="006C221F" w:rsidP="00620401">
      <w:pPr>
        <w:spacing w:after="0" w:line="240" w:lineRule="auto"/>
      </w:pPr>
      <w:r>
        <w:separator/>
      </w:r>
    </w:p>
  </w:endnote>
  <w:endnote w:type="continuationSeparator" w:id="0">
    <w:p w14:paraId="54280DF0" w14:textId="77777777" w:rsidR="006C221F" w:rsidRDefault="006C221F" w:rsidP="0062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65EB" w14:textId="77777777" w:rsidR="00314B01" w:rsidRDefault="00314B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3E800" w14:textId="77777777" w:rsidR="00314B01" w:rsidRDefault="00314B0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6E33" w14:textId="77777777" w:rsidR="00314B01" w:rsidRDefault="00314B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4FC5" w14:textId="77777777" w:rsidR="006C221F" w:rsidRDefault="006C221F" w:rsidP="00620401">
      <w:pPr>
        <w:spacing w:after="0" w:line="240" w:lineRule="auto"/>
      </w:pPr>
      <w:r>
        <w:separator/>
      </w:r>
    </w:p>
  </w:footnote>
  <w:footnote w:type="continuationSeparator" w:id="0">
    <w:p w14:paraId="2113434D" w14:textId="77777777" w:rsidR="006C221F" w:rsidRDefault="006C221F" w:rsidP="00620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F93D" w14:textId="77777777" w:rsidR="00314B01" w:rsidRDefault="00314B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32" w:type="dxa"/>
      <w:tblInd w:w="-743" w:type="dxa"/>
      <w:tblLayout w:type="fixed"/>
      <w:tblLook w:val="04A0" w:firstRow="1" w:lastRow="0" w:firstColumn="1" w:lastColumn="0" w:noHBand="0" w:noVBand="1"/>
    </w:tblPr>
    <w:tblGrid>
      <w:gridCol w:w="3155"/>
      <w:gridCol w:w="3406"/>
      <w:gridCol w:w="725"/>
      <w:gridCol w:w="1329"/>
      <w:gridCol w:w="2017"/>
    </w:tblGrid>
    <w:tr w:rsidR="00620401" w14:paraId="27E3B119" w14:textId="77777777" w:rsidTr="00660AD1">
      <w:trPr>
        <w:trHeight w:val="304"/>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9B60B7F" w14:textId="77777777" w:rsidR="00620401" w:rsidRDefault="00620401" w:rsidP="00620401">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620401" w14:paraId="5F9C7307" w14:textId="77777777" w:rsidTr="00660AD1">
      <w:trPr>
        <w:trHeight w:val="479"/>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650DDB21" w14:textId="7D06510F" w:rsidR="00620401" w:rsidRDefault="00620401" w:rsidP="00620401">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10 SINIFLAR KİMYA 2 DÖNEM 1 YAZILI SINAVI</w:t>
          </w:r>
        </w:p>
      </w:tc>
    </w:tr>
    <w:tr w:rsidR="00620401" w14:paraId="773698D6" w14:textId="77777777" w:rsidTr="00660AD1">
      <w:trPr>
        <w:trHeight w:hRule="exact" w:val="275"/>
      </w:trPr>
      <w:tc>
        <w:tcPr>
          <w:tcW w:w="3155" w:type="dxa"/>
          <w:tcBorders>
            <w:top w:val="single" w:sz="4" w:space="0" w:color="auto"/>
            <w:left w:val="single" w:sz="4" w:space="0" w:color="auto"/>
            <w:bottom w:val="single" w:sz="4" w:space="0" w:color="auto"/>
            <w:right w:val="single" w:sz="4" w:space="0" w:color="auto"/>
          </w:tcBorders>
          <w:vAlign w:val="center"/>
          <w:hideMark/>
        </w:tcPr>
        <w:p w14:paraId="0FF5BEEB" w14:textId="77777777" w:rsidR="00620401" w:rsidRDefault="00620401" w:rsidP="00620401">
          <w:pPr>
            <w:rPr>
              <w:rFonts w:ascii="Times New Roman" w:hAnsi="Times New Roman" w:cs="Times New Roman"/>
              <w:b/>
              <w:sz w:val="18"/>
              <w:szCs w:val="18"/>
            </w:rPr>
          </w:pPr>
          <w:r>
            <w:rPr>
              <w:rFonts w:ascii="Times New Roman" w:hAnsi="Times New Roman" w:cs="Times New Roman"/>
              <w:b/>
              <w:sz w:val="18"/>
              <w:szCs w:val="18"/>
            </w:rPr>
            <w:t>ADI SOYADI</w:t>
          </w:r>
        </w:p>
      </w:tc>
      <w:tc>
        <w:tcPr>
          <w:tcW w:w="3406" w:type="dxa"/>
          <w:tcBorders>
            <w:top w:val="single" w:sz="4" w:space="0" w:color="auto"/>
            <w:left w:val="single" w:sz="4" w:space="0" w:color="auto"/>
            <w:bottom w:val="single" w:sz="4" w:space="0" w:color="auto"/>
            <w:right w:val="single" w:sz="4" w:space="0" w:color="auto"/>
          </w:tcBorders>
          <w:vAlign w:val="center"/>
        </w:tcPr>
        <w:p w14:paraId="61A9FC02" w14:textId="77777777" w:rsidR="00620401" w:rsidRDefault="00620401" w:rsidP="00620401">
          <w:pPr>
            <w:jc w:val="center"/>
            <w:rPr>
              <w:rFonts w:ascii="Times New Roman" w:hAnsi="Times New Roman" w:cs="Times New Roman"/>
              <w:b/>
              <w:sz w:val="18"/>
              <w:szCs w:val="18"/>
            </w:rPr>
          </w:pPr>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5135D33C" w14:textId="77777777" w:rsidR="00620401" w:rsidRDefault="006C221F" w:rsidP="00620401">
          <w:pPr>
            <w:jc w:val="center"/>
            <w:rPr>
              <w:rFonts w:ascii="Times New Roman" w:hAnsi="Times New Roman" w:cs="Times New Roman"/>
              <w:b/>
              <w:color w:val="000000" w:themeColor="text1"/>
              <w:sz w:val="18"/>
              <w:szCs w:val="18"/>
              <w:u w:val="single"/>
            </w:rPr>
          </w:pPr>
          <w:hyperlink r:id="rId1" w:history="1">
            <w:r w:rsidR="00620401">
              <w:rPr>
                <w:rStyle w:val="Kpr"/>
                <w:rFonts w:ascii="Times New Roman" w:hAnsi="Times New Roman" w:cs="Times New Roman"/>
                <w:b/>
                <w:color w:val="000000" w:themeColor="text1"/>
                <w:sz w:val="18"/>
                <w:szCs w:val="18"/>
              </w:rPr>
              <w:t>PUAN</w:t>
            </w:r>
          </w:hyperlink>
        </w:p>
      </w:tc>
      <w:tc>
        <w:tcPr>
          <w:tcW w:w="1329" w:type="dxa"/>
          <w:tcBorders>
            <w:top w:val="single" w:sz="4" w:space="0" w:color="auto"/>
            <w:left w:val="single" w:sz="4" w:space="0" w:color="auto"/>
            <w:bottom w:val="single" w:sz="4" w:space="0" w:color="auto"/>
            <w:right w:val="single" w:sz="4" w:space="0" w:color="auto"/>
          </w:tcBorders>
          <w:vAlign w:val="center"/>
          <w:hideMark/>
        </w:tcPr>
        <w:p w14:paraId="18F57DF7" w14:textId="77777777" w:rsidR="00620401" w:rsidRDefault="00620401" w:rsidP="00620401">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17" w:type="dxa"/>
          <w:tcBorders>
            <w:top w:val="single" w:sz="4" w:space="0" w:color="auto"/>
            <w:left w:val="single" w:sz="4" w:space="0" w:color="auto"/>
            <w:bottom w:val="single" w:sz="4" w:space="0" w:color="auto"/>
            <w:right w:val="single" w:sz="4" w:space="0" w:color="auto"/>
          </w:tcBorders>
          <w:vAlign w:val="center"/>
          <w:hideMark/>
        </w:tcPr>
        <w:p w14:paraId="1CEE260E" w14:textId="77777777" w:rsidR="00620401" w:rsidRDefault="00620401" w:rsidP="00620401">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620401" w14:paraId="0EDD87E9" w14:textId="77777777" w:rsidTr="00660AD1">
      <w:trPr>
        <w:trHeight w:hRule="exact" w:val="275"/>
      </w:trPr>
      <w:tc>
        <w:tcPr>
          <w:tcW w:w="3155" w:type="dxa"/>
          <w:tcBorders>
            <w:top w:val="single" w:sz="4" w:space="0" w:color="auto"/>
            <w:left w:val="single" w:sz="4" w:space="0" w:color="auto"/>
            <w:bottom w:val="single" w:sz="4" w:space="0" w:color="auto"/>
            <w:right w:val="single" w:sz="4" w:space="0" w:color="auto"/>
          </w:tcBorders>
          <w:vAlign w:val="center"/>
          <w:hideMark/>
        </w:tcPr>
        <w:p w14:paraId="04923AF6" w14:textId="77777777" w:rsidR="00620401" w:rsidRDefault="00620401" w:rsidP="00620401">
          <w:pPr>
            <w:rPr>
              <w:rFonts w:ascii="Times New Roman" w:hAnsi="Times New Roman" w:cs="Times New Roman"/>
              <w:b/>
              <w:sz w:val="18"/>
              <w:szCs w:val="18"/>
            </w:rPr>
          </w:pPr>
          <w:r>
            <w:rPr>
              <w:rFonts w:ascii="Times New Roman" w:hAnsi="Times New Roman" w:cs="Times New Roman"/>
              <w:b/>
              <w:sz w:val="18"/>
              <w:szCs w:val="18"/>
            </w:rPr>
            <w:t>SINIFI - NO</w:t>
          </w:r>
        </w:p>
      </w:tc>
      <w:tc>
        <w:tcPr>
          <w:tcW w:w="3406" w:type="dxa"/>
          <w:tcBorders>
            <w:top w:val="single" w:sz="4" w:space="0" w:color="auto"/>
            <w:left w:val="single" w:sz="4" w:space="0" w:color="auto"/>
            <w:bottom w:val="single" w:sz="4" w:space="0" w:color="auto"/>
            <w:right w:val="single" w:sz="4" w:space="0" w:color="auto"/>
          </w:tcBorders>
          <w:vAlign w:val="center"/>
        </w:tcPr>
        <w:p w14:paraId="78ECB486" w14:textId="77777777" w:rsidR="00620401" w:rsidRDefault="00620401" w:rsidP="00620401">
          <w:pPr>
            <w:jc w:val="center"/>
            <w:rPr>
              <w:rFonts w:ascii="Times New Roman" w:hAnsi="Times New Roman" w:cs="Times New Roman"/>
              <w:b/>
              <w:sz w:val="18"/>
              <w:szCs w:val="18"/>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2BD66B9F" w14:textId="77777777" w:rsidR="00620401" w:rsidRDefault="00620401" w:rsidP="00620401">
          <w:pPr>
            <w:rPr>
              <w:rFonts w:ascii="Times New Roman" w:hAnsi="Times New Roman" w:cs="Times New Roman"/>
              <w:b/>
              <w:color w:val="000000" w:themeColor="text1"/>
              <w:sz w:val="18"/>
              <w:szCs w:val="18"/>
              <w:u w:val="single"/>
            </w:rPr>
          </w:pPr>
        </w:p>
      </w:tc>
      <w:tc>
        <w:tcPr>
          <w:tcW w:w="1329" w:type="dxa"/>
          <w:tcBorders>
            <w:top w:val="single" w:sz="4" w:space="0" w:color="auto"/>
            <w:left w:val="single" w:sz="4" w:space="0" w:color="auto"/>
            <w:bottom w:val="single" w:sz="4" w:space="0" w:color="auto"/>
            <w:right w:val="single" w:sz="4" w:space="0" w:color="auto"/>
          </w:tcBorders>
          <w:vAlign w:val="center"/>
        </w:tcPr>
        <w:p w14:paraId="5BEB7ED0" w14:textId="77777777" w:rsidR="00620401" w:rsidRDefault="00620401" w:rsidP="00620401">
          <w:pPr>
            <w:jc w:val="center"/>
            <w:rPr>
              <w:rFonts w:ascii="Times New Roman" w:hAnsi="Times New Roman" w:cs="Times New Roman"/>
              <w:b/>
              <w:sz w:val="18"/>
              <w:szCs w:val="18"/>
            </w:rPr>
          </w:pPr>
        </w:p>
      </w:tc>
      <w:tc>
        <w:tcPr>
          <w:tcW w:w="2017" w:type="dxa"/>
          <w:tcBorders>
            <w:top w:val="single" w:sz="4" w:space="0" w:color="auto"/>
            <w:left w:val="single" w:sz="4" w:space="0" w:color="auto"/>
            <w:bottom w:val="single" w:sz="4" w:space="0" w:color="auto"/>
            <w:right w:val="single" w:sz="4" w:space="0" w:color="auto"/>
          </w:tcBorders>
          <w:vAlign w:val="center"/>
        </w:tcPr>
        <w:p w14:paraId="746CD969" w14:textId="77777777" w:rsidR="00620401" w:rsidRDefault="00620401" w:rsidP="00620401">
          <w:pPr>
            <w:jc w:val="center"/>
            <w:rPr>
              <w:rFonts w:ascii="Times New Roman" w:hAnsi="Times New Roman" w:cs="Times New Roman"/>
              <w:b/>
              <w:sz w:val="18"/>
              <w:szCs w:val="18"/>
            </w:rPr>
          </w:pPr>
        </w:p>
      </w:tc>
    </w:tr>
  </w:tbl>
  <w:p w14:paraId="7E52C2E8" w14:textId="77777777" w:rsidR="00620401" w:rsidRDefault="0062040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1516F" w14:textId="77777777" w:rsidR="00314B01" w:rsidRDefault="00314B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86"/>
    <w:rsid w:val="002B0EA3"/>
    <w:rsid w:val="00314B01"/>
    <w:rsid w:val="00620401"/>
    <w:rsid w:val="006C221F"/>
    <w:rsid w:val="00ED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204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0401"/>
  </w:style>
  <w:style w:type="paragraph" w:styleId="Altbilgi">
    <w:name w:val="footer"/>
    <w:basedOn w:val="Normal"/>
    <w:link w:val="AltbilgiChar"/>
    <w:uiPriority w:val="99"/>
    <w:unhideWhenUsed/>
    <w:rsid w:val="006204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401"/>
  </w:style>
  <w:style w:type="character" w:styleId="Kpr">
    <w:name w:val="Hyperlink"/>
    <w:basedOn w:val="VarsaylanParagrafYazTipi"/>
    <w:uiPriority w:val="99"/>
    <w:unhideWhenUsed/>
    <w:rsid w:val="00620401"/>
    <w:rPr>
      <w:color w:val="0563C1" w:themeColor="hyperlink"/>
      <w:u w:val="single"/>
    </w:rPr>
  </w:style>
  <w:style w:type="paragraph" w:styleId="BalonMetni">
    <w:name w:val="Balloon Text"/>
    <w:basedOn w:val="Normal"/>
    <w:link w:val="BalonMetniChar"/>
    <w:uiPriority w:val="99"/>
    <w:semiHidden/>
    <w:unhideWhenUsed/>
    <w:rsid w:val="00314B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4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204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0401"/>
  </w:style>
  <w:style w:type="paragraph" w:styleId="Altbilgi">
    <w:name w:val="footer"/>
    <w:basedOn w:val="Normal"/>
    <w:link w:val="AltbilgiChar"/>
    <w:uiPriority w:val="99"/>
    <w:unhideWhenUsed/>
    <w:rsid w:val="006204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401"/>
  </w:style>
  <w:style w:type="character" w:styleId="Kpr">
    <w:name w:val="Hyperlink"/>
    <w:basedOn w:val="VarsaylanParagrafYazTipi"/>
    <w:uiPriority w:val="99"/>
    <w:unhideWhenUsed/>
    <w:rsid w:val="00620401"/>
    <w:rPr>
      <w:color w:val="0563C1" w:themeColor="hyperlink"/>
      <w:u w:val="single"/>
    </w:rPr>
  </w:style>
  <w:style w:type="paragraph" w:styleId="BalonMetni">
    <w:name w:val="Balloon Text"/>
    <w:basedOn w:val="Normal"/>
    <w:link w:val="BalonMetniChar"/>
    <w:uiPriority w:val="99"/>
    <w:semiHidden/>
    <w:unhideWhenUsed/>
    <w:rsid w:val="00314B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4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2021-04-25T15:13:00Z</dcterms:created>
  <dcterms:modified xsi:type="dcterms:W3CDTF">2022-02-08T09:47:00Z</dcterms:modified>
</cp:coreProperties>
</file>