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0A" w:rsidRDefault="000368C4">
      <w:pPr>
        <w:pStyle w:val="Balk11"/>
        <w:tabs>
          <w:tab w:val="left" w:pos="2978"/>
        </w:tabs>
        <w:spacing w:before="40"/>
        <w:rPr>
          <w:b w:val="0"/>
        </w:rPr>
      </w:pPr>
      <w:r>
        <w:rPr>
          <w:color w:val="974705"/>
        </w:rPr>
        <w:t>ADI</w:t>
      </w:r>
      <w:r>
        <w:rPr>
          <w:color w:val="974705"/>
          <w:spacing w:val="-1"/>
        </w:rPr>
        <w:t xml:space="preserve"> </w:t>
      </w:r>
      <w:r>
        <w:rPr>
          <w:color w:val="974705"/>
        </w:rPr>
        <w:t>-</w:t>
      </w:r>
      <w:r>
        <w:rPr>
          <w:color w:val="974705"/>
          <w:spacing w:val="-2"/>
        </w:rPr>
        <w:t xml:space="preserve"> </w:t>
      </w:r>
      <w:r>
        <w:rPr>
          <w:color w:val="974705"/>
        </w:rPr>
        <w:t>SOYADI</w:t>
      </w:r>
      <w:r>
        <w:rPr>
          <w:color w:val="974705"/>
        </w:rPr>
        <w:tab/>
      </w:r>
      <w:r>
        <w:rPr>
          <w:b w:val="0"/>
        </w:rPr>
        <w:t>:</w:t>
      </w:r>
    </w:p>
    <w:p w:rsidR="00F96F0A" w:rsidRDefault="000368C4">
      <w:pPr>
        <w:tabs>
          <w:tab w:val="left" w:pos="6480"/>
          <w:tab w:val="left" w:pos="9195"/>
        </w:tabs>
        <w:spacing w:before="6"/>
        <w:ind w:left="57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974705"/>
          <w:sz w:val="24"/>
        </w:rPr>
        <w:t>SINIFI</w:t>
      </w:r>
      <w:r>
        <w:rPr>
          <w:rFonts w:ascii="Times New Roman" w:hAnsi="Times New Roman"/>
          <w:b/>
          <w:color w:val="974705"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974705"/>
          <w:sz w:val="24"/>
        </w:rPr>
        <w:t>ve</w:t>
      </w:r>
      <w:proofErr w:type="spellEnd"/>
      <w:r>
        <w:rPr>
          <w:rFonts w:ascii="Times New Roman" w:hAnsi="Times New Roman"/>
          <w:b/>
          <w:color w:val="974705"/>
          <w:sz w:val="24"/>
        </w:rPr>
        <w:t xml:space="preserve"> NUMARASI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color w:val="974705"/>
          <w:sz w:val="24"/>
        </w:rPr>
        <w:t>TARİH:</w:t>
      </w:r>
      <w:r>
        <w:rPr>
          <w:rFonts w:ascii="Times New Roman" w:hAnsi="Times New Roman"/>
          <w:b/>
          <w:color w:val="974705"/>
          <w:sz w:val="24"/>
        </w:rPr>
        <w:tab/>
      </w:r>
      <w:r>
        <w:rPr>
          <w:rFonts w:ascii="Times New Roman" w:hAnsi="Times New Roman"/>
          <w:b/>
          <w:sz w:val="24"/>
        </w:rPr>
        <w:t xml:space="preserve">- </w:t>
      </w:r>
      <w:r>
        <w:rPr>
          <w:rFonts w:ascii="Times New Roman" w:hAnsi="Times New Roman"/>
          <w:b/>
          <w:sz w:val="28"/>
        </w:rPr>
        <w:t>A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-</w:t>
      </w:r>
    </w:p>
    <w:p w:rsidR="00F96F0A" w:rsidRDefault="0060736C">
      <w:pPr>
        <w:pStyle w:val="GvdeMetni"/>
        <w:rPr>
          <w:rFonts w:ascii="Times New Roman"/>
          <w:sz w:val="21"/>
        </w:rPr>
      </w:pPr>
      <w:r>
        <w:pict>
          <v:group id="_x0000_s1178" style="position:absolute;margin-left:36.1pt;margin-top:14.05pt;width:471.15pt;height:64.7pt;z-index:1048;mso-wrap-distance-left:0;mso-wrap-distance-right:0;mso-position-horizontal-relative:page" coordorigin="722,281" coordsize="9423,1294">
            <v:rect id="_x0000_s1187" style="position:absolute;left:2127;top:309;width:7989;height:1236" fillcolor="#ccc" stroked="f"/>
            <v:rect id="_x0000_s1186" style="position:absolute;left:2182;top:309;width:7878;height:259" fillcolor="#ccc" stroked="f"/>
            <v:rect id="_x0000_s1185" style="position:absolute;left:722;top:569;width:7878;height:257" fillcolor="#ccc" stroked="f"/>
            <v:rect id="_x0000_s1184" style="position:absolute;left:2182;top:825;width:7878;height:259" fillcolor="#ccc" stroked="f"/>
            <v:rect id="_x0000_s1183" style="position:absolute;left:2182;top:1085;width:7878;height:230" fillcolor="#ccc" stroked="f"/>
            <v:rect id="_x0000_s1182" style="position:absolute;left:2182;top:1315;width:7878;height:230" fillcolor="#ccc" stroked="f"/>
            <v:line id="_x0000_s1181" style="position:absolute" from="2127,311" to="10115,311" strokecolor="#ccc" strokeweight=".12pt"/>
            <v:line id="_x0000_s1180" style="position:absolute" from="2112,1544" to="10130,1544" strokecolor="#ccc" strokeweight=".1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9" type="#_x0000_t202" style="position:absolute;left:2112;top:295;width:8018;height:1265" fillcolor="#ccc" strokeweight="1.44pt">
              <v:stroke linestyle="thinThin"/>
              <v:textbox inset="0,0,0,0">
                <w:txbxContent>
                  <w:p w:rsidR="00F96F0A" w:rsidRDefault="000368C4">
                    <w:pPr>
                      <w:spacing w:line="257" w:lineRule="exact"/>
                      <w:ind w:left="811"/>
                      <w:rPr>
                        <w:rFonts w:ascii="Bookman Old Style" w:hAnsi="Bookman Old Style"/>
                        <w:b/>
                      </w:rPr>
                    </w:pPr>
                    <w:r>
                      <w:rPr>
                        <w:rFonts w:ascii="Bookman Old Style" w:hAnsi="Bookman Old Style"/>
                        <w:b/>
                        <w:color w:val="800080"/>
                      </w:rPr>
                      <w:t>LİSESİ</w:t>
                    </w:r>
                  </w:p>
                  <w:p w:rsidR="00F96F0A" w:rsidRDefault="000368C4">
                    <w:pPr>
                      <w:spacing w:before="1" w:line="258" w:lineRule="exact"/>
                      <w:ind w:left="3059" w:right="3478"/>
                      <w:jc w:val="center"/>
                      <w:rPr>
                        <w:rFonts w:ascii="Bookman Old Style" w:hAnsi="Bookman Old Style"/>
                        <w:b/>
                      </w:rPr>
                    </w:pPr>
                    <w:proofErr w:type="gramStart"/>
                    <w:r>
                      <w:rPr>
                        <w:rFonts w:ascii="Bookman Old Style" w:hAnsi="Bookman Old Style"/>
                        <w:b/>
                        <w:color w:val="800080"/>
                      </w:rPr>
                      <w:t>(</w:t>
                    </w:r>
                    <w:r>
                      <w:rPr>
                        <w:rFonts w:ascii="Bookman Old Style" w:hAnsi="Bookman Old Style"/>
                        <w:b/>
                        <w:color w:val="800080"/>
                        <w:spacing w:val="-55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b/>
                        <w:color w:val="800080"/>
                      </w:rPr>
                      <w:t>10</w:t>
                    </w:r>
                    <w:proofErr w:type="gramEnd"/>
                    <w:r>
                      <w:rPr>
                        <w:rFonts w:ascii="Bookman Old Style" w:hAnsi="Bookman Old Style"/>
                        <w:b/>
                        <w:color w:val="800080"/>
                      </w:rPr>
                      <w:t xml:space="preserve">. </w:t>
                    </w:r>
                    <w:proofErr w:type="spellStart"/>
                    <w:r>
                      <w:rPr>
                        <w:rFonts w:ascii="Bookman Old Style" w:hAnsi="Bookman Old Style"/>
                        <w:b/>
                        <w:color w:val="800080"/>
                      </w:rPr>
                      <w:t>Sınıflar</w:t>
                    </w:r>
                    <w:proofErr w:type="spellEnd"/>
                    <w:r>
                      <w:rPr>
                        <w:rFonts w:ascii="Bookman Old Style" w:hAnsi="Bookman Old Style"/>
                        <w:b/>
                        <w:color w:val="800080"/>
                      </w:rPr>
                      <w:t>)</w:t>
                    </w:r>
                  </w:p>
                  <w:p w:rsidR="00F96F0A" w:rsidRDefault="000368C4">
                    <w:pPr>
                      <w:spacing w:line="256" w:lineRule="exact"/>
                      <w:ind w:left="712"/>
                      <w:rPr>
                        <w:rFonts w:ascii="Bookman Old Style" w:hAnsi="Bookman Old Style"/>
                        <w:b/>
                      </w:rPr>
                    </w:pPr>
                    <w:proofErr w:type="gramStart"/>
                    <w:r>
                      <w:rPr>
                        <w:rFonts w:ascii="Bookman Old Style" w:hAnsi="Bookman Old Style"/>
                        <w:b/>
                        <w:color w:val="974705"/>
                      </w:rPr>
                      <w:t xml:space="preserve">FİZİK DERSİ </w:t>
                    </w:r>
                    <w:r>
                      <w:rPr>
                        <w:rFonts w:ascii="Bookman Old Style" w:hAnsi="Bookman Old Style"/>
                        <w:b/>
                        <w:color w:val="800080"/>
                      </w:rPr>
                      <w:t>II.</w:t>
                    </w:r>
                    <w:proofErr w:type="gramEnd"/>
                    <w:r>
                      <w:rPr>
                        <w:rFonts w:ascii="Bookman Old Style" w:hAnsi="Bookman Old Style"/>
                        <w:b/>
                        <w:color w:val="800080"/>
                      </w:rPr>
                      <w:t xml:space="preserve"> DÖNEM ORTAK YAZILI SINAV SORULARI</w:t>
                    </w:r>
                  </w:p>
                  <w:p w:rsidR="00F96F0A" w:rsidRDefault="00F96F0A" w:rsidP="003B10A3">
                    <w:pPr>
                      <w:tabs>
                        <w:tab w:val="left" w:pos="1171"/>
                        <w:tab w:val="left" w:pos="1172"/>
                      </w:tabs>
                      <w:ind w:left="1171"/>
                      <w:rPr>
                        <w:b/>
                        <w:sz w:val="2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F96F0A" w:rsidRDefault="00F96F0A">
      <w:pPr>
        <w:pStyle w:val="GvdeMetni"/>
        <w:spacing w:before="6"/>
        <w:rPr>
          <w:rFonts w:ascii="Times New Roman"/>
          <w:sz w:val="22"/>
        </w:rPr>
      </w:pPr>
    </w:p>
    <w:p w:rsidR="00F96F0A" w:rsidRDefault="000368C4">
      <w:pPr>
        <w:pStyle w:val="ListeParagraf"/>
        <w:numPr>
          <w:ilvl w:val="0"/>
          <w:numId w:val="4"/>
        </w:numPr>
        <w:tabs>
          <w:tab w:val="left" w:pos="1253"/>
        </w:tabs>
        <w:spacing w:before="74"/>
        <w:rPr>
          <w:b/>
          <w:sz w:val="20"/>
        </w:rPr>
      </w:pPr>
      <w:proofErr w:type="spellStart"/>
      <w:r>
        <w:rPr>
          <w:b/>
          <w:sz w:val="20"/>
        </w:rPr>
        <w:t>Boş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bırakılan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yerleri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uygun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ifadelerle</w:t>
      </w:r>
      <w:proofErr w:type="spellEnd"/>
      <w:r>
        <w:rPr>
          <w:b/>
          <w:spacing w:val="-16"/>
          <w:sz w:val="20"/>
        </w:rPr>
        <w:t xml:space="preserve"> </w:t>
      </w:r>
      <w:proofErr w:type="spellStart"/>
      <w:r>
        <w:rPr>
          <w:b/>
          <w:sz w:val="20"/>
        </w:rPr>
        <w:t>doldurunuz</w:t>
      </w:r>
      <w:proofErr w:type="spellEnd"/>
      <w:r>
        <w:rPr>
          <w:b/>
          <w:sz w:val="20"/>
        </w:rPr>
        <w:t>.</w:t>
      </w:r>
    </w:p>
    <w:p w:rsidR="00F96F0A" w:rsidRDefault="000368C4">
      <w:pPr>
        <w:pStyle w:val="ListeParagraf"/>
        <w:numPr>
          <w:ilvl w:val="0"/>
          <w:numId w:val="3"/>
        </w:numPr>
        <w:tabs>
          <w:tab w:val="left" w:pos="970"/>
        </w:tabs>
        <w:rPr>
          <w:b/>
          <w:color w:val="FF0000"/>
          <w:sz w:val="20"/>
        </w:rPr>
      </w:pPr>
      <w:proofErr w:type="spellStart"/>
      <w:r>
        <w:rPr>
          <w:b/>
          <w:sz w:val="20"/>
        </w:rPr>
        <w:t>Demir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nikel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kobalt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gibi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maddeleri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çeken</w:t>
      </w:r>
      <w:proofErr w:type="spellEnd"/>
      <w:r>
        <w:rPr>
          <w:b/>
          <w:sz w:val="20"/>
        </w:rPr>
        <w:t xml:space="preserve"> </w:t>
      </w:r>
      <w:proofErr w:type="spellStart"/>
      <w:proofErr w:type="gramStart"/>
      <w:r>
        <w:rPr>
          <w:b/>
          <w:sz w:val="20"/>
        </w:rPr>
        <w:t>cisimlere</w:t>
      </w:r>
      <w:proofErr w:type="spellEnd"/>
      <w:r>
        <w:rPr>
          <w:b/>
          <w:sz w:val="20"/>
        </w:rPr>
        <w:t>, ……………………………………..</w:t>
      </w:r>
      <w:proofErr w:type="gramEnd"/>
      <w:r>
        <w:rPr>
          <w:b/>
          <w:spacing w:val="-16"/>
          <w:sz w:val="20"/>
        </w:rPr>
        <w:t xml:space="preserve"> </w:t>
      </w:r>
      <w:proofErr w:type="spellStart"/>
      <w:proofErr w:type="gramStart"/>
      <w:r>
        <w:rPr>
          <w:b/>
          <w:sz w:val="20"/>
        </w:rPr>
        <w:t>denir</w:t>
      </w:r>
      <w:proofErr w:type="spellEnd"/>
      <w:proofErr w:type="gramEnd"/>
      <w:r>
        <w:rPr>
          <w:b/>
          <w:sz w:val="20"/>
        </w:rPr>
        <w:t>.</w:t>
      </w:r>
    </w:p>
    <w:p w:rsidR="00F96F0A" w:rsidRDefault="000368C4">
      <w:pPr>
        <w:pStyle w:val="ListeParagraf"/>
        <w:numPr>
          <w:ilvl w:val="0"/>
          <w:numId w:val="3"/>
        </w:numPr>
        <w:tabs>
          <w:tab w:val="left" w:pos="970"/>
        </w:tabs>
        <w:rPr>
          <w:b/>
          <w:color w:val="FF0000"/>
          <w:sz w:val="20"/>
        </w:rPr>
      </w:pPr>
      <w:proofErr w:type="spellStart"/>
      <w:r>
        <w:rPr>
          <w:b/>
          <w:sz w:val="20"/>
        </w:rPr>
        <w:t>Elektriksel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güç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formülü</w:t>
      </w:r>
      <w:proofErr w:type="spellEnd"/>
      <w:r>
        <w:rPr>
          <w:b/>
          <w:sz w:val="20"/>
        </w:rPr>
        <w:t>; ……………….</w:t>
      </w:r>
      <w:r>
        <w:rPr>
          <w:b/>
          <w:spacing w:val="-7"/>
          <w:sz w:val="20"/>
        </w:rPr>
        <w:t xml:space="preserve"> </w:t>
      </w:r>
      <w:proofErr w:type="spellStart"/>
      <w:r>
        <w:rPr>
          <w:b/>
          <w:sz w:val="20"/>
        </w:rPr>
        <w:t>şeklindedir</w:t>
      </w:r>
      <w:proofErr w:type="spellEnd"/>
      <w:r>
        <w:rPr>
          <w:b/>
          <w:sz w:val="20"/>
        </w:rPr>
        <w:t>.</w:t>
      </w:r>
    </w:p>
    <w:p w:rsidR="00F96F0A" w:rsidRDefault="000368C4">
      <w:pPr>
        <w:pStyle w:val="ListeParagraf"/>
        <w:numPr>
          <w:ilvl w:val="0"/>
          <w:numId w:val="3"/>
        </w:numPr>
        <w:tabs>
          <w:tab w:val="left" w:pos="970"/>
        </w:tabs>
        <w:rPr>
          <w:b/>
          <w:color w:val="FF0000"/>
          <w:sz w:val="20"/>
        </w:rPr>
      </w:pPr>
      <w:r>
        <w:rPr>
          <w:b/>
          <w:sz w:val="20"/>
        </w:rPr>
        <w:t xml:space="preserve">Tam </w:t>
      </w:r>
      <w:proofErr w:type="spellStart"/>
      <w:r>
        <w:rPr>
          <w:b/>
          <w:sz w:val="20"/>
        </w:rPr>
        <w:t>bir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dalga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boyunun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oluşması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için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geçen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süreye</w:t>
      </w:r>
      <w:proofErr w:type="spellEnd"/>
      <w:r>
        <w:rPr>
          <w:b/>
          <w:sz w:val="20"/>
        </w:rPr>
        <w:t xml:space="preserve"> …………………………</w:t>
      </w:r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z w:val="20"/>
        </w:rPr>
        <w:t>denir</w:t>
      </w:r>
      <w:proofErr w:type="spellEnd"/>
      <w:r>
        <w:rPr>
          <w:b/>
          <w:sz w:val="20"/>
        </w:rPr>
        <w:t>.</w:t>
      </w:r>
    </w:p>
    <w:p w:rsidR="00F96F0A" w:rsidRDefault="000368C4">
      <w:pPr>
        <w:pStyle w:val="ListeParagraf"/>
        <w:numPr>
          <w:ilvl w:val="0"/>
          <w:numId w:val="3"/>
        </w:numPr>
        <w:tabs>
          <w:tab w:val="left" w:pos="970"/>
        </w:tabs>
        <w:spacing w:before="61"/>
        <w:rPr>
          <w:b/>
          <w:color w:val="FF0000"/>
          <w:sz w:val="20"/>
        </w:rPr>
      </w:pPr>
      <w:proofErr w:type="spellStart"/>
      <w:r>
        <w:rPr>
          <w:b/>
          <w:sz w:val="20"/>
        </w:rPr>
        <w:t>Titreşim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yönü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ile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hareket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yönü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birbirine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paralel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olan</w:t>
      </w:r>
      <w:proofErr w:type="spellEnd"/>
      <w:r>
        <w:rPr>
          <w:b/>
          <w:sz w:val="20"/>
        </w:rPr>
        <w:t xml:space="preserve"> </w:t>
      </w:r>
      <w:proofErr w:type="spellStart"/>
      <w:proofErr w:type="gramStart"/>
      <w:r>
        <w:rPr>
          <w:b/>
          <w:sz w:val="20"/>
        </w:rPr>
        <w:t>dalgalara</w:t>
      </w:r>
      <w:proofErr w:type="spellEnd"/>
      <w:r>
        <w:rPr>
          <w:b/>
          <w:sz w:val="20"/>
        </w:rPr>
        <w:t>, ……………………</w:t>
      </w:r>
      <w:proofErr w:type="gram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dalgalar</w:t>
      </w:r>
      <w:proofErr w:type="spellEnd"/>
      <w:r>
        <w:rPr>
          <w:b/>
          <w:spacing w:val="-20"/>
          <w:sz w:val="20"/>
        </w:rPr>
        <w:t xml:space="preserve"> </w:t>
      </w:r>
      <w:proofErr w:type="spellStart"/>
      <w:r>
        <w:rPr>
          <w:b/>
          <w:sz w:val="20"/>
        </w:rPr>
        <w:t>denir</w:t>
      </w:r>
      <w:proofErr w:type="spellEnd"/>
      <w:r>
        <w:rPr>
          <w:b/>
          <w:sz w:val="20"/>
        </w:rPr>
        <w:t>.</w:t>
      </w:r>
    </w:p>
    <w:p w:rsidR="00F96F0A" w:rsidRDefault="000368C4">
      <w:pPr>
        <w:pStyle w:val="ListeParagraf"/>
        <w:numPr>
          <w:ilvl w:val="0"/>
          <w:numId w:val="3"/>
        </w:numPr>
        <w:tabs>
          <w:tab w:val="left" w:pos="970"/>
        </w:tabs>
        <w:rPr>
          <w:b/>
          <w:color w:val="FF0000"/>
          <w:sz w:val="19"/>
        </w:rPr>
      </w:pPr>
      <w:proofErr w:type="spellStart"/>
      <w:r>
        <w:rPr>
          <w:b/>
          <w:sz w:val="19"/>
        </w:rPr>
        <w:t>Biri</w:t>
      </w:r>
      <w:proofErr w:type="spellEnd"/>
      <w:r>
        <w:rPr>
          <w:b/>
          <w:sz w:val="19"/>
        </w:rPr>
        <w:t xml:space="preserve">  </w:t>
      </w:r>
      <w:proofErr w:type="spellStart"/>
      <w:r>
        <w:rPr>
          <w:b/>
          <w:sz w:val="19"/>
        </w:rPr>
        <w:t>baş</w:t>
      </w:r>
      <w:proofErr w:type="spellEnd"/>
      <w:r>
        <w:rPr>
          <w:b/>
          <w:sz w:val="19"/>
        </w:rPr>
        <w:t xml:space="preserve">  </w:t>
      </w:r>
      <w:proofErr w:type="spellStart"/>
      <w:r>
        <w:rPr>
          <w:b/>
          <w:sz w:val="19"/>
        </w:rPr>
        <w:t>aşağı</w:t>
      </w:r>
      <w:proofErr w:type="spellEnd"/>
      <w:r>
        <w:rPr>
          <w:b/>
          <w:sz w:val="19"/>
        </w:rPr>
        <w:t xml:space="preserve">,  </w:t>
      </w:r>
      <w:proofErr w:type="spellStart"/>
      <w:r>
        <w:rPr>
          <w:b/>
          <w:sz w:val="19"/>
        </w:rPr>
        <w:t>diğeri</w:t>
      </w:r>
      <w:proofErr w:type="spellEnd"/>
      <w:r>
        <w:rPr>
          <w:b/>
          <w:sz w:val="19"/>
        </w:rPr>
        <w:t xml:space="preserve">  </w:t>
      </w:r>
      <w:proofErr w:type="spellStart"/>
      <w:r>
        <w:rPr>
          <w:b/>
          <w:sz w:val="19"/>
        </w:rPr>
        <w:t>baş</w:t>
      </w:r>
      <w:proofErr w:type="spellEnd"/>
      <w:r>
        <w:rPr>
          <w:b/>
          <w:sz w:val="19"/>
        </w:rPr>
        <w:t xml:space="preserve">  </w:t>
      </w:r>
      <w:proofErr w:type="spellStart"/>
      <w:r>
        <w:rPr>
          <w:b/>
          <w:sz w:val="19"/>
        </w:rPr>
        <w:t>yukarı</w:t>
      </w:r>
      <w:proofErr w:type="spellEnd"/>
      <w:r>
        <w:rPr>
          <w:b/>
          <w:sz w:val="19"/>
        </w:rPr>
        <w:t xml:space="preserve">  </w:t>
      </w:r>
      <w:proofErr w:type="spellStart"/>
      <w:r>
        <w:rPr>
          <w:b/>
          <w:sz w:val="19"/>
        </w:rPr>
        <w:t>gelen</w:t>
      </w:r>
      <w:proofErr w:type="spellEnd"/>
      <w:r>
        <w:rPr>
          <w:b/>
          <w:sz w:val="19"/>
        </w:rPr>
        <w:t xml:space="preserve">  </w:t>
      </w:r>
      <w:proofErr w:type="spellStart"/>
      <w:r>
        <w:rPr>
          <w:b/>
          <w:sz w:val="19"/>
        </w:rPr>
        <w:t>özdeş</w:t>
      </w:r>
      <w:proofErr w:type="spellEnd"/>
      <w:r>
        <w:rPr>
          <w:b/>
          <w:sz w:val="19"/>
        </w:rPr>
        <w:t xml:space="preserve">  </w:t>
      </w:r>
      <w:proofErr w:type="spellStart"/>
      <w:r>
        <w:rPr>
          <w:b/>
          <w:sz w:val="19"/>
        </w:rPr>
        <w:t>iki</w:t>
      </w:r>
      <w:proofErr w:type="spellEnd"/>
      <w:r>
        <w:rPr>
          <w:b/>
          <w:sz w:val="19"/>
        </w:rPr>
        <w:t xml:space="preserve">  </w:t>
      </w:r>
      <w:proofErr w:type="spellStart"/>
      <w:r>
        <w:rPr>
          <w:b/>
          <w:sz w:val="19"/>
        </w:rPr>
        <w:t>atma</w:t>
      </w:r>
      <w:proofErr w:type="spellEnd"/>
      <w:r>
        <w:rPr>
          <w:b/>
          <w:sz w:val="19"/>
        </w:rPr>
        <w:t xml:space="preserve">,  </w:t>
      </w:r>
      <w:proofErr w:type="spellStart"/>
      <w:r>
        <w:rPr>
          <w:b/>
          <w:sz w:val="19"/>
        </w:rPr>
        <w:t>üst</w:t>
      </w:r>
      <w:proofErr w:type="spellEnd"/>
      <w:r>
        <w:rPr>
          <w:b/>
          <w:sz w:val="19"/>
        </w:rPr>
        <w:t xml:space="preserve">  </w:t>
      </w:r>
      <w:proofErr w:type="spellStart"/>
      <w:r>
        <w:rPr>
          <w:b/>
          <w:sz w:val="19"/>
        </w:rPr>
        <w:t>üste</w:t>
      </w:r>
      <w:proofErr w:type="spellEnd"/>
      <w:r>
        <w:rPr>
          <w:b/>
          <w:sz w:val="19"/>
        </w:rPr>
        <w:t xml:space="preserve">  </w:t>
      </w:r>
      <w:proofErr w:type="spellStart"/>
      <w:r>
        <w:rPr>
          <w:b/>
          <w:sz w:val="19"/>
        </w:rPr>
        <w:t>geldiğinde</w:t>
      </w:r>
      <w:proofErr w:type="spellEnd"/>
      <w:r>
        <w:rPr>
          <w:b/>
          <w:sz w:val="19"/>
        </w:rPr>
        <w:t xml:space="preserve">  </w:t>
      </w:r>
      <w:proofErr w:type="spellStart"/>
      <w:r>
        <w:rPr>
          <w:b/>
          <w:sz w:val="19"/>
        </w:rPr>
        <w:t>bir</w:t>
      </w:r>
      <w:proofErr w:type="spellEnd"/>
      <w:r>
        <w:rPr>
          <w:b/>
          <w:sz w:val="19"/>
        </w:rPr>
        <w:t xml:space="preserve">  an  </w:t>
      </w:r>
      <w:proofErr w:type="spellStart"/>
      <w:r>
        <w:rPr>
          <w:b/>
          <w:sz w:val="19"/>
        </w:rPr>
        <w:t>için</w:t>
      </w:r>
      <w:proofErr w:type="spellEnd"/>
      <w:r>
        <w:rPr>
          <w:b/>
          <w:sz w:val="19"/>
        </w:rPr>
        <w:t xml:space="preserve">   </w:t>
      </w:r>
      <w:r>
        <w:rPr>
          <w:b/>
          <w:spacing w:val="8"/>
          <w:sz w:val="19"/>
        </w:rPr>
        <w:t xml:space="preserve"> </w:t>
      </w:r>
      <w:proofErr w:type="spellStart"/>
      <w:r>
        <w:rPr>
          <w:b/>
          <w:sz w:val="19"/>
        </w:rPr>
        <w:t>birbirlerini</w:t>
      </w:r>
      <w:proofErr w:type="spellEnd"/>
    </w:p>
    <w:p w:rsidR="00F96F0A" w:rsidRDefault="000368C4">
      <w:pPr>
        <w:ind w:left="969"/>
        <w:rPr>
          <w:b/>
          <w:sz w:val="19"/>
        </w:rPr>
      </w:pPr>
      <w:proofErr w:type="gramStart"/>
      <w:r>
        <w:rPr>
          <w:b/>
          <w:sz w:val="19"/>
        </w:rPr>
        <w:t>………………’</w:t>
      </w:r>
      <w:proofErr w:type="spellStart"/>
      <w:r>
        <w:rPr>
          <w:b/>
          <w:sz w:val="19"/>
        </w:rPr>
        <w:t>ler</w:t>
      </w:r>
      <w:proofErr w:type="spellEnd"/>
      <w:r>
        <w:rPr>
          <w:b/>
          <w:sz w:val="19"/>
        </w:rPr>
        <w:t>.</w:t>
      </w:r>
      <w:proofErr w:type="gramEnd"/>
    </w:p>
    <w:p w:rsidR="00F96F0A" w:rsidRDefault="00F96F0A">
      <w:pPr>
        <w:pStyle w:val="GvdeMetni"/>
        <w:rPr>
          <w:sz w:val="18"/>
        </w:rPr>
      </w:pPr>
    </w:p>
    <w:p w:rsidR="00F96F0A" w:rsidRDefault="000368C4">
      <w:pPr>
        <w:pStyle w:val="ListeParagraf"/>
        <w:numPr>
          <w:ilvl w:val="0"/>
          <w:numId w:val="4"/>
        </w:numPr>
        <w:tabs>
          <w:tab w:val="left" w:pos="1253"/>
        </w:tabs>
        <w:spacing w:before="141"/>
        <w:ind w:right="423"/>
        <w:rPr>
          <w:b/>
          <w:sz w:val="20"/>
        </w:rPr>
      </w:pPr>
      <w:proofErr w:type="spellStart"/>
      <w:r>
        <w:rPr>
          <w:b/>
          <w:sz w:val="20"/>
        </w:rPr>
        <w:t>Aşağıdaki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cümlelerden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hangilerinin</w:t>
      </w:r>
      <w:proofErr w:type="spellEnd"/>
      <w:r>
        <w:rPr>
          <w:b/>
          <w:sz w:val="20"/>
        </w:rPr>
        <w:t xml:space="preserve"> “</w:t>
      </w:r>
      <w:proofErr w:type="spellStart"/>
      <w:r>
        <w:rPr>
          <w:b/>
          <w:sz w:val="20"/>
        </w:rPr>
        <w:t>Doğru</w:t>
      </w:r>
      <w:proofErr w:type="spellEnd"/>
      <w:r>
        <w:rPr>
          <w:b/>
          <w:sz w:val="20"/>
        </w:rPr>
        <w:t xml:space="preserve">”, </w:t>
      </w:r>
      <w:proofErr w:type="spellStart"/>
      <w:r>
        <w:rPr>
          <w:b/>
          <w:sz w:val="20"/>
        </w:rPr>
        <w:t>hangilerinin</w:t>
      </w:r>
      <w:proofErr w:type="spellEnd"/>
      <w:r>
        <w:rPr>
          <w:b/>
          <w:sz w:val="20"/>
        </w:rPr>
        <w:t xml:space="preserve"> “</w:t>
      </w:r>
      <w:proofErr w:type="spellStart"/>
      <w:r>
        <w:rPr>
          <w:b/>
          <w:sz w:val="20"/>
        </w:rPr>
        <w:t>Yanlış</w:t>
      </w:r>
      <w:proofErr w:type="spellEnd"/>
      <w:r>
        <w:rPr>
          <w:b/>
          <w:sz w:val="20"/>
        </w:rPr>
        <w:t xml:space="preserve">” </w:t>
      </w:r>
      <w:proofErr w:type="spellStart"/>
      <w:r>
        <w:rPr>
          <w:b/>
          <w:sz w:val="20"/>
        </w:rPr>
        <w:t>olduğunu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yanındaki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boşluğa</w:t>
      </w:r>
      <w:proofErr w:type="spellEnd"/>
      <w:r>
        <w:rPr>
          <w:b/>
          <w:spacing w:val="-7"/>
          <w:sz w:val="20"/>
        </w:rPr>
        <w:t xml:space="preserve"> </w:t>
      </w:r>
      <w:proofErr w:type="spellStart"/>
      <w:r>
        <w:rPr>
          <w:b/>
          <w:sz w:val="20"/>
        </w:rPr>
        <w:t>yazınız</w:t>
      </w:r>
      <w:proofErr w:type="spellEnd"/>
      <w:r>
        <w:rPr>
          <w:b/>
          <w:sz w:val="20"/>
        </w:rPr>
        <w:t>.</w:t>
      </w:r>
    </w:p>
    <w:p w:rsidR="00F96F0A" w:rsidRDefault="000368C4">
      <w:pPr>
        <w:pStyle w:val="ListeParagraf"/>
        <w:numPr>
          <w:ilvl w:val="1"/>
          <w:numId w:val="4"/>
        </w:numPr>
        <w:tabs>
          <w:tab w:val="left" w:pos="1392"/>
          <w:tab w:val="left" w:pos="1734"/>
        </w:tabs>
        <w:spacing w:before="120"/>
        <w:ind w:hanging="367"/>
        <w:rPr>
          <w:b/>
          <w:sz w:val="20"/>
        </w:rPr>
      </w:pPr>
      <w:r>
        <w:rPr>
          <w:b/>
          <w:sz w:val="20"/>
        </w:rPr>
        <w:t>(</w:t>
      </w:r>
      <w:r>
        <w:rPr>
          <w:b/>
          <w:sz w:val="20"/>
        </w:rPr>
        <w:tab/>
        <w:t xml:space="preserve">) </w:t>
      </w:r>
      <w:proofErr w:type="spellStart"/>
      <w:r>
        <w:rPr>
          <w:b/>
          <w:sz w:val="20"/>
        </w:rPr>
        <w:t>Mekanik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dalgalar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iletilirken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ortama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ihtiyaç</w:t>
      </w:r>
      <w:proofErr w:type="spellEnd"/>
      <w:r>
        <w:rPr>
          <w:b/>
          <w:spacing w:val="-9"/>
          <w:sz w:val="20"/>
        </w:rPr>
        <w:t xml:space="preserve"> </w:t>
      </w:r>
      <w:proofErr w:type="spellStart"/>
      <w:r>
        <w:rPr>
          <w:b/>
          <w:sz w:val="20"/>
        </w:rPr>
        <w:t>duymazlar</w:t>
      </w:r>
      <w:proofErr w:type="spellEnd"/>
      <w:r>
        <w:rPr>
          <w:b/>
          <w:sz w:val="20"/>
        </w:rPr>
        <w:t>.</w:t>
      </w:r>
    </w:p>
    <w:p w:rsidR="00F96F0A" w:rsidRDefault="000368C4">
      <w:pPr>
        <w:pStyle w:val="ListeParagraf"/>
        <w:numPr>
          <w:ilvl w:val="1"/>
          <w:numId w:val="4"/>
        </w:numPr>
        <w:tabs>
          <w:tab w:val="left" w:pos="1392"/>
          <w:tab w:val="left" w:pos="1734"/>
        </w:tabs>
        <w:spacing w:before="120"/>
        <w:ind w:hanging="367"/>
        <w:rPr>
          <w:b/>
          <w:sz w:val="20"/>
        </w:rPr>
      </w:pPr>
      <w:r>
        <w:rPr>
          <w:b/>
          <w:sz w:val="20"/>
        </w:rPr>
        <w:t>(</w:t>
      </w:r>
      <w:r>
        <w:rPr>
          <w:b/>
          <w:sz w:val="20"/>
        </w:rPr>
        <w:tab/>
        <w:t xml:space="preserve">) </w:t>
      </w:r>
      <w:proofErr w:type="spellStart"/>
      <w:r>
        <w:rPr>
          <w:b/>
          <w:sz w:val="20"/>
        </w:rPr>
        <w:t>Baş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aşağı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karşılıklı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gelen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iki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atma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üst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üste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geldiğinde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genlikleri</w:t>
      </w:r>
      <w:proofErr w:type="spellEnd"/>
      <w:r>
        <w:rPr>
          <w:b/>
          <w:spacing w:val="-17"/>
          <w:sz w:val="20"/>
        </w:rPr>
        <w:t xml:space="preserve"> </w:t>
      </w:r>
      <w:proofErr w:type="spellStart"/>
      <w:r>
        <w:rPr>
          <w:b/>
          <w:sz w:val="20"/>
        </w:rPr>
        <w:t>artar</w:t>
      </w:r>
      <w:proofErr w:type="spellEnd"/>
      <w:r>
        <w:rPr>
          <w:b/>
          <w:sz w:val="20"/>
        </w:rPr>
        <w:t>.</w:t>
      </w:r>
    </w:p>
    <w:p w:rsidR="00F96F0A" w:rsidRDefault="000368C4">
      <w:pPr>
        <w:pStyle w:val="ListeParagraf"/>
        <w:numPr>
          <w:ilvl w:val="1"/>
          <w:numId w:val="4"/>
        </w:numPr>
        <w:tabs>
          <w:tab w:val="left" w:pos="1392"/>
          <w:tab w:val="left" w:pos="1734"/>
        </w:tabs>
        <w:spacing w:before="120"/>
        <w:ind w:hanging="367"/>
        <w:rPr>
          <w:b/>
          <w:sz w:val="20"/>
        </w:rPr>
      </w:pPr>
      <w:r>
        <w:rPr>
          <w:b/>
          <w:sz w:val="20"/>
        </w:rPr>
        <w:t>(</w:t>
      </w:r>
      <w:r>
        <w:rPr>
          <w:b/>
          <w:sz w:val="20"/>
        </w:rPr>
        <w:tab/>
        <w:t xml:space="preserve">) </w:t>
      </w:r>
      <w:proofErr w:type="spellStart"/>
      <w:r>
        <w:rPr>
          <w:b/>
          <w:sz w:val="20"/>
        </w:rPr>
        <w:t>Dalganın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ilerlemesi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enerji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aktarımı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ile</w:t>
      </w:r>
      <w:proofErr w:type="spellEnd"/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olur</w:t>
      </w:r>
      <w:proofErr w:type="spellEnd"/>
      <w:r>
        <w:rPr>
          <w:b/>
          <w:sz w:val="20"/>
        </w:rPr>
        <w:t>.</w:t>
      </w:r>
    </w:p>
    <w:p w:rsidR="00F96F0A" w:rsidRDefault="000368C4">
      <w:pPr>
        <w:pStyle w:val="ListeParagraf"/>
        <w:numPr>
          <w:ilvl w:val="1"/>
          <w:numId w:val="4"/>
        </w:numPr>
        <w:tabs>
          <w:tab w:val="left" w:pos="1392"/>
          <w:tab w:val="left" w:pos="1734"/>
        </w:tabs>
        <w:spacing w:before="118"/>
        <w:ind w:hanging="367"/>
        <w:rPr>
          <w:b/>
          <w:sz w:val="20"/>
        </w:rPr>
      </w:pPr>
      <w:r>
        <w:rPr>
          <w:b/>
          <w:sz w:val="20"/>
        </w:rPr>
        <w:t>(</w:t>
      </w:r>
      <w:r>
        <w:rPr>
          <w:b/>
          <w:sz w:val="20"/>
        </w:rPr>
        <w:tab/>
        <w:t xml:space="preserve">) </w:t>
      </w:r>
      <w:proofErr w:type="spellStart"/>
      <w:r>
        <w:rPr>
          <w:b/>
          <w:sz w:val="20"/>
        </w:rPr>
        <w:t>İki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mıknatısın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itme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ya</w:t>
      </w:r>
      <w:proofErr w:type="spellEnd"/>
      <w:r>
        <w:rPr>
          <w:b/>
          <w:sz w:val="20"/>
        </w:rPr>
        <w:t xml:space="preserve"> da </w:t>
      </w:r>
      <w:proofErr w:type="spellStart"/>
      <w:r>
        <w:rPr>
          <w:b/>
          <w:sz w:val="20"/>
        </w:rPr>
        <w:t>çekme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kuvveti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uzaklıkla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ters</w:t>
      </w:r>
      <w:proofErr w:type="spellEnd"/>
      <w:r>
        <w:rPr>
          <w:b/>
          <w:spacing w:val="-8"/>
          <w:sz w:val="20"/>
        </w:rPr>
        <w:t xml:space="preserve"> </w:t>
      </w:r>
      <w:proofErr w:type="spellStart"/>
      <w:r>
        <w:rPr>
          <w:b/>
          <w:sz w:val="20"/>
        </w:rPr>
        <w:t>orantılıdır</w:t>
      </w:r>
      <w:proofErr w:type="spellEnd"/>
      <w:r>
        <w:rPr>
          <w:b/>
          <w:sz w:val="20"/>
        </w:rPr>
        <w:t>.</w:t>
      </w:r>
    </w:p>
    <w:p w:rsidR="00F96F0A" w:rsidRDefault="000368C4">
      <w:pPr>
        <w:pStyle w:val="ListeParagraf"/>
        <w:numPr>
          <w:ilvl w:val="1"/>
          <w:numId w:val="4"/>
        </w:numPr>
        <w:tabs>
          <w:tab w:val="left" w:pos="1392"/>
          <w:tab w:val="left" w:pos="1734"/>
        </w:tabs>
        <w:spacing w:before="121"/>
        <w:ind w:hanging="367"/>
        <w:rPr>
          <w:b/>
          <w:sz w:val="20"/>
        </w:rPr>
      </w:pPr>
      <w:r>
        <w:rPr>
          <w:b/>
          <w:sz w:val="20"/>
        </w:rPr>
        <w:t>(</w:t>
      </w:r>
      <w:r>
        <w:rPr>
          <w:b/>
          <w:sz w:val="20"/>
        </w:rPr>
        <w:tab/>
        <w:t xml:space="preserve">) Zıt </w:t>
      </w:r>
      <w:proofErr w:type="spellStart"/>
      <w:r>
        <w:rPr>
          <w:b/>
          <w:sz w:val="20"/>
        </w:rPr>
        <w:t>kutuplar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birbirlerini</w:t>
      </w:r>
      <w:proofErr w:type="spellEnd"/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z w:val="20"/>
        </w:rPr>
        <w:t>çekerler</w:t>
      </w:r>
      <w:proofErr w:type="spellEnd"/>
      <w:r>
        <w:rPr>
          <w:b/>
          <w:sz w:val="20"/>
        </w:rPr>
        <w:t>.</w:t>
      </w:r>
    </w:p>
    <w:p w:rsidR="00F96F0A" w:rsidRDefault="00F96F0A">
      <w:pPr>
        <w:pStyle w:val="GvdeMetni"/>
        <w:spacing w:before="1"/>
        <w:rPr>
          <w:sz w:val="24"/>
        </w:rPr>
      </w:pPr>
    </w:p>
    <w:p w:rsidR="00F96F0A" w:rsidRDefault="0060736C">
      <w:pPr>
        <w:pStyle w:val="GvdeMetni"/>
        <w:spacing w:before="74" w:line="302" w:lineRule="auto"/>
        <w:ind w:left="3753" w:right="3465" w:firstLine="55"/>
        <w:jc w:val="both"/>
      </w:pPr>
      <w:r>
        <w:pict>
          <v:group id="_x0000_s1167" style="position:absolute;left:0;text-align:left;margin-left:76.1pt;margin-top:1.15pt;width:122.25pt;height:90.95pt;z-index:1168;mso-position-horizontal-relative:page" coordorigin="1523,23" coordsize="2445,1819">
            <v:shape id="_x0000_s1177" style="position:absolute;left:1950;top:180;width:1277;height:960" coordorigin="1950,180" coordsize="1277,960" o:spt="100" adj="0,,0" path="m1950,180r1277,m1950,180r,960e" fill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6" type="#_x0000_t75" style="position:absolute;left:2140;top:23;width:298;height:345">
              <v:imagedata r:id="rId6" o:title=""/>
            </v:shape>
            <v:shape id="_x0000_s1175" type="#_x0000_t75" style="position:absolute;left:2653;top:23;width:298;height:345">
              <v:imagedata r:id="rId7" o:title=""/>
            </v:shape>
            <v:shape id="_x0000_s1174" style="position:absolute;left:1950;top:180;width:1277;height:960" coordorigin="1950,180" coordsize="1277,960" o:spt="100" adj="0,,0" path="m1950,705r1277,m3227,180r,960m1950,1140r1277,e" filled="f">
              <v:stroke joinstyle="round"/>
              <v:formulas/>
              <v:path arrowok="t" o:connecttype="segments"/>
            </v:shape>
            <v:shape id="_x0000_s1173" type="#_x0000_t75" style="position:absolute;left:2423;top:968;width:298;height:345">
              <v:imagedata r:id="rId7" o:title=""/>
            </v:shape>
            <v:shape id="_x0000_s1172" type="#_x0000_t75" style="position:absolute;left:2423;top:503;width:298;height:345">
              <v:imagedata r:id="rId7" o:title=""/>
            </v:shape>
            <v:shape id="_x0000_s1171" style="position:absolute;left:1530;top:705;width:2430;height:931" coordorigin="1530,705" coordsize="2430,931" o:spt="100" adj="0,,0" path="m1950,705r-420,m1530,705r,930m1531,1635r1829,1m3437,1635r523,1m3960,1635r,-930m3960,705r-733,e" filled="f">
              <v:stroke joinstyle="round"/>
              <v:formulas/>
              <v:path arrowok="t" o:connecttype="segments"/>
            </v:shape>
            <v:shape id="_x0000_s1170" type="#_x0000_t75" style="position:absolute;left:3429;top:593;width:298;height:345">
              <v:imagedata r:id="rId7" o:title=""/>
            </v:shape>
            <v:shape id="_x0000_s1169" style="position:absolute;left:3360;top:1380;width:77;height:454" coordorigin="3360,1380" coordsize="77,454" o:spt="100" adj="0,,0" path="m3360,1380r,454m3437,1515r,225e" filled="f">
              <v:stroke joinstyle="round"/>
              <v:formulas/>
              <v:path arrowok="t" o:connecttype="segments"/>
            </v:shape>
            <v:shape id="_x0000_s1168" type="#_x0000_t202" style="position:absolute;left:1532;top:100;width:166;height:200" filled="f" stroked="f">
              <v:textbox inset="0,0,0,0">
                <w:txbxContent>
                  <w:p w:rsidR="00F96F0A" w:rsidRDefault="000368C4">
                    <w:pPr>
                      <w:spacing w:line="199" w:lineRule="exact"/>
                      <w:ind w:right="-1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pacing w:val="-1"/>
                        <w:sz w:val="20"/>
                      </w:rPr>
                      <w:t>3.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="000368C4">
        <w:t>Özdeş</w:t>
      </w:r>
      <w:proofErr w:type="spellEnd"/>
      <w:r w:rsidR="000368C4">
        <w:t xml:space="preserve"> </w:t>
      </w:r>
      <w:proofErr w:type="spellStart"/>
      <w:r w:rsidR="000368C4">
        <w:t>üreteç</w:t>
      </w:r>
      <w:proofErr w:type="spellEnd"/>
      <w:r w:rsidR="000368C4">
        <w:t xml:space="preserve"> </w:t>
      </w:r>
      <w:proofErr w:type="spellStart"/>
      <w:r w:rsidR="000368C4">
        <w:t>ve</w:t>
      </w:r>
      <w:proofErr w:type="spellEnd"/>
      <w:r w:rsidR="000368C4">
        <w:t xml:space="preserve"> </w:t>
      </w:r>
      <w:proofErr w:type="spellStart"/>
      <w:r w:rsidR="000368C4">
        <w:t>lambalardan</w:t>
      </w:r>
      <w:proofErr w:type="spellEnd"/>
      <w:r w:rsidR="000368C4">
        <w:rPr>
          <w:spacing w:val="-11"/>
        </w:rPr>
        <w:t xml:space="preserve"> </w:t>
      </w:r>
      <w:proofErr w:type="spellStart"/>
      <w:r w:rsidR="000368C4">
        <w:t>oluşan</w:t>
      </w:r>
      <w:proofErr w:type="spellEnd"/>
      <w:r w:rsidR="000368C4">
        <w:t xml:space="preserve"> </w:t>
      </w:r>
      <w:proofErr w:type="spellStart"/>
      <w:r w:rsidR="000368C4">
        <w:t>devrede</w:t>
      </w:r>
      <w:proofErr w:type="spellEnd"/>
      <w:r w:rsidR="000368C4">
        <w:t xml:space="preserve"> K</w:t>
      </w:r>
      <w:proofErr w:type="gramStart"/>
      <w:r w:rsidR="000368C4">
        <w:t>,L,M</w:t>
      </w:r>
      <w:proofErr w:type="gramEnd"/>
      <w:r w:rsidR="000368C4">
        <w:t xml:space="preserve"> </w:t>
      </w:r>
      <w:proofErr w:type="spellStart"/>
      <w:r w:rsidR="000368C4">
        <w:t>lambalarının</w:t>
      </w:r>
      <w:proofErr w:type="spellEnd"/>
      <w:r w:rsidR="000368C4">
        <w:t xml:space="preserve"> </w:t>
      </w:r>
      <w:proofErr w:type="spellStart"/>
      <w:r w:rsidR="000368C4">
        <w:t>parlaklık</w:t>
      </w:r>
      <w:proofErr w:type="spellEnd"/>
      <w:r w:rsidR="000368C4">
        <w:t xml:space="preserve"> </w:t>
      </w:r>
      <w:proofErr w:type="spellStart"/>
      <w:r w:rsidR="000368C4">
        <w:t>ilişkisi</w:t>
      </w:r>
      <w:proofErr w:type="spellEnd"/>
      <w:r w:rsidR="000368C4">
        <w:rPr>
          <w:spacing w:val="-5"/>
        </w:rPr>
        <w:t xml:space="preserve"> </w:t>
      </w:r>
      <w:proofErr w:type="spellStart"/>
      <w:r w:rsidR="000368C4">
        <w:t>nedir</w:t>
      </w:r>
      <w:proofErr w:type="spellEnd"/>
      <w:r w:rsidR="000368C4">
        <w:t>?</w:t>
      </w:r>
    </w:p>
    <w:p w:rsidR="00F96F0A" w:rsidRDefault="00F96F0A">
      <w:pPr>
        <w:pStyle w:val="GvdeMetni"/>
      </w:pPr>
    </w:p>
    <w:p w:rsidR="00F96F0A" w:rsidRDefault="00F96F0A">
      <w:pPr>
        <w:pStyle w:val="GvdeMetni"/>
      </w:pPr>
    </w:p>
    <w:p w:rsidR="00F96F0A" w:rsidRDefault="00F96F0A">
      <w:pPr>
        <w:pStyle w:val="GvdeMetni"/>
      </w:pPr>
    </w:p>
    <w:p w:rsidR="00F96F0A" w:rsidRDefault="00F96F0A">
      <w:pPr>
        <w:pStyle w:val="GvdeMetni"/>
      </w:pPr>
    </w:p>
    <w:p w:rsidR="00F96F0A" w:rsidRDefault="00F96F0A">
      <w:pPr>
        <w:pStyle w:val="GvdeMetni"/>
      </w:pPr>
    </w:p>
    <w:p w:rsidR="00F96F0A" w:rsidRDefault="00F96F0A">
      <w:pPr>
        <w:pStyle w:val="GvdeMetni"/>
      </w:pPr>
    </w:p>
    <w:p w:rsidR="00F96F0A" w:rsidRDefault="00F96F0A">
      <w:pPr>
        <w:pStyle w:val="GvdeMetni"/>
        <w:spacing w:before="8"/>
        <w:rPr>
          <w:sz w:val="15"/>
        </w:rPr>
      </w:pPr>
    </w:p>
    <w:p w:rsidR="00F96F0A" w:rsidRDefault="000368C4">
      <w:pPr>
        <w:pStyle w:val="ListeParagraf"/>
        <w:numPr>
          <w:ilvl w:val="0"/>
          <w:numId w:val="2"/>
        </w:numPr>
        <w:tabs>
          <w:tab w:val="left" w:pos="1362"/>
          <w:tab w:val="left" w:pos="1363"/>
        </w:tabs>
        <w:spacing w:before="0"/>
        <w:ind w:right="424" w:hanging="341"/>
        <w:rPr>
          <w:b/>
          <w:sz w:val="20"/>
        </w:rPr>
      </w:pPr>
      <w:proofErr w:type="spellStart"/>
      <w:r>
        <w:rPr>
          <w:b/>
          <w:sz w:val="20"/>
        </w:rPr>
        <w:t>Saniyede</w:t>
      </w:r>
      <w:proofErr w:type="spellEnd"/>
      <w:r>
        <w:rPr>
          <w:b/>
          <w:sz w:val="20"/>
        </w:rPr>
        <w:t xml:space="preserve"> 10 </w:t>
      </w:r>
      <w:proofErr w:type="spellStart"/>
      <w:r>
        <w:rPr>
          <w:b/>
          <w:sz w:val="20"/>
        </w:rPr>
        <w:t>dalga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üreten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kaynağın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yaydığı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dalgaların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hızı</w:t>
      </w:r>
      <w:proofErr w:type="spellEnd"/>
      <w:r>
        <w:rPr>
          <w:b/>
          <w:sz w:val="20"/>
        </w:rPr>
        <w:t xml:space="preserve"> 50 cm/</w:t>
      </w:r>
      <w:proofErr w:type="spellStart"/>
      <w:r>
        <w:rPr>
          <w:b/>
          <w:sz w:val="20"/>
        </w:rPr>
        <w:t>s’dir</w:t>
      </w:r>
      <w:proofErr w:type="spellEnd"/>
      <w:r>
        <w:rPr>
          <w:b/>
          <w:sz w:val="20"/>
        </w:rPr>
        <w:t xml:space="preserve">. Buna </w:t>
      </w:r>
      <w:proofErr w:type="spellStart"/>
      <w:r>
        <w:rPr>
          <w:b/>
          <w:sz w:val="20"/>
        </w:rPr>
        <w:t>göre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dalgaların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dalga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boyu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kaç</w:t>
      </w:r>
      <w:proofErr w:type="spellEnd"/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cm’dir</w:t>
      </w:r>
      <w:proofErr w:type="spellEnd"/>
      <w:r>
        <w:rPr>
          <w:b/>
          <w:sz w:val="20"/>
        </w:rPr>
        <w:t>.</w:t>
      </w:r>
    </w:p>
    <w:p w:rsidR="00F96F0A" w:rsidRDefault="00F96F0A">
      <w:pPr>
        <w:pStyle w:val="GvdeMetni"/>
      </w:pPr>
    </w:p>
    <w:p w:rsidR="00F96F0A" w:rsidRDefault="00F96F0A">
      <w:pPr>
        <w:pStyle w:val="GvdeMetni"/>
      </w:pPr>
    </w:p>
    <w:p w:rsidR="00F96F0A" w:rsidRDefault="00F96F0A">
      <w:pPr>
        <w:pStyle w:val="GvdeMetni"/>
      </w:pPr>
    </w:p>
    <w:p w:rsidR="00F96F0A" w:rsidRDefault="00F96F0A">
      <w:pPr>
        <w:pStyle w:val="GvdeMetni"/>
      </w:pPr>
    </w:p>
    <w:p w:rsidR="00F96F0A" w:rsidRDefault="00F96F0A">
      <w:pPr>
        <w:pStyle w:val="GvdeMetni"/>
      </w:pPr>
    </w:p>
    <w:p w:rsidR="00F96F0A" w:rsidRDefault="00F96F0A">
      <w:pPr>
        <w:pStyle w:val="GvdeMetni"/>
        <w:spacing w:before="6"/>
        <w:rPr>
          <w:sz w:val="22"/>
        </w:rPr>
      </w:pPr>
    </w:p>
    <w:p w:rsidR="00F96F0A" w:rsidRDefault="0060736C">
      <w:pPr>
        <w:pStyle w:val="GvdeMetni"/>
        <w:ind w:left="911"/>
      </w:pPr>
      <w:r>
        <w:pict>
          <v:group id="_x0000_s1155" style="position:absolute;left:0;text-align:left;margin-left:97.1pt;margin-top:-27.4pt;width:3in;height:64.5pt;z-index:1120;mso-position-horizontal-relative:page" coordorigin="1943,-548" coordsize="4320,1290">
            <v:shape id="_x0000_s1166" style="position:absolute;left:2510;top:-232;width:718;height:488" coordorigin="2510,-232" coordsize="718,488" path="m2510,256r,-2l2510,251r,-3l2516,162r16,-81l2559,6r35,-67l2638,-119r50,-47l2744,-202r60,-22l2869,-232r65,8l2994,-202r56,36l3100,-119r44,58l3179,6r27,75l3222,162r6,86e" filled="f" strokeweight="1.5pt">
              <v:path arrowok="t"/>
            </v:shape>
            <v:shape id="_x0000_s1165" style="position:absolute;left:1950;top:247;width:1875;height:2" coordorigin="1950,247" coordsize="1875,0" o:spt="100" adj="0,,0" path="m2509,247r-559,m3227,247r598,e" filled="f">
              <v:stroke joinstyle="round"/>
              <v:formulas/>
              <v:path arrowok="t" o:connecttype="segments"/>
            </v:shape>
            <v:line id="_x0000_s1164" style="position:absolute" from="3825,247" to="4305,727" strokeweight="1.5pt"/>
            <v:line id="_x0000_s1163" style="position:absolute" from="4740,256" to="5370,256"/>
            <v:shape id="_x0000_s1162" style="position:absolute;left:4305;top:-232;width:1515;height:926" coordorigin="4305,-232" coordsize="1515,926" o:spt="100" adj="0,,0" path="m4740,247l4305,694m5370,247r,-479m5370,-232r450,m5820,-232r,479e" filled="f" strokeweight="1.5pt">
              <v:stroke joinstyle="round"/>
              <v:formulas/>
              <v:path arrowok="t" o:connecttype="segments"/>
            </v:shape>
            <v:line id="_x0000_s1161" style="position:absolute" from="5820,247" to="6255,247"/>
            <v:shape id="_x0000_s1160" type="#_x0000_t75" style="position:absolute;left:3168;top:-232;width:120;height:311">
              <v:imagedata r:id="rId8" o:title=""/>
            </v:shape>
            <v:shape id="_x0000_s1159" style="position:absolute;left:4365;top:-548;width:1516;height:1117" coordorigin="4365,-548" coordsize="1516,1117" o:spt="100" adj="0,,0" path="m4485,265r-15,-30l4425,145r-60,120l4415,265r,300l4419,569r12,l4435,565r,-300l4485,265m5881,-428r-15,-30l5821,-548r-60,120l5811,-428r-1,497l5810,75r4,4l5826,79r4,-4l5831,-428r50,e" fillcolor="black" stroked="f">
              <v:stroke joinstyle="round"/>
              <v:formulas/>
              <v:path arrowok="t" o:connecttype="segments"/>
            </v:shape>
            <v:shape id="_x0000_s1158" style="position:absolute;left:2509;top:247;width:3611;height:9" coordorigin="2509,247" coordsize="3611,9" o:spt="100" adj="0,,0" path="m2509,247r851,m3825,256r1020,-9m5370,247r750,9e" filled="f" strokeweight="1pt">
              <v:stroke dashstyle="dash" joinstyle="round"/>
              <v:formulas/>
              <v:path arrowok="t" o:connecttype="segments"/>
            </v:shape>
            <v:shape id="_x0000_s1157" type="#_x0000_t202" style="position:absolute;left:2696;top:314;width:144;height:200" filled="f" stroked="f">
              <v:textbox inset="0,0,0,0">
                <w:txbxContent>
                  <w:p w:rsidR="00F96F0A" w:rsidRDefault="000368C4">
                    <w:pPr>
                      <w:spacing w:line="19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K</w:t>
                    </w:r>
                  </w:p>
                </w:txbxContent>
              </v:textbox>
            </v:shape>
            <v:shape id="_x0000_s1156" type="#_x0000_t202" style="position:absolute;left:5230;top:314;width:166;height:200" filled="f" stroked="f">
              <v:textbox inset="0,0,0,0">
                <w:txbxContent>
                  <w:p w:rsidR="00F96F0A" w:rsidRDefault="000368C4">
                    <w:pPr>
                      <w:spacing w:line="19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 w:rsidR="000368C4">
        <w:rPr>
          <w:color w:val="FF0000"/>
        </w:rPr>
        <w:t>5.</w:t>
      </w:r>
    </w:p>
    <w:p w:rsidR="00F96F0A" w:rsidRDefault="00F96F0A">
      <w:pPr>
        <w:pStyle w:val="GvdeMetni"/>
      </w:pPr>
    </w:p>
    <w:p w:rsidR="00F96F0A" w:rsidRDefault="00F96F0A">
      <w:pPr>
        <w:pStyle w:val="GvdeMetni"/>
        <w:spacing w:before="1"/>
        <w:rPr>
          <w:sz w:val="29"/>
        </w:rPr>
      </w:pPr>
    </w:p>
    <w:p w:rsidR="00F96F0A" w:rsidRDefault="000368C4">
      <w:pPr>
        <w:pStyle w:val="GvdeMetni"/>
        <w:spacing w:before="74"/>
        <w:ind w:right="3358"/>
        <w:jc w:val="center"/>
      </w:pPr>
      <w:r>
        <w:rPr>
          <w:w w:val="99"/>
        </w:rPr>
        <w:t>L</w:t>
      </w:r>
    </w:p>
    <w:p w:rsidR="00F96F0A" w:rsidRDefault="00F96F0A">
      <w:pPr>
        <w:pStyle w:val="GvdeMetni"/>
      </w:pPr>
    </w:p>
    <w:p w:rsidR="00F96F0A" w:rsidRDefault="00F96F0A">
      <w:pPr>
        <w:pStyle w:val="GvdeMetni"/>
        <w:spacing w:before="1"/>
      </w:pPr>
    </w:p>
    <w:p w:rsidR="00F96F0A" w:rsidRDefault="000368C4">
      <w:pPr>
        <w:pStyle w:val="GvdeMetni"/>
        <w:ind w:left="628" w:firstLine="386"/>
      </w:pPr>
      <w:proofErr w:type="spellStart"/>
      <w:r>
        <w:t>Türdeş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yayda</w:t>
      </w:r>
      <w:proofErr w:type="spellEnd"/>
      <w:r>
        <w:t xml:space="preserve"> K</w:t>
      </w:r>
      <w:proofErr w:type="gramStart"/>
      <w:r>
        <w:t>,L,M</w:t>
      </w:r>
      <w:proofErr w:type="gramEnd"/>
      <w:r>
        <w:t xml:space="preserve"> </w:t>
      </w:r>
      <w:proofErr w:type="spellStart"/>
      <w:r>
        <w:t>atmalarının</w:t>
      </w:r>
      <w:proofErr w:type="spellEnd"/>
      <w:r>
        <w:t xml:space="preserve"> </w:t>
      </w:r>
      <w:proofErr w:type="spellStart"/>
      <w:r>
        <w:t>üzerindeki</w:t>
      </w:r>
      <w:proofErr w:type="spellEnd"/>
      <w:r>
        <w:t xml:space="preserve"> </w:t>
      </w:r>
      <w:proofErr w:type="spellStart"/>
      <w:r>
        <w:t>noktaların</w:t>
      </w:r>
      <w:proofErr w:type="spellEnd"/>
      <w:r>
        <w:t xml:space="preserve"> </w:t>
      </w:r>
      <w:proofErr w:type="spellStart"/>
      <w:r>
        <w:t>hareket</w:t>
      </w:r>
      <w:proofErr w:type="spellEnd"/>
      <w:r>
        <w:t xml:space="preserve"> </w:t>
      </w:r>
      <w:proofErr w:type="spellStart"/>
      <w:r>
        <w:t>yönleri</w:t>
      </w:r>
      <w:proofErr w:type="spellEnd"/>
      <w:r>
        <w:t xml:space="preserve"> </w:t>
      </w:r>
      <w:proofErr w:type="spellStart"/>
      <w:r>
        <w:t>şekildeki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olduğuna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atmaların</w:t>
      </w:r>
      <w:proofErr w:type="spellEnd"/>
      <w:r>
        <w:t xml:space="preserve"> </w:t>
      </w:r>
      <w:proofErr w:type="spellStart"/>
      <w:r>
        <w:t>ilerleme</w:t>
      </w:r>
      <w:proofErr w:type="spellEnd"/>
      <w:r>
        <w:t xml:space="preserve"> </w:t>
      </w:r>
      <w:proofErr w:type="spellStart"/>
      <w:r>
        <w:t>yönleri</w:t>
      </w:r>
      <w:proofErr w:type="spellEnd"/>
      <w:r>
        <w:t xml:space="preserve"> </w:t>
      </w:r>
      <w:proofErr w:type="spellStart"/>
      <w:r>
        <w:t>nasıldır</w:t>
      </w:r>
      <w:proofErr w:type="spellEnd"/>
      <w:r>
        <w:t>?</w:t>
      </w:r>
    </w:p>
    <w:p w:rsidR="00F96F0A" w:rsidRDefault="00F96F0A">
      <w:pPr>
        <w:sectPr w:rsidR="00F96F0A">
          <w:type w:val="continuous"/>
          <w:pgSz w:w="12240" w:h="15840"/>
          <w:pgMar w:top="660" w:right="880" w:bottom="280" w:left="620" w:header="708" w:footer="708" w:gutter="0"/>
          <w:cols w:space="708"/>
        </w:sectPr>
      </w:pPr>
    </w:p>
    <w:p w:rsidR="00F96F0A" w:rsidRDefault="0060736C">
      <w:pPr>
        <w:pStyle w:val="GvdeMetni"/>
        <w:spacing w:before="53"/>
        <w:ind w:left="391"/>
      </w:pPr>
      <w:r>
        <w:lastRenderedPageBreak/>
        <w:pict>
          <v:group id="_x0000_s1061" style="position:absolute;left:0;text-align:left;margin-left:93.75pt;margin-top:1.4pt;width:128.55pt;height:121.9pt;z-index:1240;mso-position-horizontal-relative:page" coordorigin="1875,28" coordsize="2571,2438">
            <v:line id="_x0000_s1154" style="position:absolute" from="1889,44" to="2163,44" strokeweight=".48pt"/>
            <v:line id="_x0000_s1153" style="position:absolute" from="2172,44" to="2448,44" strokeweight=".48pt"/>
            <v:line id="_x0000_s1152" style="position:absolute" from="2458,44" to="2732,44" strokeweight=".48pt"/>
            <v:line id="_x0000_s1151" style="position:absolute" from="2741,44" to="3015,44" strokeweight=".48pt"/>
            <v:line id="_x0000_s1150" style="position:absolute" from="3024,44" to="3300,44" strokeweight=".48pt"/>
            <v:line id="_x0000_s1149" style="position:absolute" from="3310,44" to="3584,44" strokeweight=".48pt"/>
            <v:line id="_x0000_s1148" style="position:absolute" from="3594,44" to="3867,44" strokeweight=".48pt"/>
            <v:line id="_x0000_s1147" style="position:absolute" from="3877,44" to="4153,44" strokeweight=".48pt"/>
            <v:line id="_x0000_s1146" style="position:absolute" from="4163,44" to="4436,44" strokeweight=".48pt"/>
            <v:line id="_x0000_s1145" style="position:absolute" from="1889,344" to="2163,344" strokeweight=".48pt"/>
            <v:line id="_x0000_s1144" style="position:absolute" from="2172,344" to="2448,344" strokeweight=".48pt"/>
            <v:line id="_x0000_s1143" style="position:absolute" from="2458,344" to="2732,344" strokeweight=".48pt"/>
            <v:line id="_x0000_s1142" style="position:absolute" from="2741,344" to="3015,344" strokeweight=".48pt"/>
            <v:line id="_x0000_s1141" style="position:absolute" from="3024,344" to="3300,344" strokeweight=".48pt"/>
            <v:line id="_x0000_s1140" style="position:absolute" from="3310,344" to="3584,344" strokeweight=".48pt"/>
            <v:line id="_x0000_s1139" style="position:absolute" from="3594,344" to="3867,344" strokeweight=".48pt"/>
            <v:line id="_x0000_s1138" style="position:absolute" from="3877,344" to="4153,344" strokeweight=".48pt"/>
            <v:line id="_x0000_s1137" style="position:absolute" from="4163,344" to="4436,344" strokeweight=".48pt"/>
            <v:line id="_x0000_s1136" style="position:absolute" from="1889,644" to="2163,644" strokeweight=".48pt"/>
            <v:line id="_x0000_s1135" style="position:absolute" from="2172,644" to="2448,644" strokeweight=".48pt"/>
            <v:line id="_x0000_s1134" style="position:absolute" from="2458,644" to="2732,644" strokeweight=".48pt"/>
            <v:line id="_x0000_s1133" style="position:absolute" from="2741,644" to="3015,644" strokeweight=".48pt"/>
            <v:line id="_x0000_s1132" style="position:absolute" from="3024,644" to="3300,644" strokeweight=".48pt"/>
            <v:line id="_x0000_s1131" style="position:absolute" from="3310,644" to="3584,644" strokeweight=".48pt"/>
            <v:line id="_x0000_s1130" style="position:absolute" from="3594,644" to="3867,644" strokeweight=".48pt"/>
            <v:line id="_x0000_s1129" style="position:absolute" from="3877,644" to="4153,644" strokeweight=".48pt"/>
            <v:line id="_x0000_s1128" style="position:absolute" from="4163,644" to="4436,644" strokeweight=".48pt"/>
            <v:line id="_x0000_s1127" style="position:absolute" from="1889,944" to="2163,944" strokeweight=".48pt"/>
            <v:line id="_x0000_s1126" style="position:absolute" from="2172,944" to="2448,944" strokeweight=".48pt"/>
            <v:line id="_x0000_s1125" style="position:absolute" from="2458,944" to="2732,944" strokeweight=".48pt"/>
            <v:line id="_x0000_s1124" style="position:absolute" from="2741,944" to="3015,944" strokeweight=".48pt"/>
            <v:line id="_x0000_s1123" style="position:absolute" from="3024,944" to="3300,944" strokeweight=".48pt"/>
            <v:line id="_x0000_s1122" style="position:absolute" from="3310,944" to="3584,944" strokeweight=".48pt"/>
            <v:line id="_x0000_s1121" style="position:absolute" from="3594,944" to="3867,944" strokeweight=".48pt"/>
            <v:line id="_x0000_s1120" style="position:absolute" from="3877,944" to="4153,944" strokeweight=".48pt"/>
            <v:line id="_x0000_s1119" style="position:absolute" from="4163,944" to="4436,944" strokeweight=".48pt"/>
            <v:line id="_x0000_s1118" style="position:absolute" from="1889,1244" to="2163,1244" strokeweight=".48pt"/>
            <v:line id="_x0000_s1117" style="position:absolute" from="2172,1244" to="2448,1244" strokeweight=".48pt"/>
            <v:line id="_x0000_s1116" style="position:absolute" from="2458,1244" to="2732,1244" strokeweight=".48pt"/>
            <v:line id="_x0000_s1115" style="position:absolute" from="2741,1244" to="3015,1244" strokeweight=".48pt"/>
            <v:line id="_x0000_s1114" style="position:absolute" from="3024,1244" to="3300,1244" strokeweight=".48pt"/>
            <v:line id="_x0000_s1113" style="position:absolute" from="3310,1244" to="3584,1244" strokeweight=".48pt"/>
            <v:line id="_x0000_s1112" style="position:absolute" from="3594,1244" to="3867,1244" strokeweight=".48pt"/>
            <v:line id="_x0000_s1111" style="position:absolute" from="3877,1244" to="4153,1244" strokeweight=".48pt"/>
            <v:line id="_x0000_s1110" style="position:absolute" from="4163,1244" to="4436,1244" strokeweight=".48pt"/>
            <v:line id="_x0000_s1109" style="position:absolute" from="1889,1544" to="2163,1544" strokeweight=".48pt"/>
            <v:line id="_x0000_s1108" style="position:absolute" from="2172,1544" to="2448,1544" strokeweight=".48pt"/>
            <v:line id="_x0000_s1107" style="position:absolute" from="2458,1544" to="2732,1544" strokeweight=".48pt"/>
            <v:line id="_x0000_s1106" style="position:absolute" from="2741,1544" to="3015,1544" strokeweight=".48pt"/>
            <v:line id="_x0000_s1105" style="position:absolute" from="3024,1544" to="3300,1544" strokeweight=".48pt"/>
            <v:line id="_x0000_s1104" style="position:absolute" from="3310,1544" to="3584,1544" strokeweight=".48pt"/>
            <v:line id="_x0000_s1103" style="position:absolute" from="3594,1544" to="3867,1544" strokeweight=".48pt"/>
            <v:line id="_x0000_s1102" style="position:absolute" from="3877,1544" to="4153,1544" strokeweight=".48pt"/>
            <v:line id="_x0000_s1101" style="position:absolute" from="4163,1544" to="4436,1544" strokeweight=".48pt"/>
            <v:line id="_x0000_s1100" style="position:absolute" from="1889,1844" to="2163,1844" strokeweight=".48pt"/>
            <v:line id="_x0000_s1099" style="position:absolute" from="2172,1844" to="2448,1844" strokeweight=".48pt"/>
            <v:line id="_x0000_s1098" style="position:absolute" from="2458,1844" to="2732,1844" strokeweight=".48pt"/>
            <v:line id="_x0000_s1097" style="position:absolute" from="2741,1844" to="3015,1844" strokeweight=".48pt"/>
            <v:line id="_x0000_s1096" style="position:absolute" from="3024,1844" to="3300,1844" strokeweight=".48pt"/>
            <v:line id="_x0000_s1095" style="position:absolute" from="3310,1844" to="3584,1844" strokeweight=".48pt"/>
            <v:line id="_x0000_s1094" style="position:absolute" from="3594,1844" to="3867,1844" strokeweight=".48pt"/>
            <v:line id="_x0000_s1093" style="position:absolute" from="3877,1844" to="4153,1844" strokeweight=".48pt"/>
            <v:line id="_x0000_s1092" style="position:absolute" from="4163,1844" to="4436,1844" strokeweight=".48pt"/>
            <v:line id="_x0000_s1091" style="position:absolute" from="1889,2144" to="2163,2144" strokeweight=".48pt"/>
            <v:line id="_x0000_s1090" style="position:absolute" from="2172,2144" to="2448,2144" strokeweight=".48pt"/>
            <v:line id="_x0000_s1089" style="position:absolute" from="2458,2144" to="2732,2144" strokeweight=".48pt"/>
            <v:line id="_x0000_s1088" style="position:absolute" from="2741,2144" to="3015,2144" strokeweight=".48pt"/>
            <v:line id="_x0000_s1087" style="position:absolute" from="3024,2144" to="3300,2144" strokeweight=".48pt"/>
            <v:line id="_x0000_s1086" style="position:absolute" from="3310,2144" to="3584,2144" strokeweight=".48pt"/>
            <v:line id="_x0000_s1085" style="position:absolute" from="3594,2144" to="3867,2144" strokeweight=".48pt"/>
            <v:line id="_x0000_s1084" style="position:absolute" from="3877,2144" to="4153,2144" strokeweight=".48pt"/>
            <v:line id="_x0000_s1083" style="position:absolute" from="4163,2144" to="4436,2144" strokeweight=".48pt"/>
            <v:line id="_x0000_s1082" style="position:absolute" from="1884,39" to="1884,2449" strokeweight=".48pt"/>
            <v:line id="_x0000_s1081" style="position:absolute" from="1889,2444" to="2163,2444" strokeweight=".48pt"/>
            <v:line id="_x0000_s1080" style="position:absolute" from="2168,39" to="2168,2449" strokeweight=".48pt"/>
            <v:line id="_x0000_s1079" style="position:absolute" from="2172,2444" to="2448,2444" strokeweight=".48pt"/>
            <v:line id="_x0000_s1078" style="position:absolute" from="2453,39" to="2453,2449" strokeweight=".48pt"/>
            <v:line id="_x0000_s1077" style="position:absolute" from="2458,2444" to="2732,2444" strokeweight=".48pt"/>
            <v:line id="_x0000_s1076" style="position:absolute" from="2736,39" to="2736,2449" strokeweight=".48pt"/>
            <v:line id="_x0000_s1075" style="position:absolute" from="2741,2444" to="3015,2444" strokeweight=".48pt"/>
            <v:line id="_x0000_s1074" style="position:absolute" from="3020,39" to="3020,2449" strokeweight=".48pt"/>
            <v:line id="_x0000_s1073" style="position:absolute" from="3024,2444" to="3300,2444" strokeweight=".48pt"/>
            <v:line id="_x0000_s1072" style="position:absolute" from="3305,39" to="3305,2449" strokeweight=".48pt"/>
            <v:line id="_x0000_s1071" style="position:absolute" from="3310,2444" to="3584,2444" strokeweight=".48pt"/>
            <v:line id="_x0000_s1070" style="position:absolute" from="3589,39" to="3589,2449" strokeweight=".48pt"/>
            <v:line id="_x0000_s1069" style="position:absolute" from="3594,2444" to="3867,2444" strokeweight=".48pt"/>
            <v:line id="_x0000_s1068" style="position:absolute" from="3872,39" to="3872,2449" strokeweight=".48pt"/>
            <v:line id="_x0000_s1067" style="position:absolute" from="3877,2444" to="4153,2444" strokeweight=".48pt"/>
            <v:line id="_x0000_s1066" style="position:absolute" from="4158,39" to="4158,2449" strokeweight=".48pt"/>
            <v:line id="_x0000_s1065" style="position:absolute" from="4163,2444" to="4436,2444" strokeweight=".48pt"/>
            <v:line id="_x0000_s1064" style="position:absolute" from="4441,39" to="4441,2449" strokeweight=".48pt"/>
            <v:shape id="_x0000_s1063" style="position:absolute;left:1890;top:43;width:2535;height:2408" coordorigin="1890,43" coordsize="2535,2408" o:spt="100" adj="0,,0" path="m1890,343r38,-64l1967,219r42,-56l2054,115r50,-38l2161,52r64,-9l2297,51r47,17l2394,98r53,41l2504,188r59,54l2624,301r62,60l2750,420r64,56l2878,527r64,44l3005,605r62,22l3127,635r60,-8l3248,605r62,-34l3373,527r63,-52l3498,419r63,-60l3622,299r60,-59l3740,186r56,-49l3850,97r51,-30l3949,51r77,-6l4097,57r64,29l4220,127r54,53l4326,240r50,65l4425,374m1890,1245l2147,975t,l2760,1545t,l3285,975t,l3855,1545t,l4425,975m1890,2150r,-330m1890,1820r257,m2147,1820r,630m2147,2450r313,m2460,2450r,-630m2460,1820r300,m2760,1820r,630m2745,2450r289,m3049,2450r,-630m3049,1820r236,m3285,1820r,630m3285,2450r320,m3605,2450r,-630m3605,1820r250,m3855,1820r,630m3840,2450r334,m4189,2450r,-630m4189,1820r236,m4425,1820r,630e" filled="f" strokeweight="1.5pt">
              <v:stroke joinstyle="round"/>
              <v:formulas/>
              <v:path arrowok="t" o:connecttype="segments"/>
            </v:shape>
            <v:shape id="_x0000_s1062" type="#_x0000_t202" style="position:absolute;left:1884;top:944;width:284;height:300" filled="f" stroked="f">
              <v:textbox inset="0,0,0,0">
                <w:txbxContent>
                  <w:p w:rsidR="00F96F0A" w:rsidRDefault="000368C4">
                    <w:pPr>
                      <w:spacing w:line="150" w:lineRule="exact"/>
                      <w:ind w:left="-1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0368C4">
        <w:rPr>
          <w:color w:val="FF0000"/>
        </w:rPr>
        <w:t>6.</w:t>
      </w:r>
    </w:p>
    <w:p w:rsidR="00F96F0A" w:rsidRDefault="000368C4">
      <w:pPr>
        <w:pStyle w:val="ListeParagraf"/>
        <w:numPr>
          <w:ilvl w:val="1"/>
          <w:numId w:val="2"/>
        </w:numPr>
        <w:tabs>
          <w:tab w:val="left" w:pos="3826"/>
          <w:tab w:val="left" w:pos="3827"/>
          <w:tab w:val="left" w:pos="4893"/>
          <w:tab w:val="left" w:pos="5594"/>
          <w:tab w:val="left" w:pos="6915"/>
          <w:tab w:val="left" w:pos="7640"/>
          <w:tab w:val="left" w:pos="8498"/>
          <w:tab w:val="left" w:pos="9687"/>
        </w:tabs>
        <w:ind w:right="117" w:firstLine="0"/>
        <w:rPr>
          <w:b/>
          <w:i/>
          <w:sz w:val="20"/>
        </w:rPr>
      </w:pPr>
      <w:proofErr w:type="spellStart"/>
      <w:r>
        <w:rPr>
          <w:b/>
          <w:sz w:val="20"/>
        </w:rPr>
        <w:t>Şekildeki</w:t>
      </w:r>
      <w:proofErr w:type="spellEnd"/>
      <w:r>
        <w:rPr>
          <w:b/>
          <w:sz w:val="20"/>
        </w:rPr>
        <w:tab/>
        <w:t>X</w:t>
      </w:r>
      <w:proofErr w:type="gramStart"/>
      <w:r>
        <w:rPr>
          <w:b/>
          <w:sz w:val="20"/>
        </w:rPr>
        <w:t>,Y,Z</w:t>
      </w:r>
      <w:proofErr w:type="gramEnd"/>
      <w:r>
        <w:rPr>
          <w:b/>
          <w:sz w:val="20"/>
        </w:rPr>
        <w:tab/>
      </w:r>
      <w:proofErr w:type="spellStart"/>
      <w:r>
        <w:rPr>
          <w:b/>
          <w:sz w:val="20"/>
        </w:rPr>
        <w:t>dalgalarının</w:t>
      </w:r>
      <w:proofErr w:type="spellEnd"/>
      <w:r>
        <w:rPr>
          <w:b/>
          <w:sz w:val="20"/>
        </w:rPr>
        <w:tab/>
      </w:r>
      <w:proofErr w:type="spellStart"/>
      <w:r>
        <w:rPr>
          <w:b/>
          <w:sz w:val="20"/>
        </w:rPr>
        <w:t>dalga</w:t>
      </w:r>
      <w:proofErr w:type="spellEnd"/>
      <w:r>
        <w:rPr>
          <w:b/>
          <w:sz w:val="20"/>
        </w:rPr>
        <w:tab/>
      </w:r>
      <w:proofErr w:type="spellStart"/>
      <w:r>
        <w:rPr>
          <w:b/>
          <w:sz w:val="20"/>
        </w:rPr>
        <w:t>boyları</w:t>
      </w:r>
      <w:proofErr w:type="spellEnd"/>
      <w:r>
        <w:rPr>
          <w:b/>
          <w:sz w:val="20"/>
        </w:rPr>
        <w:tab/>
      </w:r>
      <w:proofErr w:type="spellStart"/>
      <w:r>
        <w:rPr>
          <w:b/>
          <w:sz w:val="20"/>
        </w:rPr>
        <w:t>arasındaki</w:t>
      </w:r>
      <w:proofErr w:type="spellEnd"/>
      <w:r>
        <w:rPr>
          <w:b/>
          <w:sz w:val="20"/>
        </w:rPr>
        <w:tab/>
      </w:r>
      <w:proofErr w:type="spellStart"/>
      <w:r>
        <w:rPr>
          <w:b/>
          <w:sz w:val="20"/>
        </w:rPr>
        <w:t>ilişkiyi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yazınız</w:t>
      </w:r>
      <w:proofErr w:type="spellEnd"/>
      <w:r>
        <w:rPr>
          <w:b/>
          <w:i/>
          <w:sz w:val="20"/>
        </w:rPr>
        <w:t xml:space="preserve">.(Her </w:t>
      </w:r>
      <w:proofErr w:type="spellStart"/>
      <w:r>
        <w:rPr>
          <w:b/>
          <w:i/>
          <w:sz w:val="20"/>
        </w:rPr>
        <w:t>bölme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eşit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uzunluktadır</w:t>
      </w:r>
      <w:proofErr w:type="spellEnd"/>
      <w:r>
        <w:rPr>
          <w:b/>
          <w:i/>
          <w:sz w:val="20"/>
        </w:rPr>
        <w:t xml:space="preserve">. </w:t>
      </w:r>
      <w:proofErr w:type="spellStart"/>
      <w:r>
        <w:rPr>
          <w:b/>
          <w:i/>
          <w:sz w:val="20"/>
        </w:rPr>
        <w:t>Bir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bölme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uzunluğu</w:t>
      </w:r>
      <w:proofErr w:type="spellEnd"/>
      <w:r>
        <w:rPr>
          <w:b/>
          <w:i/>
          <w:sz w:val="20"/>
        </w:rPr>
        <w:t xml:space="preserve"> 4</w:t>
      </w:r>
      <w:r>
        <w:rPr>
          <w:b/>
          <w:i/>
          <w:spacing w:val="-14"/>
          <w:sz w:val="20"/>
        </w:rPr>
        <w:t xml:space="preserve"> </w:t>
      </w:r>
      <w:proofErr w:type="spellStart"/>
      <w:r>
        <w:rPr>
          <w:b/>
          <w:i/>
          <w:sz w:val="20"/>
        </w:rPr>
        <w:t>cm’dir</w:t>
      </w:r>
      <w:proofErr w:type="spellEnd"/>
      <w:r>
        <w:rPr>
          <w:b/>
          <w:i/>
          <w:sz w:val="20"/>
        </w:rPr>
        <w:t>.)</w:t>
      </w:r>
    </w:p>
    <w:p w:rsidR="00F96F0A" w:rsidRDefault="00F96F0A">
      <w:pPr>
        <w:pStyle w:val="GvdeMetni"/>
        <w:rPr>
          <w:i/>
        </w:rPr>
      </w:pPr>
    </w:p>
    <w:p w:rsidR="00F96F0A" w:rsidRDefault="00F96F0A">
      <w:pPr>
        <w:pStyle w:val="GvdeMetni"/>
        <w:rPr>
          <w:i/>
        </w:rPr>
      </w:pPr>
    </w:p>
    <w:p w:rsidR="00F96F0A" w:rsidRDefault="00F96F0A">
      <w:pPr>
        <w:pStyle w:val="GvdeMetni"/>
        <w:spacing w:before="1"/>
        <w:rPr>
          <w:i/>
          <w:sz w:val="29"/>
        </w:rPr>
      </w:pPr>
    </w:p>
    <w:p w:rsidR="00F96F0A" w:rsidRDefault="000368C4">
      <w:pPr>
        <w:pStyle w:val="ListeParagraf"/>
        <w:numPr>
          <w:ilvl w:val="1"/>
          <w:numId w:val="2"/>
        </w:numPr>
        <w:tabs>
          <w:tab w:val="left" w:pos="3693"/>
        </w:tabs>
        <w:spacing w:before="74"/>
        <w:ind w:left="3692" w:hanging="245"/>
        <w:rPr>
          <w:b/>
          <w:sz w:val="20"/>
        </w:rPr>
      </w:pPr>
      <w:proofErr w:type="spellStart"/>
      <w:r>
        <w:rPr>
          <w:b/>
          <w:sz w:val="20"/>
        </w:rPr>
        <w:t>X’in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genliğinin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Y’nin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genliğine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oranı</w:t>
      </w:r>
      <w:proofErr w:type="spellEnd"/>
      <w:r>
        <w:rPr>
          <w:b/>
          <w:spacing w:val="-13"/>
          <w:sz w:val="20"/>
        </w:rPr>
        <w:t xml:space="preserve"> </w:t>
      </w:r>
      <w:proofErr w:type="spellStart"/>
      <w:r>
        <w:rPr>
          <w:b/>
          <w:sz w:val="20"/>
        </w:rPr>
        <w:t>kaçtır</w:t>
      </w:r>
      <w:proofErr w:type="spellEnd"/>
      <w:r>
        <w:rPr>
          <w:b/>
          <w:sz w:val="20"/>
        </w:rPr>
        <w:t>?</w:t>
      </w:r>
    </w:p>
    <w:p w:rsidR="00F96F0A" w:rsidRDefault="00F96F0A">
      <w:pPr>
        <w:pStyle w:val="GvdeMetni"/>
      </w:pPr>
    </w:p>
    <w:p w:rsidR="00F96F0A" w:rsidRDefault="00F96F0A">
      <w:pPr>
        <w:pStyle w:val="GvdeMetni"/>
      </w:pPr>
    </w:p>
    <w:p w:rsidR="00F96F0A" w:rsidRDefault="00F96F0A">
      <w:pPr>
        <w:pStyle w:val="GvdeMetni"/>
        <w:spacing w:before="10"/>
        <w:rPr>
          <w:sz w:val="19"/>
        </w:rPr>
      </w:pPr>
    </w:p>
    <w:p w:rsidR="00F96F0A" w:rsidRDefault="000368C4">
      <w:pPr>
        <w:pStyle w:val="ListeParagraf"/>
        <w:numPr>
          <w:ilvl w:val="1"/>
          <w:numId w:val="2"/>
        </w:numPr>
        <w:tabs>
          <w:tab w:val="left" w:pos="3731"/>
        </w:tabs>
        <w:spacing w:before="0"/>
        <w:ind w:left="3730" w:hanging="288"/>
        <w:rPr>
          <w:b/>
          <w:sz w:val="20"/>
        </w:rPr>
      </w:pPr>
      <w:proofErr w:type="spellStart"/>
      <w:r>
        <w:rPr>
          <w:b/>
          <w:sz w:val="20"/>
        </w:rPr>
        <w:t>X’in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dalga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boyu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kaç</w:t>
      </w:r>
      <w:proofErr w:type="spellEnd"/>
      <w:r>
        <w:rPr>
          <w:b/>
          <w:spacing w:val="-8"/>
          <w:sz w:val="20"/>
        </w:rPr>
        <w:t xml:space="preserve"> </w:t>
      </w:r>
      <w:proofErr w:type="spellStart"/>
      <w:r>
        <w:rPr>
          <w:b/>
          <w:sz w:val="20"/>
        </w:rPr>
        <w:t>cm’dir</w:t>
      </w:r>
      <w:proofErr w:type="spellEnd"/>
      <w:r>
        <w:rPr>
          <w:b/>
          <w:sz w:val="20"/>
        </w:rPr>
        <w:t>?</w:t>
      </w:r>
    </w:p>
    <w:p w:rsidR="00F96F0A" w:rsidRDefault="00F96F0A">
      <w:pPr>
        <w:pStyle w:val="GvdeMetni"/>
      </w:pPr>
    </w:p>
    <w:p w:rsidR="00F96F0A" w:rsidRDefault="0060736C">
      <w:pPr>
        <w:pStyle w:val="GvdeMetni"/>
        <w:spacing w:before="10"/>
        <w:rPr>
          <w:sz w:val="15"/>
        </w:rPr>
      </w:pPr>
      <w:r>
        <w:pict>
          <v:shape id="_x0000_s1060" style="position:absolute;margin-left:170.25pt;margin-top:11.1pt;width:39.7pt;height:6pt;z-index:1192;mso-wrap-distance-left:0;mso-wrap-distance-right:0;mso-position-horizontal-relative:page" coordorigin="3405,222" coordsize="794,120" o:spt="100" adj="0,,0" path="m3525,222r-120,60l3525,342r,-50l3499,292r-4,-4l3495,277r4,-5l3525,272r,-50xm3525,272r-26,l3495,277r,11l3499,292r26,l3525,272xm4195,272r-670,l3525,292r670,l4199,288r,-11l4195,272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F96F0A" w:rsidRDefault="000368C4">
      <w:pPr>
        <w:pStyle w:val="ListeParagraf"/>
        <w:numPr>
          <w:ilvl w:val="0"/>
          <w:numId w:val="1"/>
        </w:numPr>
        <w:tabs>
          <w:tab w:val="left" w:pos="4455"/>
          <w:tab w:val="left" w:pos="4456"/>
        </w:tabs>
        <w:spacing w:before="91" w:line="302" w:lineRule="auto"/>
        <w:ind w:right="209" w:hanging="4018"/>
        <w:rPr>
          <w:b/>
          <w:sz w:val="20"/>
        </w:rPr>
      </w:pPr>
      <w:proofErr w:type="spellStart"/>
      <w:r>
        <w:rPr>
          <w:b/>
          <w:sz w:val="20"/>
        </w:rPr>
        <w:t>Özdeş</w:t>
      </w:r>
      <w:proofErr w:type="spellEnd"/>
      <w:r>
        <w:rPr>
          <w:b/>
          <w:sz w:val="20"/>
        </w:rPr>
        <w:t xml:space="preserve"> K</w:t>
      </w:r>
      <w:proofErr w:type="gramStart"/>
      <w:r>
        <w:rPr>
          <w:b/>
          <w:sz w:val="20"/>
        </w:rPr>
        <w:t>,L,M</w:t>
      </w:r>
      <w:proofErr w:type="gram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mıknatısları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yatay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düzlemde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şekildeki</w:t>
      </w:r>
      <w:proofErr w:type="spellEnd"/>
      <w:r>
        <w:rPr>
          <w:b/>
          <w:spacing w:val="-13"/>
          <w:sz w:val="20"/>
        </w:rPr>
        <w:t xml:space="preserve"> </w:t>
      </w:r>
      <w:proofErr w:type="spellStart"/>
      <w:r>
        <w:rPr>
          <w:b/>
          <w:sz w:val="20"/>
        </w:rPr>
        <w:t>konumda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utuluyor</w:t>
      </w:r>
      <w:proofErr w:type="spellEnd"/>
      <w:r>
        <w:rPr>
          <w:b/>
          <w:sz w:val="20"/>
        </w:rPr>
        <w:t xml:space="preserve">. L </w:t>
      </w:r>
      <w:proofErr w:type="spellStart"/>
      <w:r>
        <w:rPr>
          <w:b/>
          <w:sz w:val="20"/>
        </w:rPr>
        <w:t>mıknatısı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serbest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bırakıldığında</w:t>
      </w:r>
      <w:proofErr w:type="spellEnd"/>
      <w:r>
        <w:rPr>
          <w:b/>
          <w:sz w:val="20"/>
        </w:rPr>
        <w:t xml:space="preserve"> ok</w:t>
      </w:r>
      <w:r>
        <w:rPr>
          <w:b/>
          <w:spacing w:val="-19"/>
          <w:sz w:val="20"/>
        </w:rPr>
        <w:t xml:space="preserve"> </w:t>
      </w:r>
      <w:proofErr w:type="spellStart"/>
      <w:r>
        <w:rPr>
          <w:b/>
          <w:sz w:val="20"/>
        </w:rPr>
        <w:t>yönünde</w:t>
      </w:r>
      <w:proofErr w:type="spellEnd"/>
    </w:p>
    <w:p w:rsidR="00F96F0A" w:rsidRDefault="0060736C">
      <w:pPr>
        <w:pStyle w:val="GvdeMetni"/>
        <w:tabs>
          <w:tab w:val="left" w:pos="2486"/>
          <w:tab w:val="left" w:pos="3720"/>
          <w:tab w:val="left" w:pos="4387"/>
        </w:tabs>
        <w:ind w:left="1231"/>
      </w:pPr>
      <w:r>
        <w:pict>
          <v:group id="_x0000_s1049" style="position:absolute;left:0;text-align:left;margin-left:101.6pt;margin-top:-25.15pt;width:177.3pt;height:53.25pt;z-index:-12304;mso-position-horizontal-relative:page" coordorigin="2032,-503" coordsize="3546,1065">
            <v:shape id="_x0000_s1059" style="position:absolute;left:2047;top:-488;width:863;height:345" coordorigin="2047,-488" coordsize="863,345" o:spt="100" adj="0,,0" path="m2047,-488r863,m2047,-488r,345m2047,-143r863,m2910,-488r,345m2460,-488r,345e" filled="f" strokeweight="1.5pt">
              <v:stroke joinstyle="round"/>
              <v:formulas/>
              <v:path arrowok="t" o:connecttype="segments"/>
            </v:shape>
            <v:line id="_x0000_s1058" style="position:absolute" from="2910,-143" to="2911,502" strokeweight="1pt">
              <v:stroke dashstyle="dash"/>
            </v:line>
            <v:shape id="_x0000_s1057" style="position:absolute;left:3405;top:-488;width:784;height:345" coordorigin="3405,-488" coordsize="784,345" o:spt="100" adj="0,,0" path="m3405,-488r784,m3405,-488r,345m3405,-143r784,m4189,-488r,345m3765,-488r,345e" filled="f" strokeweight="1.5pt">
              <v:stroke joinstyle="round"/>
              <v:formulas/>
              <v:path arrowok="t" o:connecttype="segments"/>
            </v:shape>
            <v:line id="_x0000_s1056" style="position:absolute" from="3405,-263" to="3405,502" strokeweight="1pt">
              <v:stroke dashstyle="dash"/>
            </v:line>
            <v:shape id="_x0000_s1055" style="position:absolute;left:2910;top:442;width:495;height:120" coordorigin="2910,442" coordsize="495,120" o:spt="100" adj="0,,0" path="m3030,442r-120,60l3030,562r,-50l3004,512r-4,-5l3000,496r4,-4l3030,492r,-50xm3285,442r,120l3385,512r-74,l3315,507r,-11l3311,492r74,l3285,442xm3030,492r-26,l3000,496r,11l3004,512r26,l3030,492xm3285,492r-255,l3030,512r255,l3285,492xm3385,492r-74,l3315,496r,11l3311,512r74,l3405,502r-20,-10xe" fillcolor="black" stroked="f">
              <v:stroke joinstyle="round"/>
              <v:formulas/>
              <v:path arrowok="t" o:connecttype="segments"/>
            </v:shape>
            <v:line id="_x0000_s1054" style="position:absolute" from="4189,-143" to="4189,502" strokeweight="1pt">
              <v:stroke dashstyle="dash"/>
            </v:line>
            <v:shape id="_x0000_s1053" style="position:absolute;left:4756;top:-488;width:807;height:345" coordorigin="4756,-488" coordsize="807,345" o:spt="100" adj="0,,0" path="m4756,-488r807,m5563,-488r,345m5563,-143r-807,m4756,-143r,-345m5130,-143r,-345e" filled="f" strokeweight="1.5pt">
              <v:stroke joinstyle="round"/>
              <v:formulas/>
              <v:path arrowok="t" o:connecttype="segments"/>
            </v:shape>
            <v:line id="_x0000_s1052" style="position:absolute" from="4756,-143" to="4756,502" strokeweight="1pt">
              <v:stroke dashstyle="dash"/>
            </v:line>
            <v:shape id="_x0000_s1051" style="position:absolute;left:4189;top:442;width:567;height:120" coordorigin="4189,442" coordsize="567,120" o:spt="100" adj="0,,0" path="m4309,442r-120,60l4309,562r,-50l4283,512r-4,-5l4279,496r4,-4l4309,492r,-50xm4636,442r,120l4736,512r-74,l4666,507r,-11l4662,492r74,l4636,442xm4309,492r-26,l4279,496r,11l4283,512r26,l4309,492xm4636,492r-327,l4309,512r327,l4636,492xm4736,492r-74,l4666,496r,11l4662,512r74,l4756,502r-20,-10xe" fillcolor="black" stroked="f">
              <v:stroke joinstyle="round"/>
              <v:formulas/>
              <v:path arrowok="t" o:connecttype="segments"/>
            </v:shape>
            <v:shape id="_x0000_s1050" type="#_x0000_t202" style="position:absolute;left:5130;top:-488;width:433;height:345" filled="f" stroked="f">
              <v:textbox inset="0,0,0,0">
                <w:txbxContent>
                  <w:p w:rsidR="00F96F0A" w:rsidRDefault="00F96F0A">
                    <w:pPr>
                      <w:spacing w:before="4"/>
                      <w:rPr>
                        <w:sz w:val="17"/>
                      </w:rPr>
                    </w:pPr>
                  </w:p>
                  <w:p w:rsidR="00F96F0A" w:rsidRDefault="000368C4">
                    <w:pPr>
                      <w:spacing w:before="1" w:line="145" w:lineRule="exact"/>
                      <w:ind w:right="12"/>
                      <w:jc w:val="right"/>
                      <w:rPr>
                        <w:b/>
                        <w:sz w:val="20"/>
                      </w:rPr>
                    </w:pPr>
                    <w:proofErr w:type="gramStart"/>
                    <w:r>
                      <w:rPr>
                        <w:b/>
                        <w:w w:val="99"/>
                        <w:sz w:val="20"/>
                      </w:rPr>
                      <w:t>t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proofErr w:type="gramStart"/>
      <w:r w:rsidR="000368C4">
        <w:t>K</w:t>
      </w:r>
      <w:r w:rsidR="000368C4">
        <w:tab/>
        <w:t>L</w:t>
      </w:r>
      <w:r w:rsidR="000368C4">
        <w:tab/>
        <w:t>M</w:t>
      </w:r>
      <w:r w:rsidR="000368C4">
        <w:tab/>
      </w:r>
      <w:proofErr w:type="spellStart"/>
      <w:r w:rsidR="000368C4">
        <w:t>kayarak</w:t>
      </w:r>
      <w:proofErr w:type="spellEnd"/>
      <w:r w:rsidR="000368C4">
        <w:t xml:space="preserve">, K </w:t>
      </w:r>
      <w:proofErr w:type="spellStart"/>
      <w:r w:rsidR="000368C4">
        <w:t>ya</w:t>
      </w:r>
      <w:proofErr w:type="spellEnd"/>
      <w:r w:rsidR="000368C4">
        <w:t xml:space="preserve"> </w:t>
      </w:r>
      <w:proofErr w:type="spellStart"/>
      <w:r w:rsidR="000368C4">
        <w:t>yapışıyor</w:t>
      </w:r>
      <w:proofErr w:type="spellEnd"/>
      <w:r w:rsidR="000368C4">
        <w:t>.</w:t>
      </w:r>
      <w:proofErr w:type="gramEnd"/>
      <w:r w:rsidR="000368C4">
        <w:t xml:space="preserve"> Buna </w:t>
      </w:r>
      <w:proofErr w:type="spellStart"/>
      <w:r w:rsidR="000368C4">
        <w:t>göre</w:t>
      </w:r>
      <w:proofErr w:type="spellEnd"/>
      <w:r w:rsidR="000368C4">
        <w:t xml:space="preserve"> </w:t>
      </w:r>
      <w:proofErr w:type="spellStart"/>
      <w:r w:rsidR="000368C4">
        <w:t>mıknatısların</w:t>
      </w:r>
      <w:proofErr w:type="spellEnd"/>
      <w:r w:rsidR="000368C4">
        <w:rPr>
          <w:spacing w:val="-18"/>
        </w:rPr>
        <w:t xml:space="preserve"> </w:t>
      </w:r>
      <w:r w:rsidR="000368C4">
        <w:t>1</w:t>
      </w:r>
      <w:proofErr w:type="gramStart"/>
      <w:r w:rsidR="000368C4">
        <w:t>,2,3</w:t>
      </w:r>
      <w:proofErr w:type="gramEnd"/>
    </w:p>
    <w:p w:rsidR="00F96F0A" w:rsidRDefault="000368C4">
      <w:pPr>
        <w:pStyle w:val="GvdeMetni"/>
        <w:spacing w:before="60"/>
        <w:ind w:left="4275"/>
      </w:pPr>
      <w:proofErr w:type="spellStart"/>
      <w:proofErr w:type="gramStart"/>
      <w:r>
        <w:t>numaralı</w:t>
      </w:r>
      <w:proofErr w:type="spellEnd"/>
      <w:proofErr w:type="gramEnd"/>
      <w:r>
        <w:t xml:space="preserve"> </w:t>
      </w:r>
      <w:proofErr w:type="spellStart"/>
      <w:r>
        <w:t>kutupları</w:t>
      </w:r>
      <w:proofErr w:type="spellEnd"/>
      <w:r>
        <w:t xml:space="preserve"> </w:t>
      </w:r>
      <w:proofErr w:type="spellStart"/>
      <w:r>
        <w:t>neler</w:t>
      </w:r>
      <w:proofErr w:type="spellEnd"/>
      <w:r>
        <w:t xml:space="preserve"> </w:t>
      </w:r>
      <w:proofErr w:type="spellStart"/>
      <w:r>
        <w:t>olabilir</w:t>
      </w:r>
      <w:proofErr w:type="spellEnd"/>
      <w:r>
        <w:t>?</w:t>
      </w:r>
    </w:p>
    <w:p w:rsidR="00F96F0A" w:rsidRDefault="0060736C">
      <w:pPr>
        <w:pStyle w:val="GvdeMetni"/>
        <w:tabs>
          <w:tab w:val="left" w:pos="3005"/>
        </w:tabs>
        <w:spacing w:before="60"/>
        <w:ind w:left="1829"/>
      </w:pPr>
      <w:r>
        <w:pict>
          <v:group id="_x0000_s1045" style="position:absolute;left:0;text-align:left;margin-left:202.5pt;margin-top:39.55pt;width:54.75pt;height:15.75pt;z-index:1432;mso-position-horizontal-relative:page" coordorigin="4050,791" coordsize="1095,315">
            <v:shape id="_x0000_s1048" style="position:absolute;left:4065;top:806;width:1065;height:285" coordorigin="4065,806" coordsize="1065,285" o:spt="100" adj="0,,0" path="m4065,806r1065,m4065,806r,285m4065,1091r1065,m5130,1091r,-285m4575,1091r,-285e" filled="f" strokeweight="1.5pt">
              <v:stroke joinstyle="round"/>
              <v:formulas/>
              <v:path arrowok="t" o:connecttype="segments"/>
            </v:shape>
            <v:shape id="_x0000_s1047" type="#_x0000_t202" style="position:absolute;left:4065;top:806;width:510;height:285" filled="f" stroked="f">
              <v:textbox inset="0,0,0,0">
                <w:txbxContent>
                  <w:p w:rsidR="00F96F0A" w:rsidRDefault="000368C4">
                    <w:pPr>
                      <w:spacing w:before="5"/>
                      <w:ind w:left="9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S</w:t>
                    </w:r>
                  </w:p>
                </w:txbxContent>
              </v:textbox>
            </v:shape>
            <v:shape id="_x0000_s1046" type="#_x0000_t202" style="position:absolute;left:4575;top:806;width:555;height:285" filled="f" stroked="f">
              <v:textbox inset="0,0,0,0">
                <w:txbxContent>
                  <w:p w:rsidR="00F96F0A" w:rsidRDefault="000368C4">
                    <w:pPr>
                      <w:spacing w:before="5"/>
                      <w:ind w:left="5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N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 w:rsidR="000368C4">
        <w:t>d</w:t>
      </w:r>
      <w:proofErr w:type="gramEnd"/>
      <w:r w:rsidR="000368C4">
        <w:tab/>
      </w:r>
      <w:proofErr w:type="spellStart"/>
      <w:r w:rsidR="000368C4">
        <w:t>d</w:t>
      </w:r>
      <w:proofErr w:type="spellEnd"/>
    </w:p>
    <w:p w:rsidR="00F96F0A" w:rsidRDefault="00F96F0A">
      <w:pPr>
        <w:pStyle w:val="GvdeMetni"/>
      </w:pPr>
    </w:p>
    <w:p w:rsidR="00F96F0A" w:rsidRDefault="00F96F0A">
      <w:pPr>
        <w:pStyle w:val="GvdeMetni"/>
        <w:spacing w:before="10"/>
        <w:rPr>
          <w:sz w:val="18"/>
        </w:rPr>
      </w:pPr>
    </w:p>
    <w:p w:rsidR="00F96F0A" w:rsidRDefault="00F96F0A">
      <w:pPr>
        <w:rPr>
          <w:sz w:val="18"/>
        </w:rPr>
        <w:sectPr w:rsidR="00F96F0A">
          <w:pgSz w:w="12240" w:h="15840"/>
          <w:pgMar w:top="880" w:right="680" w:bottom="0" w:left="1140" w:header="708" w:footer="708" w:gutter="0"/>
          <w:cols w:space="708"/>
        </w:sectPr>
      </w:pPr>
    </w:p>
    <w:p w:rsidR="00F96F0A" w:rsidRDefault="0060736C">
      <w:pPr>
        <w:pStyle w:val="ListeParagraf"/>
        <w:numPr>
          <w:ilvl w:val="0"/>
          <w:numId w:val="1"/>
        </w:numPr>
        <w:tabs>
          <w:tab w:val="left" w:pos="787"/>
          <w:tab w:val="left" w:pos="788"/>
        </w:tabs>
        <w:spacing w:before="74"/>
        <w:ind w:left="787" w:hanging="396"/>
        <w:rPr>
          <w:b/>
          <w:sz w:val="20"/>
        </w:rPr>
      </w:pPr>
      <w:r>
        <w:lastRenderedPageBreak/>
        <w:pict>
          <v:group id="_x0000_s1041" style="position:absolute;left:0;text-align:left;margin-left:117.85pt;margin-top:2.7pt;width:53.15pt;height:15.75pt;z-index:1360;mso-position-horizontal-relative:page" coordorigin="2357,54" coordsize="1063,315">
            <v:shape id="_x0000_s1044" style="position:absolute;left:2372;top:69;width:1033;height:285" coordorigin="2372,69" coordsize="1033,285" o:spt="100" adj="0,,0" path="m2372,69r1033,m2372,69r,285m2372,354r1033,m3405,354r,-285m2835,354r,-285e" filled="f" strokeweight="1.5pt">
              <v:stroke joinstyle="round"/>
              <v:formulas/>
              <v:path arrowok="t" o:connecttype="segments"/>
            </v:shape>
            <v:shape id="_x0000_s1043" type="#_x0000_t202" style="position:absolute;left:2372;top:69;width:463;height:285" filled="f" stroked="f">
              <v:textbox inset="0,0,0,0">
                <w:txbxContent>
                  <w:p w:rsidR="00F96F0A" w:rsidRDefault="000368C4">
                    <w:pPr>
                      <w:spacing w:before="5"/>
                      <w:ind w:left="17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N</w:t>
                    </w:r>
                  </w:p>
                </w:txbxContent>
              </v:textbox>
            </v:shape>
            <v:shape id="_x0000_s1042" type="#_x0000_t202" style="position:absolute;left:2835;top:69;width:570;height:285" filled="f" stroked="f">
              <v:textbox inset="0,0,0,0">
                <w:txbxContent>
                  <w:p w:rsidR="00F96F0A" w:rsidRDefault="000368C4">
                    <w:pPr>
                      <w:spacing w:before="5"/>
                      <w:ind w:left="13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S</w:t>
                    </w:r>
                  </w:p>
                </w:txbxContent>
              </v:textbox>
            </v:shape>
            <w10:wrap anchorx="page"/>
          </v:group>
        </w:pict>
      </w:r>
      <w:r w:rsidR="000368C4">
        <w:rPr>
          <w:b/>
          <w:w w:val="95"/>
          <w:sz w:val="20"/>
        </w:rPr>
        <w:t>a)</w:t>
      </w:r>
    </w:p>
    <w:p w:rsidR="00F96F0A" w:rsidRDefault="000368C4">
      <w:pPr>
        <w:pStyle w:val="GvdeMetni"/>
        <w:spacing w:before="74" w:line="300" w:lineRule="auto"/>
        <w:ind w:left="391" w:firstLine="124"/>
      </w:pPr>
      <w:r>
        <w:rPr>
          <w:b w:val="0"/>
        </w:rPr>
        <w:br w:type="column"/>
      </w:r>
      <w:proofErr w:type="spellStart"/>
      <w:r>
        <w:lastRenderedPageBreak/>
        <w:t>Şekildeki</w:t>
      </w:r>
      <w:proofErr w:type="spellEnd"/>
      <w:r>
        <w:t xml:space="preserve"> </w:t>
      </w:r>
      <w:proofErr w:type="spellStart"/>
      <w:r>
        <w:t>konumlarda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mıknatısların</w:t>
      </w:r>
      <w:proofErr w:type="spellEnd"/>
      <w:r>
        <w:t xml:space="preserve"> </w:t>
      </w:r>
      <w:proofErr w:type="spellStart"/>
      <w:r>
        <w:t>manyetik</w:t>
      </w:r>
      <w:proofErr w:type="spellEnd"/>
      <w:r>
        <w:t xml:space="preserve"> </w:t>
      </w:r>
      <w:proofErr w:type="spellStart"/>
      <w:proofErr w:type="gramStart"/>
      <w:r>
        <w:t>alan</w:t>
      </w:r>
      <w:proofErr w:type="spellEnd"/>
      <w:proofErr w:type="gramEnd"/>
      <w:r>
        <w:t xml:space="preserve"> </w:t>
      </w:r>
      <w:proofErr w:type="spellStart"/>
      <w:r>
        <w:t>kuvvet</w:t>
      </w:r>
      <w:proofErr w:type="spellEnd"/>
      <w:r>
        <w:t xml:space="preserve"> </w:t>
      </w:r>
      <w:proofErr w:type="spellStart"/>
      <w:r>
        <w:t>çizgilerini</w:t>
      </w:r>
      <w:proofErr w:type="spellEnd"/>
      <w:r>
        <w:t xml:space="preserve"> </w:t>
      </w:r>
      <w:proofErr w:type="spellStart"/>
      <w:r>
        <w:t>çiziniz</w:t>
      </w:r>
      <w:proofErr w:type="spellEnd"/>
      <w:r>
        <w:t>.</w:t>
      </w:r>
    </w:p>
    <w:p w:rsidR="00F96F0A" w:rsidRDefault="00F96F0A">
      <w:pPr>
        <w:spacing w:line="300" w:lineRule="auto"/>
        <w:sectPr w:rsidR="00F96F0A">
          <w:type w:val="continuous"/>
          <w:pgSz w:w="12240" w:h="15840"/>
          <w:pgMar w:top="660" w:right="680" w:bottom="280" w:left="1140" w:header="708" w:footer="708" w:gutter="0"/>
          <w:cols w:num="2" w:space="708" w:equalWidth="0">
            <w:col w:w="965" w:space="2820"/>
            <w:col w:w="6635"/>
          </w:cols>
        </w:sectPr>
      </w:pPr>
    </w:p>
    <w:p w:rsidR="00F96F0A" w:rsidRDefault="00F96F0A">
      <w:pPr>
        <w:pStyle w:val="GvdeMetni"/>
        <w:spacing w:before="2"/>
        <w:rPr>
          <w:sz w:val="19"/>
        </w:rPr>
      </w:pPr>
    </w:p>
    <w:p w:rsidR="00F96F0A" w:rsidRDefault="000368C4">
      <w:pPr>
        <w:pStyle w:val="GvdeMetni"/>
        <w:spacing w:before="74"/>
        <w:ind w:left="732"/>
      </w:pPr>
      <w:r>
        <w:t xml:space="preserve">b) </w:t>
      </w:r>
      <w:proofErr w:type="spellStart"/>
      <w:r>
        <w:t>Ferromanyetik</w:t>
      </w:r>
      <w:proofErr w:type="spellEnd"/>
      <w:r>
        <w:t xml:space="preserve"> </w:t>
      </w:r>
      <w:proofErr w:type="spellStart"/>
      <w:r>
        <w:t>maddeyi</w:t>
      </w:r>
      <w:proofErr w:type="spellEnd"/>
      <w:r>
        <w:t xml:space="preserve"> </w:t>
      </w:r>
      <w:proofErr w:type="spellStart"/>
      <w:r>
        <w:t>tanımlayarak</w:t>
      </w:r>
      <w:proofErr w:type="spellEnd"/>
      <w:r>
        <w:t xml:space="preserve"> </w:t>
      </w:r>
      <w:proofErr w:type="spellStart"/>
      <w:r>
        <w:t>örnek</w:t>
      </w:r>
      <w:proofErr w:type="spellEnd"/>
      <w:r>
        <w:t xml:space="preserve"> </w:t>
      </w:r>
      <w:proofErr w:type="spellStart"/>
      <w:r>
        <w:t>veriniz</w:t>
      </w:r>
      <w:proofErr w:type="spellEnd"/>
      <w:r>
        <w:t>.</w:t>
      </w:r>
    </w:p>
    <w:p w:rsidR="00F96F0A" w:rsidRDefault="00F96F0A">
      <w:pPr>
        <w:pStyle w:val="GvdeMetni"/>
      </w:pPr>
    </w:p>
    <w:p w:rsidR="00F96F0A" w:rsidRDefault="00F96F0A">
      <w:pPr>
        <w:pStyle w:val="GvdeMetni"/>
        <w:spacing w:before="4"/>
        <w:rPr>
          <w:sz w:val="29"/>
        </w:rPr>
      </w:pPr>
    </w:p>
    <w:p w:rsidR="00F96F0A" w:rsidRDefault="0060736C">
      <w:pPr>
        <w:tabs>
          <w:tab w:val="left" w:pos="2904"/>
          <w:tab w:val="left" w:pos="4784"/>
        </w:tabs>
        <w:spacing w:before="74"/>
        <w:ind w:left="1121"/>
        <w:rPr>
          <w:b/>
          <w:sz w:val="20"/>
        </w:rPr>
      </w:pPr>
      <w:r>
        <w:pict>
          <v:group id="_x0000_s1038" style="position:absolute;left:0;text-align:left;margin-left:106.6pt;margin-top:11.6pt;width:26.55pt;height:21.1pt;z-index:-12136;mso-position-horizontal-relative:page" coordorigin="2132,232" coordsize="531,422">
            <v:shape id="_x0000_s1040" style="position:absolute;left:2147;top:375;width:501;height:264" coordorigin="2147,375" coordsize="501,264" path="m2147,639r9,-70l2181,506r39,-53l2271,411r60,-26l2398,375r65,9l2523,410r50,41l2612,503r26,62l2648,635e" filled="f" strokeweight="1.5pt">
              <v:path arrowok="t"/>
            </v:shape>
            <v:shape id="_x0000_s1039" style="position:absolute;left:2137;top:232;width:511;height:120" coordorigin="2137,232" coordsize="511,120" o:spt="100" adj="0,,0" path="m2528,232r,120l2628,302r-74,l2558,298r,-11l2554,282r74,l2528,232xm2528,282r-387,l2137,287r,11l2141,302r387,l2528,282xm2628,282r-74,l2558,287r,11l2554,302r74,l2648,292r-20,-1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35" style="position:absolute;left:0;text-align:left;margin-left:202.5pt;margin-top:11.6pt;width:26.55pt;height:21.1pt;z-index:-12112;mso-position-horizontal-relative:page" coordorigin="4050,232" coordsize="531,422">
            <v:shape id="_x0000_s1037" style="position:absolute;left:4065;top:374;width:501;height:264" coordorigin="4065,374" coordsize="501,264" path="m4065,638r9,-70l4099,505r39,-53l4189,410r60,-26l4316,374r65,9l4441,409r50,41l4530,502r26,62l4566,634e" filled="f" strokeweight="1.5pt">
              <v:path arrowok="t"/>
            </v:shape>
            <v:shape id="_x0000_s1036" type="#_x0000_t75" style="position:absolute;left:4065;top:232;width:387;height:120">
              <v:imagedata r:id="rId9" o:title=""/>
            </v:shape>
            <w10:wrap anchorx="page"/>
          </v:group>
        </w:pict>
      </w:r>
      <w:r>
        <w:pict>
          <v:group id="_x0000_s1031" style="position:absolute;left:0;text-align:left;margin-left:306.3pt;margin-top:11.6pt;width:26.55pt;height:21.1pt;z-index:1528;mso-position-horizontal-relative:page" coordorigin="6126,232" coordsize="531,422">
            <v:shape id="_x0000_s1034" style="position:absolute;left:6141;top:375;width:501;height:264" coordorigin="6141,375" coordsize="501,264" path="m6141,639r9,-70l6175,506r39,-53l6265,411r60,-26l6392,375r65,9l6517,410r50,41l6606,503r26,62l6642,635e" filled="f" strokeweight="1.5pt">
              <v:path arrowok="t"/>
            </v:shape>
            <v:shape id="_x0000_s1033" style="position:absolute;left:6140;top:232;width:502;height:120" coordorigin="6140,232" coordsize="502,120" o:spt="100" adj="0,,0" path="m6522,232r,120l6622,302r-74,l6552,298r,-11l6548,282r74,l6522,232xm6522,282r-378,l6140,287r,11l6144,302r378,l6522,282xm6622,282r-74,l6552,287r,11l6548,302r74,l6642,292r-20,-10xe" fillcolor="black" stroked="f">
              <v:stroke joinstyle="round"/>
              <v:formulas/>
              <v:path arrowok="t" o:connecttype="segments"/>
            </v:shape>
            <v:shape id="_x0000_s1032" type="#_x0000_t202" style="position:absolute;left:6126;top:232;width:531;height:422" filled="f" stroked="f">
              <v:textbox inset="0,0,0,0">
                <w:txbxContent>
                  <w:p w:rsidR="00F96F0A" w:rsidRDefault="000368C4">
                    <w:pPr>
                      <w:spacing w:line="88" w:lineRule="exact"/>
                      <w:ind w:left="-70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99"/>
                        <w:sz w:val="13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30" type="#_x0000_t202" style="position:absolute;left:0;text-align:left;margin-left:93.75pt;margin-top:14.6pt;width:293.25pt;height:36.75pt;z-index:16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52"/>
                    <w:gridCol w:w="1160"/>
                    <w:gridCol w:w="901"/>
                    <w:gridCol w:w="992"/>
                    <w:gridCol w:w="724"/>
                    <w:gridCol w:w="1291"/>
                  </w:tblGrid>
                  <w:tr w:rsidR="00F96F0A">
                    <w:trPr>
                      <w:trHeight w:hRule="exact" w:val="346"/>
                    </w:trPr>
                    <w:tc>
                      <w:tcPr>
                        <w:tcW w:w="5820" w:type="dxa"/>
                        <w:gridSpan w:val="6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96F0A" w:rsidRDefault="00F96F0A"/>
                    </w:tc>
                  </w:tr>
                  <w:tr w:rsidR="00F96F0A">
                    <w:trPr>
                      <w:trHeight w:hRule="exact" w:val="374"/>
                    </w:trPr>
                    <w:tc>
                      <w:tcPr>
                        <w:tcW w:w="752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:rsidR="00F96F0A" w:rsidRDefault="000368C4">
                        <w:pPr>
                          <w:pStyle w:val="TableParagraph"/>
                          <w:ind w:left="9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K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000000"/>
                        </w:tcBorders>
                      </w:tcPr>
                      <w:p w:rsidR="00F96F0A" w:rsidRDefault="000368C4">
                        <w:pPr>
                          <w:pStyle w:val="TableParagraph"/>
                          <w:ind w:left="2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X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yayı</w:t>
                        </w:r>
                        <w:proofErr w:type="spellEnd"/>
                      </w:p>
                    </w:tc>
                    <w:tc>
                      <w:tcPr>
                        <w:tcW w:w="901" w:type="dxa"/>
                        <w:tcBorders>
                          <w:top w:val="single" w:sz="12" w:space="0" w:color="000000"/>
                        </w:tcBorders>
                      </w:tcPr>
                      <w:p w:rsidR="00F96F0A" w:rsidRDefault="000368C4">
                        <w:pPr>
                          <w:pStyle w:val="TableParagraph"/>
                          <w:ind w:right="11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L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000000"/>
                        </w:tcBorders>
                      </w:tcPr>
                      <w:p w:rsidR="00F96F0A" w:rsidRDefault="000368C4">
                        <w:pPr>
                          <w:pStyle w:val="TableParagraph"/>
                          <w:ind w:left="5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O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12" w:space="0" w:color="000000"/>
                        </w:tcBorders>
                      </w:tcPr>
                      <w:p w:rsidR="00F96F0A" w:rsidRDefault="000368C4">
                        <w:pPr>
                          <w:pStyle w:val="TableParagraph"/>
                          <w:ind w:left="3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</w:tcPr>
                      <w:p w:rsidR="00F96F0A" w:rsidRDefault="000368C4">
                        <w:pPr>
                          <w:pStyle w:val="TableParagraph"/>
                          <w:ind w:left="16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Y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yayı</w:t>
                        </w:r>
                        <w:proofErr w:type="spellEnd"/>
                      </w:p>
                    </w:tc>
                  </w:tr>
                </w:tbl>
                <w:p w:rsidR="00F96F0A" w:rsidRDefault="00F96F0A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 w:rsidR="000368C4">
        <w:rPr>
          <w:b/>
          <w:sz w:val="20"/>
        </w:rPr>
        <w:t>V</w:t>
      </w:r>
      <w:r w:rsidR="000368C4">
        <w:rPr>
          <w:b/>
          <w:position w:val="-2"/>
          <w:sz w:val="13"/>
        </w:rPr>
        <w:t>K</w:t>
      </w:r>
      <w:r w:rsidR="000368C4">
        <w:rPr>
          <w:b/>
          <w:position w:val="-2"/>
          <w:sz w:val="13"/>
        </w:rPr>
        <w:tab/>
      </w:r>
      <w:r w:rsidR="000368C4">
        <w:rPr>
          <w:b/>
          <w:sz w:val="20"/>
        </w:rPr>
        <w:t>V</w:t>
      </w:r>
      <w:r w:rsidR="000368C4">
        <w:rPr>
          <w:b/>
          <w:position w:val="-2"/>
          <w:sz w:val="13"/>
        </w:rPr>
        <w:t>L</w:t>
      </w:r>
      <w:r w:rsidR="000368C4">
        <w:rPr>
          <w:b/>
          <w:sz w:val="20"/>
        </w:rPr>
        <w:tab/>
        <w:t>V</w:t>
      </w:r>
    </w:p>
    <w:p w:rsidR="00F96F0A" w:rsidRDefault="000368C4">
      <w:pPr>
        <w:pStyle w:val="GvdeMetni"/>
        <w:spacing w:before="43"/>
        <w:ind w:left="391"/>
      </w:pPr>
      <w:r>
        <w:rPr>
          <w:color w:val="FF0000"/>
        </w:rPr>
        <w:t>9.</w:t>
      </w:r>
    </w:p>
    <w:p w:rsidR="00F96F0A" w:rsidRDefault="00F96F0A">
      <w:pPr>
        <w:pStyle w:val="GvdeMetni"/>
      </w:pPr>
    </w:p>
    <w:p w:rsidR="00F96F0A" w:rsidRDefault="00F96F0A">
      <w:pPr>
        <w:pStyle w:val="GvdeMetni"/>
        <w:spacing w:before="3"/>
        <w:rPr>
          <w:sz w:val="29"/>
        </w:rPr>
      </w:pPr>
    </w:p>
    <w:p w:rsidR="00F96F0A" w:rsidRDefault="000368C4">
      <w:pPr>
        <w:pStyle w:val="GvdeMetni"/>
        <w:spacing w:before="74"/>
        <w:ind w:left="497"/>
      </w:pPr>
      <w:r>
        <w:t xml:space="preserve">X </w:t>
      </w:r>
      <w:proofErr w:type="spellStart"/>
      <w:r>
        <w:t>yayında</w:t>
      </w:r>
      <w:proofErr w:type="spellEnd"/>
      <w:r>
        <w:t xml:space="preserve"> </w:t>
      </w:r>
      <w:proofErr w:type="spellStart"/>
      <w:r>
        <w:t>oluşturulan</w:t>
      </w:r>
      <w:proofErr w:type="spellEnd"/>
      <w:r>
        <w:t xml:space="preserve"> K </w:t>
      </w:r>
      <w:proofErr w:type="spellStart"/>
      <w:r>
        <w:t>atmasından</w:t>
      </w:r>
      <w:proofErr w:type="spellEnd"/>
      <w:r>
        <w:t xml:space="preserve"> L </w:t>
      </w:r>
      <w:proofErr w:type="spellStart"/>
      <w:r>
        <w:t>ve</w:t>
      </w:r>
      <w:proofErr w:type="spellEnd"/>
      <w:r>
        <w:t xml:space="preserve"> M </w:t>
      </w:r>
      <w:proofErr w:type="spellStart"/>
      <w:r>
        <w:t>atmaları</w:t>
      </w:r>
      <w:proofErr w:type="spellEnd"/>
      <w:r>
        <w:t xml:space="preserve"> </w:t>
      </w:r>
      <w:proofErr w:type="spellStart"/>
      <w:r>
        <w:t>oluşuyor</w:t>
      </w:r>
      <w:proofErr w:type="spellEnd"/>
      <w:r>
        <w:t>.</w:t>
      </w:r>
    </w:p>
    <w:p w:rsidR="00F96F0A" w:rsidRDefault="000368C4">
      <w:pPr>
        <w:pStyle w:val="GvdeMetni"/>
        <w:spacing w:before="60" w:line="300" w:lineRule="auto"/>
        <w:ind w:left="494" w:right="1560"/>
      </w:pPr>
      <w:r>
        <w:t xml:space="preserve">a) O </w:t>
      </w:r>
      <w:proofErr w:type="spellStart"/>
      <w:r>
        <w:t>noktası</w:t>
      </w:r>
      <w:proofErr w:type="spellEnd"/>
      <w:r>
        <w:t xml:space="preserve"> </w:t>
      </w:r>
      <w:proofErr w:type="spellStart"/>
      <w:proofErr w:type="gramStart"/>
      <w:r>
        <w:t>serbest</w:t>
      </w:r>
      <w:proofErr w:type="spellEnd"/>
      <w:proofErr w:type="gramEnd"/>
      <w:r>
        <w:t xml:space="preserve"> </w:t>
      </w:r>
      <w:proofErr w:type="spellStart"/>
      <w:r>
        <w:t>uç</w:t>
      </w:r>
      <w:proofErr w:type="spellEnd"/>
      <w:r>
        <w:t xml:space="preserve"> </w:t>
      </w:r>
      <w:proofErr w:type="spellStart"/>
      <w:r>
        <w:t>mudur</w:t>
      </w:r>
      <w:proofErr w:type="spellEnd"/>
      <w:r>
        <w:t xml:space="preserve"> </w:t>
      </w:r>
      <w:proofErr w:type="spellStart"/>
      <w:r>
        <w:t>sabit</w:t>
      </w:r>
      <w:proofErr w:type="spellEnd"/>
      <w:r>
        <w:t xml:space="preserve"> </w:t>
      </w:r>
      <w:proofErr w:type="spellStart"/>
      <w:r>
        <w:t>uç</w:t>
      </w:r>
      <w:proofErr w:type="spellEnd"/>
      <w:r>
        <w:t xml:space="preserve"> </w:t>
      </w:r>
      <w:proofErr w:type="spellStart"/>
      <w:r>
        <w:t>mudur</w:t>
      </w:r>
      <w:proofErr w:type="spellEnd"/>
      <w:r>
        <w:t xml:space="preserve">? ………………………………………………… b) X </w:t>
      </w:r>
      <w:proofErr w:type="spellStart"/>
      <w:r>
        <w:t>ve</w:t>
      </w:r>
      <w:proofErr w:type="spellEnd"/>
      <w:r>
        <w:t xml:space="preserve"> Y </w:t>
      </w:r>
      <w:proofErr w:type="spellStart"/>
      <w:r>
        <w:t>yaylarının</w:t>
      </w:r>
      <w:proofErr w:type="spellEnd"/>
      <w:r>
        <w:t xml:space="preserve"> </w:t>
      </w:r>
      <w:proofErr w:type="spellStart"/>
      <w:r>
        <w:t>kalınlık</w:t>
      </w:r>
      <w:proofErr w:type="spellEnd"/>
      <w:r>
        <w:t xml:space="preserve"> </w:t>
      </w:r>
      <w:proofErr w:type="spellStart"/>
      <w:r>
        <w:t>ilişkisi</w:t>
      </w:r>
      <w:proofErr w:type="spellEnd"/>
      <w:r>
        <w:t xml:space="preserve"> nasıldır?....................................................................</w:t>
      </w:r>
    </w:p>
    <w:p w:rsidR="00F96F0A" w:rsidRDefault="000368C4">
      <w:pPr>
        <w:pStyle w:val="GvdeMetni"/>
        <w:spacing w:before="4"/>
        <w:ind w:left="494"/>
      </w:pPr>
      <w:r>
        <w:t>c) K</w:t>
      </w:r>
      <w:proofErr w:type="gramStart"/>
      <w:r>
        <w:t>,L,M</w:t>
      </w:r>
      <w:proofErr w:type="gramEnd"/>
      <w:r>
        <w:t xml:space="preserve"> </w:t>
      </w:r>
      <w:proofErr w:type="spellStart"/>
      <w:r>
        <w:t>atmalarının</w:t>
      </w:r>
      <w:proofErr w:type="spellEnd"/>
      <w:r>
        <w:t xml:space="preserve"> </w:t>
      </w:r>
      <w:proofErr w:type="spellStart"/>
      <w:r>
        <w:t>hızları</w:t>
      </w:r>
      <w:proofErr w:type="spellEnd"/>
      <w:r>
        <w:t>, V</w:t>
      </w:r>
      <w:r>
        <w:rPr>
          <w:position w:val="-2"/>
          <w:sz w:val="13"/>
        </w:rPr>
        <w:t>K</w:t>
      </w:r>
      <w:r>
        <w:t>,V</w:t>
      </w:r>
      <w:r>
        <w:rPr>
          <w:position w:val="-2"/>
          <w:sz w:val="13"/>
        </w:rPr>
        <w:t>L</w:t>
      </w:r>
      <w:r>
        <w:t>,V</w:t>
      </w:r>
      <w:r>
        <w:rPr>
          <w:position w:val="-2"/>
          <w:sz w:val="13"/>
        </w:rPr>
        <w:t xml:space="preserve">M </w:t>
      </w:r>
      <w:proofErr w:type="spellStart"/>
      <w:r>
        <w:t>olduğuna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bunlar</w:t>
      </w:r>
      <w:proofErr w:type="spellEnd"/>
      <w:r>
        <w:t xml:space="preserve"> </w:t>
      </w:r>
      <w:proofErr w:type="spellStart"/>
      <w:r>
        <w:t>arasındaki</w:t>
      </w:r>
      <w:proofErr w:type="spellEnd"/>
      <w:r>
        <w:t xml:space="preserve"> </w:t>
      </w:r>
      <w:proofErr w:type="spellStart"/>
      <w:r>
        <w:t>ilişki</w:t>
      </w:r>
      <w:proofErr w:type="spellEnd"/>
      <w:r>
        <w:t xml:space="preserve"> </w:t>
      </w:r>
      <w:proofErr w:type="spellStart"/>
      <w:r>
        <w:t>nedir</w:t>
      </w:r>
      <w:proofErr w:type="spellEnd"/>
      <w:r>
        <w:t>?...............................</w:t>
      </w:r>
    </w:p>
    <w:p w:rsidR="00F96F0A" w:rsidRDefault="00F96F0A">
      <w:pPr>
        <w:pStyle w:val="GvdeMetni"/>
        <w:spacing w:before="9"/>
        <w:rPr>
          <w:sz w:val="22"/>
        </w:rPr>
      </w:pPr>
    </w:p>
    <w:p w:rsidR="00F96F0A" w:rsidRDefault="0060736C">
      <w:pPr>
        <w:pStyle w:val="GvdeMetni"/>
        <w:tabs>
          <w:tab w:val="left" w:pos="2574"/>
        </w:tabs>
        <w:spacing w:before="74"/>
        <w:ind w:left="1219"/>
      </w:pPr>
      <w:r>
        <w:pict>
          <v:group id="_x0000_s1027" style="position:absolute;left:0;text-align:left;margin-left:118.1pt;margin-top:12.45pt;width:34.35pt;height:23pt;z-index:-12040;mso-position-horizontal-relative:page" coordorigin="2362,249" coordsize="687,460">
            <v:line id="_x0000_s1029" style="position:absolute" from="2633,439" to="3034,694" strokeweight="1.5pt"/>
            <v:shape id="_x0000_s1028" type="#_x0000_t75" style="position:absolute;left:2362;top:249;width:398;height:120">
              <v:imagedata r:id="rId10" o:title=""/>
            </v:shape>
            <w10:wrap anchorx="page"/>
          </v:group>
        </w:pict>
      </w:r>
      <w:r w:rsidR="000368C4">
        <w:rPr>
          <w:noProof/>
          <w:lang w:val="tr-TR" w:eastAsia="tr-TR"/>
        </w:rPr>
        <w:drawing>
          <wp:anchor distT="0" distB="0" distL="0" distR="0" simplePos="0" relativeHeight="268423439" behindDoc="1" locked="0" layoutInCell="1" allowOverlap="1">
            <wp:simplePos x="0" y="0"/>
            <wp:positionH relativeFrom="page">
              <wp:posOffset>2369185</wp:posOffset>
            </wp:positionH>
            <wp:positionV relativeFrom="paragraph">
              <wp:posOffset>157986</wp:posOffset>
            </wp:positionV>
            <wp:extent cx="218439" cy="76200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3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68C4">
        <w:t>X</w:t>
      </w:r>
      <w:r w:rsidR="000368C4">
        <w:tab/>
        <w:t>Y</w:t>
      </w:r>
    </w:p>
    <w:p w:rsidR="00F96F0A" w:rsidRDefault="0060736C">
      <w:pPr>
        <w:pStyle w:val="GvdeMetni"/>
        <w:spacing w:before="60"/>
        <w:ind w:left="391"/>
      </w:pPr>
      <w:r>
        <w:pict>
          <v:shape id="_x0000_s1026" type="#_x0000_t202" style="position:absolute;left:0;text-align:left;margin-left:111.25pt;margin-top:3.9pt;width:119.95pt;height:31.55pt;z-index:16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9"/>
                    <w:gridCol w:w="396"/>
                    <w:gridCol w:w="398"/>
                  </w:tblGrid>
                  <w:tr w:rsidR="00F96F0A">
                    <w:trPr>
                      <w:trHeight w:hRule="exact" w:val="296"/>
                    </w:trPr>
                    <w:tc>
                      <w:tcPr>
                        <w:tcW w:w="396" w:type="dxa"/>
                        <w:tcBorders>
                          <w:right w:val="single" w:sz="12" w:space="0" w:color="000000"/>
                        </w:tcBorders>
                      </w:tcPr>
                      <w:p w:rsidR="00F96F0A" w:rsidRDefault="00F96F0A"/>
                    </w:tc>
                    <w:tc>
                      <w:tcPr>
                        <w:tcW w:w="398" w:type="dxa"/>
                        <w:tcBorders>
                          <w:left w:val="single" w:sz="12" w:space="0" w:color="000000"/>
                        </w:tcBorders>
                      </w:tcPr>
                      <w:p w:rsidR="00F96F0A" w:rsidRDefault="00F96F0A"/>
                    </w:tc>
                    <w:tc>
                      <w:tcPr>
                        <w:tcW w:w="396" w:type="dxa"/>
                        <w:tcBorders>
                          <w:bottom w:val="single" w:sz="12" w:space="0" w:color="000000"/>
                        </w:tcBorders>
                      </w:tcPr>
                      <w:p w:rsidR="00F96F0A" w:rsidRDefault="00F96F0A"/>
                    </w:tc>
                    <w:tc>
                      <w:tcPr>
                        <w:tcW w:w="399" w:type="dxa"/>
                        <w:tcBorders>
                          <w:bottom w:val="single" w:sz="12" w:space="0" w:color="000000"/>
                          <w:right w:val="single" w:sz="17" w:space="0" w:color="000000"/>
                        </w:tcBorders>
                      </w:tcPr>
                      <w:p w:rsidR="00F96F0A" w:rsidRDefault="00F96F0A"/>
                    </w:tc>
                    <w:tc>
                      <w:tcPr>
                        <w:tcW w:w="396" w:type="dxa"/>
                        <w:tcBorders>
                          <w:top w:val="thinThickMediumGap" w:sz="10" w:space="0" w:color="000000"/>
                          <w:left w:val="single" w:sz="17" w:space="0" w:color="000000"/>
                          <w:right w:val="thinThickMediumGap" w:sz="12" w:space="0" w:color="000000"/>
                        </w:tcBorders>
                      </w:tcPr>
                      <w:p w:rsidR="00F96F0A" w:rsidRDefault="00F96F0A"/>
                    </w:tc>
                    <w:tc>
                      <w:tcPr>
                        <w:tcW w:w="398" w:type="dxa"/>
                        <w:tcBorders>
                          <w:left w:val="thickThinMediumGap" w:sz="12" w:space="0" w:color="000000"/>
                          <w:bottom w:val="thinThickMediumGap" w:sz="10" w:space="0" w:color="000000"/>
                        </w:tcBorders>
                      </w:tcPr>
                      <w:p w:rsidR="00F96F0A" w:rsidRDefault="00F96F0A"/>
                    </w:tc>
                  </w:tr>
                  <w:tr w:rsidR="00F96F0A">
                    <w:trPr>
                      <w:trHeight w:hRule="exact" w:val="304"/>
                    </w:trPr>
                    <w:tc>
                      <w:tcPr>
                        <w:tcW w:w="396" w:type="dxa"/>
                      </w:tcPr>
                      <w:p w:rsidR="00F96F0A" w:rsidRDefault="00F96F0A"/>
                    </w:tc>
                    <w:tc>
                      <w:tcPr>
                        <w:tcW w:w="398" w:type="dxa"/>
                      </w:tcPr>
                      <w:p w:rsidR="00F96F0A" w:rsidRDefault="00F96F0A"/>
                    </w:tc>
                    <w:tc>
                      <w:tcPr>
                        <w:tcW w:w="396" w:type="dxa"/>
                        <w:tcBorders>
                          <w:top w:val="single" w:sz="12" w:space="0" w:color="000000"/>
                        </w:tcBorders>
                      </w:tcPr>
                      <w:p w:rsidR="00F96F0A" w:rsidRDefault="00F96F0A"/>
                    </w:tc>
                    <w:tc>
                      <w:tcPr>
                        <w:tcW w:w="399" w:type="dxa"/>
                        <w:tcBorders>
                          <w:top w:val="single" w:sz="12" w:space="0" w:color="000000"/>
                        </w:tcBorders>
                      </w:tcPr>
                      <w:p w:rsidR="00F96F0A" w:rsidRDefault="00F96F0A"/>
                    </w:tc>
                    <w:tc>
                      <w:tcPr>
                        <w:tcW w:w="396" w:type="dxa"/>
                      </w:tcPr>
                      <w:p w:rsidR="00F96F0A" w:rsidRDefault="00F96F0A"/>
                    </w:tc>
                    <w:tc>
                      <w:tcPr>
                        <w:tcW w:w="398" w:type="dxa"/>
                        <w:tcBorders>
                          <w:top w:val="thickThinMediumGap" w:sz="10" w:space="0" w:color="000000"/>
                        </w:tcBorders>
                      </w:tcPr>
                      <w:p w:rsidR="00F96F0A" w:rsidRDefault="00F96F0A"/>
                    </w:tc>
                  </w:tr>
                </w:tbl>
                <w:p w:rsidR="00F96F0A" w:rsidRDefault="00F96F0A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 w:rsidR="000368C4">
        <w:rPr>
          <w:color w:val="FF0000"/>
        </w:rPr>
        <w:t>10.</w:t>
      </w:r>
    </w:p>
    <w:p w:rsidR="00F96F0A" w:rsidRDefault="00F96F0A">
      <w:pPr>
        <w:pStyle w:val="GvdeMetni"/>
      </w:pPr>
    </w:p>
    <w:p w:rsidR="00F96F0A" w:rsidRDefault="00F96F0A">
      <w:pPr>
        <w:pStyle w:val="GvdeMetni"/>
        <w:spacing w:before="1"/>
        <w:rPr>
          <w:sz w:val="29"/>
        </w:rPr>
      </w:pPr>
    </w:p>
    <w:p w:rsidR="00F96F0A" w:rsidRDefault="000368C4">
      <w:pPr>
        <w:pStyle w:val="ListeParagraf"/>
        <w:numPr>
          <w:ilvl w:val="1"/>
          <w:numId w:val="1"/>
        </w:numPr>
        <w:tabs>
          <w:tab w:val="left" w:pos="786"/>
        </w:tabs>
        <w:spacing w:before="74" w:line="302" w:lineRule="auto"/>
        <w:ind w:right="770" w:firstLine="0"/>
        <w:rPr>
          <w:b/>
          <w:sz w:val="20"/>
        </w:rPr>
      </w:pPr>
      <w:proofErr w:type="spellStart"/>
      <w:r>
        <w:rPr>
          <w:b/>
          <w:sz w:val="20"/>
        </w:rPr>
        <w:t>Bir</w:t>
      </w:r>
      <w:proofErr w:type="spellEnd"/>
      <w:r>
        <w:rPr>
          <w:b/>
          <w:sz w:val="20"/>
        </w:rPr>
        <w:t xml:space="preserve"> yay </w:t>
      </w:r>
      <w:proofErr w:type="spellStart"/>
      <w:r>
        <w:rPr>
          <w:b/>
          <w:sz w:val="20"/>
        </w:rPr>
        <w:t>üzerinde</w:t>
      </w:r>
      <w:proofErr w:type="spellEnd"/>
      <w:r>
        <w:rPr>
          <w:b/>
          <w:sz w:val="20"/>
        </w:rPr>
        <w:t xml:space="preserve"> X Y </w:t>
      </w:r>
      <w:proofErr w:type="spellStart"/>
      <w:r>
        <w:rPr>
          <w:b/>
          <w:sz w:val="20"/>
        </w:rPr>
        <w:t>okları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yönünde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ilerleyen</w:t>
      </w:r>
      <w:proofErr w:type="spellEnd"/>
      <w:r>
        <w:rPr>
          <w:b/>
          <w:sz w:val="20"/>
        </w:rPr>
        <w:t xml:space="preserve"> 2 </w:t>
      </w:r>
      <w:proofErr w:type="spellStart"/>
      <w:r>
        <w:rPr>
          <w:b/>
          <w:sz w:val="20"/>
        </w:rPr>
        <w:t>atma</w:t>
      </w:r>
      <w:proofErr w:type="spellEnd"/>
      <w:r>
        <w:rPr>
          <w:b/>
          <w:sz w:val="20"/>
        </w:rPr>
        <w:t xml:space="preserve"> tam </w:t>
      </w:r>
      <w:proofErr w:type="spellStart"/>
      <w:r>
        <w:rPr>
          <w:b/>
          <w:sz w:val="20"/>
        </w:rPr>
        <w:t>olarak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üst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üste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bindiklerinde</w:t>
      </w:r>
      <w:proofErr w:type="spellEnd"/>
      <w:r>
        <w:rPr>
          <w:b/>
          <w:spacing w:val="-24"/>
          <w:sz w:val="20"/>
        </w:rPr>
        <w:t xml:space="preserve"> </w:t>
      </w:r>
      <w:proofErr w:type="spellStart"/>
      <w:r>
        <w:rPr>
          <w:b/>
          <w:sz w:val="20"/>
        </w:rPr>
        <w:t>bileşke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atma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nasıl</w:t>
      </w:r>
      <w:proofErr w:type="spellEnd"/>
      <w:r>
        <w:rPr>
          <w:b/>
          <w:spacing w:val="-9"/>
          <w:sz w:val="20"/>
        </w:rPr>
        <w:t xml:space="preserve"> </w:t>
      </w:r>
      <w:proofErr w:type="spellStart"/>
      <w:r>
        <w:rPr>
          <w:b/>
          <w:sz w:val="20"/>
        </w:rPr>
        <w:t>görünür</w:t>
      </w:r>
      <w:proofErr w:type="spellEnd"/>
      <w:r>
        <w:rPr>
          <w:b/>
          <w:sz w:val="20"/>
        </w:rPr>
        <w:t>?</w:t>
      </w:r>
    </w:p>
    <w:p w:rsidR="00F96F0A" w:rsidRDefault="00F96F0A">
      <w:pPr>
        <w:pStyle w:val="GvdeMetni"/>
        <w:spacing w:before="2"/>
        <w:rPr>
          <w:sz w:val="9"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98"/>
        <w:gridCol w:w="396"/>
      </w:tblGrid>
      <w:tr w:rsidR="00F96F0A">
        <w:trPr>
          <w:trHeight w:hRule="exact" w:val="300"/>
        </w:trPr>
        <w:tc>
          <w:tcPr>
            <w:tcW w:w="396" w:type="dxa"/>
          </w:tcPr>
          <w:p w:rsidR="00F96F0A" w:rsidRDefault="00F96F0A"/>
        </w:tc>
        <w:tc>
          <w:tcPr>
            <w:tcW w:w="398" w:type="dxa"/>
          </w:tcPr>
          <w:p w:rsidR="00F96F0A" w:rsidRDefault="00F96F0A"/>
        </w:tc>
        <w:tc>
          <w:tcPr>
            <w:tcW w:w="396" w:type="dxa"/>
          </w:tcPr>
          <w:p w:rsidR="00F96F0A" w:rsidRDefault="00F96F0A"/>
        </w:tc>
      </w:tr>
      <w:tr w:rsidR="00F96F0A">
        <w:trPr>
          <w:trHeight w:hRule="exact" w:val="300"/>
        </w:trPr>
        <w:tc>
          <w:tcPr>
            <w:tcW w:w="396" w:type="dxa"/>
          </w:tcPr>
          <w:p w:rsidR="00F96F0A" w:rsidRDefault="00F96F0A"/>
        </w:tc>
        <w:tc>
          <w:tcPr>
            <w:tcW w:w="398" w:type="dxa"/>
          </w:tcPr>
          <w:p w:rsidR="00F96F0A" w:rsidRDefault="00F96F0A"/>
        </w:tc>
        <w:tc>
          <w:tcPr>
            <w:tcW w:w="396" w:type="dxa"/>
          </w:tcPr>
          <w:p w:rsidR="00F96F0A" w:rsidRDefault="00F96F0A"/>
        </w:tc>
      </w:tr>
    </w:tbl>
    <w:p w:rsidR="00F96F0A" w:rsidRDefault="000368C4">
      <w:pPr>
        <w:pStyle w:val="ListeParagraf"/>
        <w:numPr>
          <w:ilvl w:val="1"/>
          <w:numId w:val="1"/>
        </w:numPr>
        <w:tabs>
          <w:tab w:val="left" w:pos="740"/>
        </w:tabs>
        <w:spacing w:before="156"/>
        <w:ind w:left="739" w:hanging="245"/>
        <w:rPr>
          <w:b/>
          <w:sz w:val="20"/>
        </w:rPr>
      </w:pPr>
      <w:proofErr w:type="spellStart"/>
      <w:r>
        <w:rPr>
          <w:b/>
          <w:sz w:val="20"/>
        </w:rPr>
        <w:t>Bölmeler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eşit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aralıklıdır</w:t>
      </w:r>
      <w:proofErr w:type="spellEnd"/>
      <w:r>
        <w:rPr>
          <w:b/>
          <w:sz w:val="20"/>
        </w:rPr>
        <w:t xml:space="preserve">. </w:t>
      </w:r>
      <w:proofErr w:type="spellStart"/>
      <w:r>
        <w:rPr>
          <w:b/>
          <w:sz w:val="20"/>
        </w:rPr>
        <w:t>Karelerin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bir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kenar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uzunluğu</w:t>
      </w:r>
      <w:proofErr w:type="spellEnd"/>
      <w:r>
        <w:rPr>
          <w:b/>
          <w:sz w:val="20"/>
        </w:rPr>
        <w:t xml:space="preserve"> 2 cm </w:t>
      </w:r>
      <w:proofErr w:type="spellStart"/>
      <w:r>
        <w:rPr>
          <w:b/>
          <w:sz w:val="20"/>
        </w:rPr>
        <w:t>ise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bileşke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atmanın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genliği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kaç</w:t>
      </w:r>
      <w:proofErr w:type="spellEnd"/>
      <w:r>
        <w:rPr>
          <w:b/>
          <w:spacing w:val="-17"/>
          <w:sz w:val="20"/>
        </w:rPr>
        <w:t xml:space="preserve"> </w:t>
      </w:r>
      <w:proofErr w:type="spellStart"/>
      <w:r>
        <w:rPr>
          <w:b/>
          <w:sz w:val="20"/>
        </w:rPr>
        <w:t>cm’dir</w:t>
      </w:r>
      <w:proofErr w:type="spellEnd"/>
      <w:r>
        <w:rPr>
          <w:b/>
          <w:sz w:val="20"/>
        </w:rPr>
        <w:t>?</w:t>
      </w:r>
    </w:p>
    <w:p w:rsidR="00F96F0A" w:rsidRDefault="00F96F0A">
      <w:pPr>
        <w:pStyle w:val="GvdeMetni"/>
      </w:pPr>
    </w:p>
    <w:p w:rsidR="00F96F0A" w:rsidRDefault="00F96F0A">
      <w:pPr>
        <w:pStyle w:val="GvdeMetni"/>
      </w:pPr>
    </w:p>
    <w:p w:rsidR="00F96F0A" w:rsidRDefault="00F96F0A">
      <w:pPr>
        <w:pStyle w:val="GvdeMetni"/>
      </w:pPr>
    </w:p>
    <w:p w:rsidR="00F96F0A" w:rsidRDefault="00F96F0A">
      <w:pPr>
        <w:pStyle w:val="GvdeMetni"/>
        <w:spacing w:before="9"/>
        <w:rPr>
          <w:sz w:val="21"/>
        </w:rPr>
      </w:pPr>
    </w:p>
    <w:p w:rsidR="00F96F0A" w:rsidRDefault="000368C4">
      <w:pPr>
        <w:spacing w:before="74" w:line="230" w:lineRule="exact"/>
        <w:ind w:left="108"/>
        <w:rPr>
          <w:rFonts w:ascii="Times New Roman" w:hAnsi="Times New Roman"/>
          <w:b/>
          <w:i/>
          <w:sz w:val="20"/>
        </w:rPr>
      </w:pPr>
      <w:proofErr w:type="spellStart"/>
      <w:proofErr w:type="gramStart"/>
      <w:r>
        <w:rPr>
          <w:rFonts w:ascii="Times New Roman" w:hAnsi="Times New Roman"/>
          <w:b/>
          <w:i/>
          <w:sz w:val="20"/>
        </w:rPr>
        <w:t>Başarılar</w:t>
      </w:r>
      <w:proofErr w:type="spellEnd"/>
      <w:r>
        <w:rPr>
          <w:rFonts w:ascii="Times New Roman" w:hAnsi="Times New Roman"/>
          <w:b/>
          <w:i/>
          <w:sz w:val="20"/>
        </w:rPr>
        <w:t xml:space="preserve"> </w:t>
      </w:r>
      <w:proofErr w:type="spellStart"/>
      <w:r>
        <w:rPr>
          <w:rFonts w:ascii="Times New Roman" w:hAnsi="Times New Roman"/>
          <w:b/>
          <w:i/>
          <w:sz w:val="20"/>
        </w:rPr>
        <w:t>dileriz</w:t>
      </w:r>
      <w:proofErr w:type="spellEnd"/>
      <w:r>
        <w:rPr>
          <w:rFonts w:ascii="Times New Roman" w:hAnsi="Times New Roman"/>
          <w:b/>
          <w:i/>
          <w:sz w:val="20"/>
        </w:rPr>
        <w:t>.</w:t>
      </w:r>
      <w:proofErr w:type="gramEnd"/>
    </w:p>
    <w:p w:rsidR="00F96F0A" w:rsidRDefault="00F96F0A" w:rsidP="003B10A3">
      <w:pPr>
        <w:tabs>
          <w:tab w:val="left" w:pos="4090"/>
          <w:tab w:val="left" w:pos="7897"/>
        </w:tabs>
        <w:spacing w:before="60"/>
        <w:rPr>
          <w:sz w:val="20"/>
        </w:rPr>
      </w:pPr>
      <w:bookmarkStart w:id="0" w:name="_GoBack"/>
      <w:bookmarkEnd w:id="0"/>
    </w:p>
    <w:sectPr w:rsidR="00F96F0A" w:rsidSect="00F96F0A">
      <w:pgSz w:w="12240" w:h="15840"/>
      <w:pgMar w:top="1500" w:right="162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4077B"/>
    <w:multiLevelType w:val="hybridMultilevel"/>
    <w:tmpl w:val="3A04FC5C"/>
    <w:lvl w:ilvl="0" w:tplc="FCCE0E3A">
      <w:numFmt w:val="bullet"/>
      <w:lvlText w:val=""/>
      <w:lvlJc w:val="left"/>
      <w:pPr>
        <w:ind w:left="1171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A21710">
      <w:numFmt w:val="bullet"/>
      <w:lvlText w:val="•"/>
      <w:lvlJc w:val="left"/>
      <w:pPr>
        <w:ind w:left="1860" w:hanging="360"/>
      </w:pPr>
      <w:rPr>
        <w:rFonts w:hint="default"/>
      </w:rPr>
    </w:lvl>
    <w:lvl w:ilvl="2" w:tplc="3E42D7E8">
      <w:numFmt w:val="bullet"/>
      <w:lvlText w:val="•"/>
      <w:lvlJc w:val="left"/>
      <w:pPr>
        <w:ind w:left="2541" w:hanging="360"/>
      </w:pPr>
      <w:rPr>
        <w:rFonts w:hint="default"/>
      </w:rPr>
    </w:lvl>
    <w:lvl w:ilvl="3" w:tplc="5B00A310">
      <w:numFmt w:val="bullet"/>
      <w:lvlText w:val="•"/>
      <w:lvlJc w:val="left"/>
      <w:pPr>
        <w:ind w:left="3222" w:hanging="360"/>
      </w:pPr>
      <w:rPr>
        <w:rFonts w:hint="default"/>
      </w:rPr>
    </w:lvl>
    <w:lvl w:ilvl="4" w:tplc="3056C03C">
      <w:numFmt w:val="bullet"/>
      <w:lvlText w:val="•"/>
      <w:lvlJc w:val="left"/>
      <w:pPr>
        <w:ind w:left="3903" w:hanging="360"/>
      </w:pPr>
      <w:rPr>
        <w:rFonts w:hint="default"/>
      </w:rPr>
    </w:lvl>
    <w:lvl w:ilvl="5" w:tplc="57B41918">
      <w:numFmt w:val="bullet"/>
      <w:lvlText w:val="•"/>
      <w:lvlJc w:val="left"/>
      <w:pPr>
        <w:ind w:left="4584" w:hanging="360"/>
      </w:pPr>
      <w:rPr>
        <w:rFonts w:hint="default"/>
      </w:rPr>
    </w:lvl>
    <w:lvl w:ilvl="6" w:tplc="00EE2AE8">
      <w:numFmt w:val="bullet"/>
      <w:lvlText w:val="•"/>
      <w:lvlJc w:val="left"/>
      <w:pPr>
        <w:ind w:left="5265" w:hanging="360"/>
      </w:pPr>
      <w:rPr>
        <w:rFonts w:hint="default"/>
      </w:rPr>
    </w:lvl>
    <w:lvl w:ilvl="7" w:tplc="767261EC">
      <w:numFmt w:val="bullet"/>
      <w:lvlText w:val="•"/>
      <w:lvlJc w:val="left"/>
      <w:pPr>
        <w:ind w:left="5946" w:hanging="360"/>
      </w:pPr>
      <w:rPr>
        <w:rFonts w:hint="default"/>
      </w:rPr>
    </w:lvl>
    <w:lvl w:ilvl="8" w:tplc="F0CC59A8">
      <w:numFmt w:val="bullet"/>
      <w:lvlText w:val="•"/>
      <w:lvlJc w:val="left"/>
      <w:pPr>
        <w:ind w:left="6627" w:hanging="360"/>
      </w:pPr>
      <w:rPr>
        <w:rFonts w:hint="default"/>
      </w:rPr>
    </w:lvl>
  </w:abstractNum>
  <w:abstractNum w:abstractNumId="1">
    <w:nsid w:val="52B415A5"/>
    <w:multiLevelType w:val="hybridMultilevel"/>
    <w:tmpl w:val="F3127AE2"/>
    <w:lvl w:ilvl="0" w:tplc="C5283246">
      <w:start w:val="7"/>
      <w:numFmt w:val="decimal"/>
      <w:lvlText w:val="%1."/>
      <w:lvlJc w:val="left"/>
      <w:pPr>
        <w:ind w:left="4409" w:hanging="4064"/>
        <w:jc w:val="left"/>
      </w:pPr>
      <w:rPr>
        <w:rFonts w:ascii="Arial" w:eastAsia="Arial" w:hAnsi="Arial" w:cs="Arial" w:hint="default"/>
        <w:b/>
        <w:bCs/>
        <w:color w:val="FF0000"/>
        <w:spacing w:val="-1"/>
        <w:w w:val="99"/>
        <w:sz w:val="20"/>
        <w:szCs w:val="20"/>
      </w:rPr>
    </w:lvl>
    <w:lvl w:ilvl="1" w:tplc="24400458">
      <w:start w:val="1"/>
      <w:numFmt w:val="lowerLetter"/>
      <w:lvlText w:val="%2)"/>
      <w:lvlJc w:val="left"/>
      <w:pPr>
        <w:ind w:left="552" w:hanging="233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 w:tplc="F6269C10">
      <w:numFmt w:val="bullet"/>
      <w:lvlText w:val="•"/>
      <w:lvlJc w:val="left"/>
      <w:pPr>
        <w:ind w:left="3000" w:hanging="233"/>
      </w:pPr>
      <w:rPr>
        <w:rFonts w:hint="default"/>
      </w:rPr>
    </w:lvl>
    <w:lvl w:ilvl="3" w:tplc="B6F45BF0">
      <w:numFmt w:val="bullet"/>
      <w:lvlText w:val="•"/>
      <w:lvlJc w:val="left"/>
      <w:pPr>
        <w:ind w:left="4400" w:hanging="233"/>
      </w:pPr>
      <w:rPr>
        <w:rFonts w:hint="default"/>
      </w:rPr>
    </w:lvl>
    <w:lvl w:ilvl="4" w:tplc="6B16A804">
      <w:numFmt w:val="bullet"/>
      <w:lvlText w:val="•"/>
      <w:lvlJc w:val="left"/>
      <w:pPr>
        <w:ind w:left="5260" w:hanging="233"/>
      </w:pPr>
      <w:rPr>
        <w:rFonts w:hint="default"/>
      </w:rPr>
    </w:lvl>
    <w:lvl w:ilvl="5" w:tplc="3BB4BD22">
      <w:numFmt w:val="bullet"/>
      <w:lvlText w:val="•"/>
      <w:lvlJc w:val="left"/>
      <w:pPr>
        <w:ind w:left="6120" w:hanging="233"/>
      </w:pPr>
      <w:rPr>
        <w:rFonts w:hint="default"/>
      </w:rPr>
    </w:lvl>
    <w:lvl w:ilvl="6" w:tplc="4EE050B0">
      <w:numFmt w:val="bullet"/>
      <w:lvlText w:val="•"/>
      <w:lvlJc w:val="left"/>
      <w:pPr>
        <w:ind w:left="6980" w:hanging="233"/>
      </w:pPr>
      <w:rPr>
        <w:rFonts w:hint="default"/>
      </w:rPr>
    </w:lvl>
    <w:lvl w:ilvl="7" w:tplc="F85EAFEC">
      <w:numFmt w:val="bullet"/>
      <w:lvlText w:val="•"/>
      <w:lvlJc w:val="left"/>
      <w:pPr>
        <w:ind w:left="7840" w:hanging="233"/>
      </w:pPr>
      <w:rPr>
        <w:rFonts w:hint="default"/>
      </w:rPr>
    </w:lvl>
    <w:lvl w:ilvl="8" w:tplc="A34286A4">
      <w:numFmt w:val="bullet"/>
      <w:lvlText w:val="•"/>
      <w:lvlJc w:val="left"/>
      <w:pPr>
        <w:ind w:left="8700" w:hanging="233"/>
      </w:pPr>
      <w:rPr>
        <w:rFonts w:hint="default"/>
      </w:rPr>
    </w:lvl>
  </w:abstractNum>
  <w:abstractNum w:abstractNumId="2">
    <w:nsid w:val="58690A7C"/>
    <w:multiLevelType w:val="hybridMultilevel"/>
    <w:tmpl w:val="D732506C"/>
    <w:lvl w:ilvl="0" w:tplc="BB24D7EE">
      <w:start w:val="1"/>
      <w:numFmt w:val="decimal"/>
      <w:lvlText w:val="%1."/>
      <w:lvlJc w:val="left"/>
      <w:pPr>
        <w:ind w:left="1252" w:hanging="341"/>
        <w:jc w:val="left"/>
      </w:pPr>
      <w:rPr>
        <w:rFonts w:ascii="Arial" w:eastAsia="Arial" w:hAnsi="Arial" w:cs="Arial" w:hint="default"/>
        <w:b/>
        <w:bCs/>
        <w:color w:val="FF0000"/>
        <w:spacing w:val="-1"/>
        <w:w w:val="99"/>
        <w:sz w:val="20"/>
        <w:szCs w:val="20"/>
      </w:rPr>
    </w:lvl>
    <w:lvl w:ilvl="1" w:tplc="4F9CA908">
      <w:start w:val="1"/>
      <w:numFmt w:val="lowerLetter"/>
      <w:lvlText w:val="%2)"/>
      <w:lvlJc w:val="left"/>
      <w:pPr>
        <w:ind w:left="1391" w:hanging="368"/>
        <w:jc w:val="left"/>
      </w:pPr>
      <w:rPr>
        <w:rFonts w:ascii="Arial" w:eastAsia="Arial" w:hAnsi="Arial" w:cs="Arial" w:hint="default"/>
        <w:b/>
        <w:bCs/>
        <w:color w:val="FF0000"/>
        <w:spacing w:val="-1"/>
        <w:w w:val="99"/>
        <w:sz w:val="20"/>
        <w:szCs w:val="20"/>
      </w:rPr>
    </w:lvl>
    <w:lvl w:ilvl="2" w:tplc="17DC93CE">
      <w:numFmt w:val="bullet"/>
      <w:lvlText w:val="•"/>
      <w:lvlJc w:val="left"/>
      <w:pPr>
        <w:ind w:left="2437" w:hanging="368"/>
      </w:pPr>
      <w:rPr>
        <w:rFonts w:hint="default"/>
      </w:rPr>
    </w:lvl>
    <w:lvl w:ilvl="3" w:tplc="E8384670">
      <w:numFmt w:val="bullet"/>
      <w:lvlText w:val="•"/>
      <w:lvlJc w:val="left"/>
      <w:pPr>
        <w:ind w:left="3475" w:hanging="368"/>
      </w:pPr>
      <w:rPr>
        <w:rFonts w:hint="default"/>
      </w:rPr>
    </w:lvl>
    <w:lvl w:ilvl="4" w:tplc="A1FA8256">
      <w:numFmt w:val="bullet"/>
      <w:lvlText w:val="•"/>
      <w:lvlJc w:val="left"/>
      <w:pPr>
        <w:ind w:left="4513" w:hanging="368"/>
      </w:pPr>
      <w:rPr>
        <w:rFonts w:hint="default"/>
      </w:rPr>
    </w:lvl>
    <w:lvl w:ilvl="5" w:tplc="B6E62498">
      <w:numFmt w:val="bullet"/>
      <w:lvlText w:val="•"/>
      <w:lvlJc w:val="left"/>
      <w:pPr>
        <w:ind w:left="5551" w:hanging="368"/>
      </w:pPr>
      <w:rPr>
        <w:rFonts w:hint="default"/>
      </w:rPr>
    </w:lvl>
    <w:lvl w:ilvl="6" w:tplc="24CAE180">
      <w:numFmt w:val="bullet"/>
      <w:lvlText w:val="•"/>
      <w:lvlJc w:val="left"/>
      <w:pPr>
        <w:ind w:left="6588" w:hanging="368"/>
      </w:pPr>
      <w:rPr>
        <w:rFonts w:hint="default"/>
      </w:rPr>
    </w:lvl>
    <w:lvl w:ilvl="7" w:tplc="8834C394">
      <w:numFmt w:val="bullet"/>
      <w:lvlText w:val="•"/>
      <w:lvlJc w:val="left"/>
      <w:pPr>
        <w:ind w:left="7626" w:hanging="368"/>
      </w:pPr>
      <w:rPr>
        <w:rFonts w:hint="default"/>
      </w:rPr>
    </w:lvl>
    <w:lvl w:ilvl="8" w:tplc="B3FC4B42">
      <w:numFmt w:val="bullet"/>
      <w:lvlText w:val="•"/>
      <w:lvlJc w:val="left"/>
      <w:pPr>
        <w:ind w:left="8664" w:hanging="368"/>
      </w:pPr>
      <w:rPr>
        <w:rFonts w:hint="default"/>
      </w:rPr>
    </w:lvl>
  </w:abstractNum>
  <w:abstractNum w:abstractNumId="3">
    <w:nsid w:val="6A1D3805"/>
    <w:multiLevelType w:val="hybridMultilevel"/>
    <w:tmpl w:val="C45A288A"/>
    <w:lvl w:ilvl="0" w:tplc="C0F8997C">
      <w:start w:val="4"/>
      <w:numFmt w:val="decimal"/>
      <w:lvlText w:val="%1."/>
      <w:lvlJc w:val="left"/>
      <w:pPr>
        <w:ind w:left="1252" w:hanging="452"/>
        <w:jc w:val="left"/>
      </w:pPr>
      <w:rPr>
        <w:rFonts w:ascii="Arial" w:eastAsia="Arial" w:hAnsi="Arial" w:cs="Arial" w:hint="default"/>
        <w:b/>
        <w:bCs/>
        <w:color w:val="FF0000"/>
        <w:spacing w:val="-1"/>
        <w:w w:val="99"/>
        <w:sz w:val="20"/>
        <w:szCs w:val="20"/>
      </w:rPr>
    </w:lvl>
    <w:lvl w:ilvl="1" w:tplc="AC081AFA">
      <w:start w:val="1"/>
      <w:numFmt w:val="lowerLetter"/>
      <w:lvlText w:val="%2)"/>
      <w:lvlJc w:val="left"/>
      <w:pPr>
        <w:ind w:left="3447" w:hanging="380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2" w:tplc="5CC6817C">
      <w:numFmt w:val="bullet"/>
      <w:lvlText w:val="•"/>
      <w:lvlJc w:val="left"/>
      <w:pPr>
        <w:ind w:left="4193" w:hanging="380"/>
      </w:pPr>
      <w:rPr>
        <w:rFonts w:hint="default"/>
      </w:rPr>
    </w:lvl>
    <w:lvl w:ilvl="3" w:tplc="1B40E88E">
      <w:numFmt w:val="bullet"/>
      <w:lvlText w:val="•"/>
      <w:lvlJc w:val="left"/>
      <w:pPr>
        <w:ind w:left="4946" w:hanging="380"/>
      </w:pPr>
      <w:rPr>
        <w:rFonts w:hint="default"/>
      </w:rPr>
    </w:lvl>
    <w:lvl w:ilvl="4" w:tplc="2A267FCA">
      <w:numFmt w:val="bullet"/>
      <w:lvlText w:val="•"/>
      <w:lvlJc w:val="left"/>
      <w:pPr>
        <w:ind w:left="5700" w:hanging="380"/>
      </w:pPr>
      <w:rPr>
        <w:rFonts w:hint="default"/>
      </w:rPr>
    </w:lvl>
    <w:lvl w:ilvl="5" w:tplc="069E1D4C">
      <w:numFmt w:val="bullet"/>
      <w:lvlText w:val="•"/>
      <w:lvlJc w:val="left"/>
      <w:pPr>
        <w:ind w:left="6453" w:hanging="380"/>
      </w:pPr>
      <w:rPr>
        <w:rFonts w:hint="default"/>
      </w:rPr>
    </w:lvl>
    <w:lvl w:ilvl="6" w:tplc="6A1E972A">
      <w:numFmt w:val="bullet"/>
      <w:lvlText w:val="•"/>
      <w:lvlJc w:val="left"/>
      <w:pPr>
        <w:ind w:left="7206" w:hanging="380"/>
      </w:pPr>
      <w:rPr>
        <w:rFonts w:hint="default"/>
      </w:rPr>
    </w:lvl>
    <w:lvl w:ilvl="7" w:tplc="AE3A8642">
      <w:numFmt w:val="bullet"/>
      <w:lvlText w:val="•"/>
      <w:lvlJc w:val="left"/>
      <w:pPr>
        <w:ind w:left="7960" w:hanging="380"/>
      </w:pPr>
      <w:rPr>
        <w:rFonts w:hint="default"/>
      </w:rPr>
    </w:lvl>
    <w:lvl w:ilvl="8" w:tplc="F1CCE9C0">
      <w:numFmt w:val="bullet"/>
      <w:lvlText w:val="•"/>
      <w:lvlJc w:val="left"/>
      <w:pPr>
        <w:ind w:left="8713" w:hanging="380"/>
      </w:pPr>
      <w:rPr>
        <w:rFonts w:hint="default"/>
      </w:rPr>
    </w:lvl>
  </w:abstractNum>
  <w:abstractNum w:abstractNumId="4">
    <w:nsid w:val="7EB24971"/>
    <w:multiLevelType w:val="hybridMultilevel"/>
    <w:tmpl w:val="6BCAC5D6"/>
    <w:lvl w:ilvl="0" w:tplc="192AB438">
      <w:start w:val="1"/>
      <w:numFmt w:val="lowerLetter"/>
      <w:lvlText w:val="%1)"/>
      <w:lvlJc w:val="left"/>
      <w:pPr>
        <w:ind w:left="969" w:hanging="341"/>
        <w:jc w:val="left"/>
      </w:pPr>
      <w:rPr>
        <w:rFonts w:hint="default"/>
        <w:b/>
        <w:bCs/>
        <w:spacing w:val="-1"/>
        <w:w w:val="99"/>
      </w:rPr>
    </w:lvl>
    <w:lvl w:ilvl="1" w:tplc="50A8B6F8">
      <w:numFmt w:val="bullet"/>
      <w:lvlText w:val="•"/>
      <w:lvlJc w:val="left"/>
      <w:pPr>
        <w:ind w:left="980" w:hanging="341"/>
      </w:pPr>
      <w:rPr>
        <w:rFonts w:hint="default"/>
      </w:rPr>
    </w:lvl>
    <w:lvl w:ilvl="2" w:tplc="EC840212">
      <w:numFmt w:val="bullet"/>
      <w:lvlText w:val="•"/>
      <w:lvlJc w:val="left"/>
      <w:pPr>
        <w:ind w:left="2006" w:hanging="341"/>
      </w:pPr>
      <w:rPr>
        <w:rFonts w:hint="default"/>
      </w:rPr>
    </w:lvl>
    <w:lvl w:ilvl="3" w:tplc="EC82C1D0">
      <w:numFmt w:val="bullet"/>
      <w:lvlText w:val="•"/>
      <w:lvlJc w:val="left"/>
      <w:pPr>
        <w:ind w:left="3033" w:hanging="341"/>
      </w:pPr>
      <w:rPr>
        <w:rFonts w:hint="default"/>
      </w:rPr>
    </w:lvl>
    <w:lvl w:ilvl="4" w:tplc="C5BEA198">
      <w:numFmt w:val="bullet"/>
      <w:lvlText w:val="•"/>
      <w:lvlJc w:val="left"/>
      <w:pPr>
        <w:ind w:left="4060" w:hanging="341"/>
      </w:pPr>
      <w:rPr>
        <w:rFonts w:hint="default"/>
      </w:rPr>
    </w:lvl>
    <w:lvl w:ilvl="5" w:tplc="DF2E8D26">
      <w:numFmt w:val="bullet"/>
      <w:lvlText w:val="•"/>
      <w:lvlJc w:val="left"/>
      <w:pPr>
        <w:ind w:left="5086" w:hanging="341"/>
      </w:pPr>
      <w:rPr>
        <w:rFonts w:hint="default"/>
      </w:rPr>
    </w:lvl>
    <w:lvl w:ilvl="6" w:tplc="8178410C">
      <w:numFmt w:val="bullet"/>
      <w:lvlText w:val="•"/>
      <w:lvlJc w:val="left"/>
      <w:pPr>
        <w:ind w:left="6113" w:hanging="341"/>
      </w:pPr>
      <w:rPr>
        <w:rFonts w:hint="default"/>
      </w:rPr>
    </w:lvl>
    <w:lvl w:ilvl="7" w:tplc="D3784DEA">
      <w:numFmt w:val="bullet"/>
      <w:lvlText w:val="•"/>
      <w:lvlJc w:val="left"/>
      <w:pPr>
        <w:ind w:left="7140" w:hanging="341"/>
      </w:pPr>
      <w:rPr>
        <w:rFonts w:hint="default"/>
      </w:rPr>
    </w:lvl>
    <w:lvl w:ilvl="8" w:tplc="A1EC805C">
      <w:numFmt w:val="bullet"/>
      <w:lvlText w:val="•"/>
      <w:lvlJc w:val="left"/>
      <w:pPr>
        <w:ind w:left="8166" w:hanging="341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96F0A"/>
    <w:rsid w:val="000368C4"/>
    <w:rsid w:val="00323CCE"/>
    <w:rsid w:val="003B10A3"/>
    <w:rsid w:val="0054131A"/>
    <w:rsid w:val="0060736C"/>
    <w:rsid w:val="006610CB"/>
    <w:rsid w:val="00F9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96F0A"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6F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96F0A"/>
    <w:rPr>
      <w:b/>
      <w:bCs/>
      <w:sz w:val="20"/>
      <w:szCs w:val="20"/>
    </w:rPr>
  </w:style>
  <w:style w:type="paragraph" w:customStyle="1" w:styleId="Balk11">
    <w:name w:val="Başlık 11"/>
    <w:basedOn w:val="Normal"/>
    <w:uiPriority w:val="1"/>
    <w:qFormat/>
    <w:rsid w:val="00F96F0A"/>
    <w:pPr>
      <w:spacing w:before="6"/>
      <w:ind w:left="57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F96F0A"/>
    <w:pPr>
      <w:spacing w:before="60"/>
      <w:ind w:left="969" w:hanging="341"/>
    </w:pPr>
  </w:style>
  <w:style w:type="paragraph" w:customStyle="1" w:styleId="TableParagraph">
    <w:name w:val="Table Paragraph"/>
    <w:basedOn w:val="Normal"/>
    <w:uiPriority w:val="1"/>
    <w:qFormat/>
    <w:rsid w:val="00F96F0A"/>
    <w:pPr>
      <w:spacing w:line="229" w:lineRule="exact"/>
    </w:pPr>
  </w:style>
  <w:style w:type="character" w:styleId="Kpr">
    <w:name w:val="Hyperlink"/>
    <w:basedOn w:val="VarsaylanParagrafYazTipi"/>
    <w:uiPriority w:val="99"/>
    <w:unhideWhenUsed/>
    <w:rsid w:val="003B1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375</Words>
  <Characters>2139</Characters>
  <Application>Microsoft Office Word</Application>
  <DocSecurity>0</DocSecurity>
  <Lines>17</Lines>
  <Paragraphs>5</Paragraphs>
  <ScaleCrop>false</ScaleCrop>
  <Manager>www.sorubak.com</Manager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OGUZ</cp:lastModifiedBy>
  <cp:revision>2</cp:revision>
  <dcterms:created xsi:type="dcterms:W3CDTF">2017-04-08T08:33:00Z</dcterms:created>
  <dcterms:modified xsi:type="dcterms:W3CDTF">2022-02-08T09:41:00Z</dcterms:modified>
  <cp:category>www.sorubak.com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2016-05-14T00:00:00Z</vt:filetime>
  </property>
</Properties>
</file>