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74C" w:rsidRPr="006451D7" w:rsidRDefault="00000000" w:rsidP="00B624A0">
      <w:pPr>
        <w:spacing w:after="0" w:line="240" w:lineRule="auto"/>
        <w:ind w:left="-142"/>
        <w:rPr>
          <w:sz w:val="24"/>
          <w:szCs w:val="24"/>
        </w:rPr>
      </w:pPr>
      <w:r>
        <w:rPr>
          <w:noProof/>
          <w:lang w:eastAsia="tr-T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5.95pt;margin-top:-3.55pt;width:567.15pt;height:75.05pt;z-index:251658240" fillcolor="#92cddc" strokecolor="#92cddc" strokeweight="1pt">
            <v:fill color2="#daeef3" angle="-45" focus="-50%" type="gradient"/>
            <v:shadow on="t" type="perspective" color="#205867" opacity=".5" offset="1pt" offset2="-3pt"/>
            <v:textbox>
              <w:txbxContent>
                <w:p w:rsidR="0030074C" w:rsidRPr="00370FCF" w:rsidRDefault="0030074C" w:rsidP="006C6933">
                  <w:pPr>
                    <w:ind w:left="567"/>
                    <w:jc w:val="center"/>
                    <w:rPr>
                      <w:rFonts w:ascii="Comic Sans MS" w:hAnsi="Comic Sans MS" w:cs="Arabic Typesetting"/>
                      <w:b/>
                      <w:sz w:val="24"/>
                      <w:szCs w:val="24"/>
                    </w:rPr>
                  </w:pPr>
                  <w:r>
                    <w:rPr>
                      <w:rFonts w:ascii="Comic Sans MS" w:hAnsi="Comic Sans MS" w:cs="Arabic Typesetting"/>
                      <w:b/>
                      <w:sz w:val="20"/>
                      <w:szCs w:val="20"/>
                    </w:rPr>
                    <w:t>TEMEL DİNİ BİLGİLER SINAVI</w:t>
                  </w:r>
                </w:p>
              </w:txbxContent>
            </v:textbox>
          </v:shape>
        </w:pict>
      </w:r>
      <w:r>
        <w:rPr>
          <w:noProof/>
          <w:lang w:eastAsia="tr-T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42.25pt;margin-top:3.3pt;width:193.15pt;height:72.15pt;z-index:251659264" fillcolor="#95b3d7" strokecolor="#95b3d7" strokeweight="1pt">
            <v:fill color2="#dbe5f1" angle="-45" focus="-50%" type="gradient"/>
            <v:shadow on="t" type="perspective" color="#243f60" opacity=".5" offset="1pt" offset2="-3pt"/>
            <v:textbox>
              <w:txbxContent>
                <w:p w:rsidR="0030074C" w:rsidRPr="002128E4" w:rsidRDefault="0030074C" w:rsidP="006451D7">
                  <w:pPr>
                    <w:spacing w:before="120" w:after="120"/>
                    <w:rPr>
                      <w:rFonts w:ascii="Arabic Typesetting" w:hAnsi="Arabic Typesetting" w:cs="Arabic Typesetting"/>
                      <w:b/>
                      <w:sz w:val="28"/>
                      <w:szCs w:val="28"/>
                    </w:rPr>
                  </w:pPr>
                  <w:r w:rsidRPr="002128E4">
                    <w:rPr>
                      <w:rFonts w:ascii="Arabic Typesetting" w:hAnsi="Arabic Typesetting" w:cs="Arabic Typesetting"/>
                      <w:b/>
                      <w:sz w:val="28"/>
                      <w:szCs w:val="28"/>
                    </w:rPr>
                    <w:t>Adı……………………….…</w:t>
                  </w:r>
                  <w:r>
                    <w:rPr>
                      <w:rFonts w:ascii="Arabic Typesetting" w:hAnsi="Arabic Typesetting" w:cs="Arabic Typesetting"/>
                      <w:b/>
                      <w:sz w:val="28"/>
                      <w:szCs w:val="28"/>
                    </w:rPr>
                    <w:t>………..</w:t>
                  </w:r>
                </w:p>
                <w:p w:rsidR="0030074C" w:rsidRDefault="0030074C" w:rsidP="006451D7">
                  <w:pPr>
                    <w:spacing w:before="120" w:after="120"/>
                    <w:rPr>
                      <w:rFonts w:ascii="Arabic Typesetting" w:hAnsi="Arabic Typesetting" w:cs="Arabic Typesetting"/>
                      <w:b/>
                      <w:sz w:val="28"/>
                      <w:szCs w:val="28"/>
                    </w:rPr>
                  </w:pPr>
                  <w:r w:rsidRPr="002128E4">
                    <w:rPr>
                      <w:rFonts w:ascii="Arabic Typesetting" w:hAnsi="Arabic Typesetting" w:cs="Arabic Typesetting"/>
                      <w:b/>
                      <w:sz w:val="28"/>
                      <w:szCs w:val="28"/>
                    </w:rPr>
                    <w:t>Soyadı………………….……</w:t>
                  </w:r>
                  <w:r>
                    <w:rPr>
                      <w:rFonts w:ascii="Arabic Typesetting" w:hAnsi="Arabic Typesetting" w:cs="Arabic Typesetting"/>
                      <w:b/>
                      <w:sz w:val="28"/>
                      <w:szCs w:val="28"/>
                    </w:rPr>
                    <w:t>……..</w:t>
                  </w:r>
                </w:p>
                <w:p w:rsidR="0030074C" w:rsidRDefault="0030074C" w:rsidP="006451D7">
                  <w:pPr>
                    <w:spacing w:before="120" w:after="120"/>
                    <w:rPr>
                      <w:rFonts w:ascii="Arabic Typesetting" w:hAnsi="Arabic Typesetting" w:cs="Arabic Typesetting"/>
                      <w:b/>
                      <w:sz w:val="28"/>
                      <w:szCs w:val="28"/>
                    </w:rPr>
                  </w:pPr>
                </w:p>
                <w:p w:rsidR="0030074C" w:rsidRPr="002128E4" w:rsidRDefault="0030074C" w:rsidP="006451D7">
                  <w:pPr>
                    <w:spacing w:before="120" w:after="120"/>
                    <w:rPr>
                      <w:rFonts w:ascii="Arabic Typesetting" w:hAnsi="Arabic Typesetting" w:cs="Arabic Typesetting"/>
                      <w:b/>
                      <w:sz w:val="28"/>
                      <w:szCs w:val="28"/>
                    </w:rPr>
                  </w:pPr>
                </w:p>
                <w:p w:rsidR="0030074C" w:rsidRDefault="0030074C" w:rsidP="006451D7">
                  <w:r w:rsidRPr="002128E4">
                    <w:rPr>
                      <w:rFonts w:ascii="Arabic Typesetting" w:hAnsi="Arabic Typesetting" w:cs="Arabic Typesetting"/>
                      <w:b/>
                      <w:sz w:val="28"/>
                      <w:szCs w:val="28"/>
                    </w:rPr>
                    <w:t>Sınıfı-no</w:t>
                  </w:r>
                  <w:r>
                    <w:rPr>
                      <w:b/>
                    </w:rPr>
                    <w:t>………………………</w:t>
                  </w:r>
                </w:p>
              </w:txbxContent>
            </v:textbox>
          </v:shape>
        </w:pict>
      </w:r>
    </w:p>
    <w:p w:rsidR="0030074C" w:rsidRDefault="0030074C" w:rsidP="00B624A0">
      <w:pPr>
        <w:spacing w:after="0" w:line="240" w:lineRule="auto"/>
        <w:ind w:left="-142"/>
        <w:rPr>
          <w:b/>
          <w:sz w:val="24"/>
          <w:szCs w:val="24"/>
        </w:rPr>
      </w:pPr>
    </w:p>
    <w:p w:rsidR="0030074C" w:rsidRDefault="0030074C" w:rsidP="00B624A0">
      <w:pPr>
        <w:spacing w:after="0" w:line="240" w:lineRule="auto"/>
        <w:ind w:left="-142"/>
        <w:rPr>
          <w:b/>
          <w:sz w:val="24"/>
          <w:szCs w:val="24"/>
        </w:rPr>
      </w:pPr>
    </w:p>
    <w:tbl>
      <w:tblPr>
        <w:tblpPr w:leftFromText="141" w:rightFromText="141" w:vertAnchor="text" w:tblpX="5441"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30074C" w:rsidRPr="00BE00F0" w:rsidTr="006451D7">
        <w:trPr>
          <w:trHeight w:val="14908"/>
        </w:trPr>
        <w:tc>
          <w:tcPr>
            <w:tcW w:w="210" w:type="dxa"/>
          </w:tcPr>
          <w:p w:rsidR="0030074C" w:rsidRPr="00BE00F0" w:rsidRDefault="0030074C" w:rsidP="006451D7">
            <w:pPr>
              <w:spacing w:after="0" w:line="240" w:lineRule="auto"/>
              <w:rPr>
                <w:b/>
                <w:sz w:val="24"/>
                <w:szCs w:val="24"/>
              </w:rPr>
            </w:pPr>
          </w:p>
        </w:tc>
      </w:tr>
    </w:tbl>
    <w:p w:rsidR="0030074C" w:rsidRDefault="0030074C" w:rsidP="004859DA">
      <w:pPr>
        <w:spacing w:after="0" w:line="240" w:lineRule="auto"/>
        <w:rPr>
          <w:b/>
          <w:sz w:val="24"/>
          <w:szCs w:val="24"/>
        </w:rPr>
      </w:pPr>
    </w:p>
    <w:p w:rsidR="0030074C" w:rsidRDefault="0030074C" w:rsidP="006451D7">
      <w:pPr>
        <w:spacing w:after="0" w:line="240" w:lineRule="auto"/>
        <w:ind w:left="-142"/>
        <w:rPr>
          <w:rFonts w:ascii="Comic Sans MS" w:hAnsi="Comic Sans MS"/>
          <w:b/>
          <w:sz w:val="26"/>
          <w:szCs w:val="26"/>
        </w:rPr>
      </w:pPr>
    </w:p>
    <w:p w:rsidR="0030074C" w:rsidRDefault="0030074C" w:rsidP="006451D7">
      <w:pPr>
        <w:spacing w:after="0" w:line="240" w:lineRule="auto"/>
        <w:ind w:left="-142"/>
        <w:rPr>
          <w:rFonts w:ascii="Comic Sans MS" w:hAnsi="Comic Sans MS"/>
          <w:b/>
          <w:sz w:val="26"/>
          <w:szCs w:val="26"/>
        </w:rPr>
      </w:pPr>
    </w:p>
    <w:p w:rsidR="0030074C" w:rsidRPr="007E15C7" w:rsidRDefault="0030074C" w:rsidP="0004242D">
      <w:pPr>
        <w:ind w:left="360" w:hanging="360"/>
        <w:jc w:val="both"/>
        <w:rPr>
          <w:rFonts w:cs="Tahoma"/>
        </w:rPr>
      </w:pPr>
      <w:r w:rsidRPr="0044597A">
        <w:rPr>
          <w:b/>
        </w:rPr>
        <w:t>1-</w:t>
      </w:r>
      <w:r w:rsidRPr="0004242D">
        <w:rPr>
          <w:rFonts w:ascii="Tahoma" w:hAnsi="Tahoma" w:cs="Tahoma"/>
          <w:b/>
          <w:sz w:val="16"/>
          <w:szCs w:val="16"/>
        </w:rPr>
        <w:t xml:space="preserve"> </w:t>
      </w:r>
      <w:r w:rsidRPr="007E15C7">
        <w:rPr>
          <w:rFonts w:cs="Tahoma"/>
          <w:b/>
        </w:rPr>
        <w:t xml:space="preserve">İbadetlerle ilgili aşağıdaki bilgilerden hangisi </w:t>
      </w:r>
      <w:r w:rsidRPr="007E15C7">
        <w:rPr>
          <w:rFonts w:cs="Tahoma"/>
          <w:b/>
          <w:u w:val="single"/>
        </w:rPr>
        <w:t>yanlıştır</w:t>
      </w:r>
      <w:r w:rsidRPr="007E15C7">
        <w:rPr>
          <w:rFonts w:cs="Tahoma"/>
          <w:b/>
        </w:rPr>
        <w:t>?</w:t>
      </w:r>
    </w:p>
    <w:p w:rsidR="0030074C" w:rsidRPr="007E15C7" w:rsidRDefault="0030074C" w:rsidP="007E15C7">
      <w:pPr>
        <w:rPr>
          <w:rFonts w:cs="Tahoma"/>
        </w:rPr>
      </w:pPr>
      <w:r w:rsidRPr="007E15C7">
        <w:rPr>
          <w:rFonts w:cs="Tahoma"/>
        </w:rPr>
        <w:t>A) Hac, kardeşlik duygusunu geliştirir.</w:t>
      </w:r>
    </w:p>
    <w:p w:rsidR="0030074C" w:rsidRPr="007E15C7" w:rsidRDefault="0030074C" w:rsidP="007E15C7">
      <w:pPr>
        <w:rPr>
          <w:rFonts w:cs="Tahoma"/>
        </w:rPr>
      </w:pPr>
      <w:r w:rsidRPr="007E15C7">
        <w:rPr>
          <w:rFonts w:cs="Tahoma"/>
        </w:rPr>
        <w:t>B) Oruç, sabırlı olmayı öğretir.</w:t>
      </w:r>
    </w:p>
    <w:p w:rsidR="0030074C" w:rsidRPr="007E15C7" w:rsidRDefault="0030074C" w:rsidP="007E15C7">
      <w:pPr>
        <w:rPr>
          <w:rFonts w:cs="Tahoma"/>
        </w:rPr>
      </w:pPr>
      <w:r w:rsidRPr="007E15C7">
        <w:rPr>
          <w:rFonts w:cs="Tahoma"/>
        </w:rPr>
        <w:t>C) Kurban, farz olan bir ibadettir.</w:t>
      </w:r>
    </w:p>
    <w:p w:rsidR="0030074C" w:rsidRPr="007E15C7" w:rsidRDefault="0030074C" w:rsidP="007E15C7">
      <w:pPr>
        <w:rPr>
          <w:rFonts w:cs="Tahoma"/>
        </w:rPr>
      </w:pPr>
      <w:r w:rsidRPr="007E15C7">
        <w:rPr>
          <w:rFonts w:cs="Tahoma"/>
        </w:rPr>
        <w:t>D) Zekât, dayanışma ve yardımlaşmayı artırır.</w:t>
      </w:r>
    </w:p>
    <w:p w:rsidR="0030074C" w:rsidRPr="0055693E" w:rsidRDefault="0030074C" w:rsidP="0055693E">
      <w:pPr>
        <w:spacing w:after="0"/>
        <w:rPr>
          <w:rFonts w:cs="Arial"/>
          <w:b/>
        </w:rPr>
      </w:pPr>
      <w:r>
        <w:rPr>
          <w:b/>
        </w:rPr>
        <w:t xml:space="preserve"> </w:t>
      </w:r>
      <w:r w:rsidRPr="0044597A">
        <w:rPr>
          <w:b/>
        </w:rPr>
        <w:t>2-</w:t>
      </w:r>
      <w:r w:rsidRPr="0044597A">
        <w:rPr>
          <w:rFonts w:cs="Andalus"/>
        </w:rPr>
        <w:t xml:space="preserve"> </w:t>
      </w:r>
      <w:r w:rsidRPr="004C3E31">
        <w:rPr>
          <w:rFonts w:ascii="Arial" w:hAnsi="Arial" w:cs="Arial"/>
          <w:b/>
          <w:sz w:val="20"/>
          <w:szCs w:val="20"/>
        </w:rPr>
        <w:t xml:space="preserve">- </w:t>
      </w:r>
      <w:r w:rsidRPr="0055693E">
        <w:rPr>
          <w:rFonts w:cs="Arial"/>
        </w:rPr>
        <w:t>Dört büyük kitaptan biri olan Zebur aşağıdaki    peygamberlerden</w:t>
      </w:r>
      <w:r w:rsidRPr="0055693E">
        <w:rPr>
          <w:rFonts w:cs="Arial"/>
          <w:b/>
        </w:rPr>
        <w:t xml:space="preserve"> hangisine gönderilmiştir?</w:t>
      </w:r>
    </w:p>
    <w:p w:rsidR="0030074C" w:rsidRPr="0055693E" w:rsidRDefault="0030074C" w:rsidP="0055693E">
      <w:pPr>
        <w:spacing w:after="0"/>
        <w:ind w:left="-426"/>
        <w:rPr>
          <w:rFonts w:cs="Arial"/>
        </w:rPr>
      </w:pPr>
      <w:r w:rsidRPr="0055693E">
        <w:rPr>
          <w:rFonts w:cs="Arial"/>
        </w:rPr>
        <w:t xml:space="preserve">       A)Hz Muhammed</w:t>
      </w:r>
      <w:r w:rsidRPr="0055693E">
        <w:rPr>
          <w:rFonts w:cs="Arial"/>
        </w:rPr>
        <w:tab/>
        <w:t xml:space="preserve">   B) Hz Musa</w:t>
      </w:r>
      <w:r w:rsidRPr="0055693E">
        <w:rPr>
          <w:rFonts w:cs="Arial"/>
        </w:rPr>
        <w:tab/>
      </w:r>
    </w:p>
    <w:p w:rsidR="0030074C" w:rsidRPr="0055693E" w:rsidRDefault="0030074C" w:rsidP="0055693E">
      <w:pPr>
        <w:spacing w:after="0"/>
        <w:ind w:left="-426"/>
        <w:rPr>
          <w:rFonts w:cs="Arial"/>
          <w:b/>
        </w:rPr>
      </w:pPr>
      <w:r w:rsidRPr="0055693E">
        <w:rPr>
          <w:rFonts w:cs="Arial"/>
        </w:rPr>
        <w:t xml:space="preserve">       C) Hz İsa                          </w:t>
      </w:r>
      <w:r>
        <w:rPr>
          <w:rFonts w:cs="Arial"/>
        </w:rPr>
        <w:t xml:space="preserve">     </w:t>
      </w:r>
      <w:r w:rsidRPr="0055693E">
        <w:rPr>
          <w:rFonts w:cs="Arial"/>
        </w:rPr>
        <w:t xml:space="preserve"> D) Hz Davut</w:t>
      </w:r>
    </w:p>
    <w:p w:rsidR="0030074C" w:rsidRPr="0044597A" w:rsidRDefault="0030074C" w:rsidP="0044597A">
      <w:pPr>
        <w:spacing w:after="0" w:line="240" w:lineRule="auto"/>
        <w:ind w:left="-142"/>
      </w:pPr>
    </w:p>
    <w:p w:rsidR="0030074C" w:rsidRPr="007E15C7" w:rsidRDefault="0030074C" w:rsidP="0004242D">
      <w:pPr>
        <w:ind w:left="360" w:hanging="360"/>
        <w:jc w:val="both"/>
        <w:rPr>
          <w:rFonts w:cs="Tahoma"/>
        </w:rPr>
      </w:pPr>
      <w:r>
        <w:rPr>
          <w:b/>
        </w:rPr>
        <w:t>3</w:t>
      </w:r>
      <w:r w:rsidRPr="007E15C7">
        <w:rPr>
          <w:b/>
        </w:rPr>
        <w:t>-</w:t>
      </w:r>
      <w:r w:rsidRPr="007E15C7">
        <w:t xml:space="preserve"> </w:t>
      </w:r>
      <w:r w:rsidRPr="0055693E">
        <w:rPr>
          <w:rFonts w:cs="Tahoma"/>
        </w:rPr>
        <w:t>Yolculuğa gücü yetenlerin haccetmesi Allah’ın insanlar üzerinde bir hakkıdır...</w:t>
      </w:r>
      <w:r w:rsidRPr="007E15C7">
        <w:rPr>
          <w:rFonts w:cs="Tahoma"/>
        </w:rPr>
        <w:t xml:space="preserve"> “ (Al-i İmran, 97) </w:t>
      </w:r>
      <w:r w:rsidRPr="007E15C7">
        <w:rPr>
          <w:rFonts w:cs="Tahoma"/>
          <w:b/>
        </w:rPr>
        <w:t>Türkçesi verilen ayet ile aşağıdakilerden hangisi  en çok vurgulanmaktadır?</w:t>
      </w:r>
    </w:p>
    <w:p w:rsidR="0030074C" w:rsidRPr="007E15C7" w:rsidRDefault="0030074C" w:rsidP="007E15C7">
      <w:pPr>
        <w:spacing w:after="0"/>
        <w:rPr>
          <w:rFonts w:cs="Tahoma"/>
        </w:rPr>
      </w:pPr>
      <w:r w:rsidRPr="007E15C7">
        <w:rPr>
          <w:rFonts w:cs="Tahoma"/>
        </w:rPr>
        <w:t>A) İnsanların Allah’ın emri ile namaz kılmak zorunda olduğu</w:t>
      </w:r>
    </w:p>
    <w:p w:rsidR="0030074C" w:rsidRPr="007E15C7" w:rsidRDefault="0030074C" w:rsidP="007E15C7">
      <w:pPr>
        <w:spacing w:after="0"/>
        <w:rPr>
          <w:rFonts w:cs="Tahoma"/>
        </w:rPr>
      </w:pPr>
      <w:r w:rsidRPr="007E15C7">
        <w:rPr>
          <w:rFonts w:cs="Tahoma"/>
        </w:rPr>
        <w:t>B) Allah’ın insanlara hak ve hukuku açıkladığı</w:t>
      </w:r>
    </w:p>
    <w:p w:rsidR="0030074C" w:rsidRPr="007E15C7" w:rsidRDefault="0030074C" w:rsidP="007E15C7">
      <w:pPr>
        <w:spacing w:after="0"/>
        <w:rPr>
          <w:rFonts w:cs="Tahoma"/>
        </w:rPr>
      </w:pPr>
      <w:r w:rsidRPr="007E15C7">
        <w:rPr>
          <w:rFonts w:cs="Tahoma"/>
        </w:rPr>
        <w:t>C) Gücü olanların seyahat etmesi gerektiği</w:t>
      </w:r>
    </w:p>
    <w:p w:rsidR="0030074C" w:rsidRPr="007E15C7" w:rsidRDefault="0030074C" w:rsidP="007E15C7">
      <w:pPr>
        <w:spacing w:after="0"/>
        <w:rPr>
          <w:rFonts w:cs="Tahoma"/>
        </w:rPr>
      </w:pPr>
      <w:r w:rsidRPr="007E15C7">
        <w:rPr>
          <w:rFonts w:cs="Tahoma"/>
        </w:rPr>
        <w:t>D) Hacca gitmenin farz bir ibadet olduğu</w:t>
      </w:r>
    </w:p>
    <w:p w:rsidR="0030074C" w:rsidRPr="0044597A" w:rsidRDefault="0030074C" w:rsidP="007E15C7">
      <w:pPr>
        <w:spacing w:after="0" w:line="240" w:lineRule="auto"/>
      </w:pPr>
    </w:p>
    <w:p w:rsidR="0030074C" w:rsidRPr="007E15C7" w:rsidRDefault="0030074C" w:rsidP="007E15C7">
      <w:pPr>
        <w:spacing w:after="0"/>
        <w:rPr>
          <w:rFonts w:cs="Tahoma"/>
        </w:rPr>
      </w:pPr>
      <w:r>
        <w:rPr>
          <w:b/>
        </w:rPr>
        <w:t>4</w:t>
      </w:r>
      <w:r w:rsidRPr="007E15C7">
        <w:rPr>
          <w:b/>
        </w:rPr>
        <w:t>-</w:t>
      </w:r>
      <w:r w:rsidRPr="007E15C7">
        <w:rPr>
          <w:rFonts w:cs="Tahoma"/>
          <w:b/>
        </w:rPr>
        <w:t xml:space="preserve"> Ahmet:</w:t>
      </w:r>
      <w:r w:rsidRPr="007E15C7">
        <w:rPr>
          <w:rFonts w:cs="Tahoma"/>
        </w:rPr>
        <w:t xml:space="preserve"> Akıl insanı diğer canlılardan farklı kılar</w:t>
      </w:r>
    </w:p>
    <w:p w:rsidR="0030074C" w:rsidRPr="007E15C7" w:rsidRDefault="0030074C" w:rsidP="007E15C7">
      <w:pPr>
        <w:spacing w:after="0"/>
        <w:rPr>
          <w:rFonts w:cs="Tahoma"/>
        </w:rPr>
      </w:pPr>
      <w:r>
        <w:rPr>
          <w:rFonts w:cs="Tahoma"/>
          <w:b/>
        </w:rPr>
        <w:t xml:space="preserve">    </w:t>
      </w:r>
      <w:r w:rsidRPr="007E15C7">
        <w:rPr>
          <w:rFonts w:cs="Tahoma"/>
          <w:b/>
        </w:rPr>
        <w:t>Aslı:</w:t>
      </w:r>
      <w:r w:rsidRPr="007E15C7">
        <w:rPr>
          <w:rFonts w:cs="Tahoma"/>
        </w:rPr>
        <w:t xml:space="preserve"> Akıl sınırsızdır. Her şeyi algılayabilir</w:t>
      </w:r>
    </w:p>
    <w:p w:rsidR="0030074C" w:rsidRPr="007E15C7" w:rsidRDefault="0030074C" w:rsidP="007E15C7">
      <w:pPr>
        <w:spacing w:after="0"/>
        <w:rPr>
          <w:rFonts w:cs="Tahoma"/>
        </w:rPr>
      </w:pPr>
      <w:r>
        <w:rPr>
          <w:rFonts w:cs="Tahoma"/>
          <w:b/>
        </w:rPr>
        <w:t xml:space="preserve">    </w:t>
      </w:r>
      <w:r w:rsidRPr="007E15C7">
        <w:rPr>
          <w:rFonts w:cs="Tahoma"/>
          <w:b/>
        </w:rPr>
        <w:t>Mehmet</w:t>
      </w:r>
      <w:r w:rsidRPr="007E15C7">
        <w:rPr>
          <w:rFonts w:cs="Tahoma"/>
        </w:rPr>
        <w:t>: İrademizi akıl sayesinde gerçekleştiririz.</w:t>
      </w:r>
    </w:p>
    <w:p w:rsidR="0030074C" w:rsidRPr="007E15C7" w:rsidRDefault="0030074C" w:rsidP="007E15C7">
      <w:pPr>
        <w:spacing w:after="0"/>
        <w:rPr>
          <w:rFonts w:cs="Tahoma"/>
        </w:rPr>
      </w:pPr>
      <w:r>
        <w:rPr>
          <w:rFonts w:cs="Tahoma"/>
          <w:b/>
        </w:rPr>
        <w:t xml:space="preserve">    </w:t>
      </w:r>
      <w:r w:rsidRPr="007E15C7">
        <w:rPr>
          <w:rFonts w:cs="Tahoma"/>
          <w:b/>
        </w:rPr>
        <w:t>Derya:</w:t>
      </w:r>
      <w:r w:rsidRPr="007E15C7">
        <w:rPr>
          <w:rFonts w:cs="Tahoma"/>
        </w:rPr>
        <w:t xml:space="preserve"> Özgürce seçimlerinden insan sorumlu olmaz</w:t>
      </w:r>
    </w:p>
    <w:p w:rsidR="0030074C" w:rsidRPr="007E15C7" w:rsidRDefault="0030074C" w:rsidP="007E15C7">
      <w:pPr>
        <w:spacing w:after="0"/>
        <w:rPr>
          <w:rFonts w:cs="Tahoma"/>
          <w:b/>
        </w:rPr>
      </w:pPr>
      <w:r w:rsidRPr="007E15C7">
        <w:rPr>
          <w:rFonts w:cs="Tahoma"/>
          <w:b/>
        </w:rPr>
        <w:t>Buna göre kimin ya da kimlerin açıklaması doğrudur?</w:t>
      </w:r>
    </w:p>
    <w:p w:rsidR="0030074C" w:rsidRPr="007E15C7" w:rsidRDefault="0030074C" w:rsidP="007E15C7">
      <w:pPr>
        <w:spacing w:after="0"/>
        <w:rPr>
          <w:rFonts w:cs="Tahoma"/>
        </w:rPr>
      </w:pPr>
      <w:r w:rsidRPr="007E15C7">
        <w:rPr>
          <w:rFonts w:cs="Tahoma"/>
        </w:rPr>
        <w:t xml:space="preserve">A) Sadece Ahmet </w:t>
      </w:r>
      <w:r w:rsidRPr="007E15C7">
        <w:rPr>
          <w:rFonts w:cs="Tahoma"/>
        </w:rPr>
        <w:tab/>
      </w:r>
      <w:r w:rsidRPr="007E15C7">
        <w:rPr>
          <w:rFonts w:cs="Tahoma"/>
        </w:rPr>
        <w:tab/>
        <w:t>B) Mehmet ve Ahmet</w:t>
      </w:r>
    </w:p>
    <w:p w:rsidR="0030074C" w:rsidRDefault="0030074C" w:rsidP="007E15C7">
      <w:pPr>
        <w:spacing w:after="0"/>
        <w:rPr>
          <w:rFonts w:cs="Tahoma"/>
        </w:rPr>
      </w:pPr>
      <w:r w:rsidRPr="007E15C7">
        <w:rPr>
          <w:rFonts w:cs="Tahoma"/>
        </w:rPr>
        <w:t xml:space="preserve">C) Ahmet ve Derya </w:t>
      </w:r>
      <w:r w:rsidRPr="007E15C7">
        <w:rPr>
          <w:rFonts w:cs="Tahoma"/>
        </w:rPr>
        <w:tab/>
      </w:r>
      <w:r w:rsidRPr="007E15C7">
        <w:rPr>
          <w:rFonts w:cs="Tahoma"/>
        </w:rPr>
        <w:tab/>
        <w:t>D) Sadece Aslı</w:t>
      </w:r>
    </w:p>
    <w:p w:rsidR="0030074C" w:rsidRPr="007E15C7" w:rsidRDefault="0030074C" w:rsidP="007E15C7">
      <w:pPr>
        <w:spacing w:after="0"/>
        <w:rPr>
          <w:rFonts w:cs="Tahoma"/>
        </w:rPr>
      </w:pPr>
    </w:p>
    <w:p w:rsidR="0030074C" w:rsidRPr="0044597A" w:rsidRDefault="0030074C" w:rsidP="007E15C7">
      <w:pPr>
        <w:spacing w:after="0" w:line="240" w:lineRule="auto"/>
        <w:jc w:val="both"/>
        <w:rPr>
          <w:b/>
          <w:iCs/>
        </w:rPr>
      </w:pPr>
      <w:r>
        <w:rPr>
          <w:b/>
        </w:rPr>
        <w:t>5</w:t>
      </w:r>
      <w:r w:rsidRPr="0044597A">
        <w:t>-</w:t>
      </w:r>
      <w:r w:rsidRPr="0044597A">
        <w:rPr>
          <w:b/>
          <w:bCs/>
          <w:iCs/>
        </w:rPr>
        <w:t>“</w:t>
      </w:r>
      <w:r>
        <w:rPr>
          <w:iCs/>
        </w:rPr>
        <w:t xml:space="preserve">Deki: O </w:t>
      </w:r>
      <w:r w:rsidRPr="0044597A">
        <w:rPr>
          <w:iCs/>
        </w:rPr>
        <w:t>Allah birdir...O,doğurmamış ve doğmamıştır.Onun hiçbir dengi yoktur</w:t>
      </w:r>
      <w:r w:rsidRPr="0044597A">
        <w:rPr>
          <w:bCs/>
          <w:iCs/>
        </w:rPr>
        <w:t xml:space="preserve">.” </w:t>
      </w:r>
    </w:p>
    <w:p w:rsidR="0030074C" w:rsidRDefault="0030074C" w:rsidP="007E15C7">
      <w:pPr>
        <w:jc w:val="both"/>
        <w:rPr>
          <w:b/>
          <w:iCs/>
        </w:rPr>
      </w:pPr>
      <w:r w:rsidRPr="0044597A">
        <w:rPr>
          <w:b/>
          <w:bCs/>
          <w:iCs/>
        </w:rPr>
        <w:t>Yukarıdaki İhlas suresinde Allah’ın hangi özelliğinden bahsedilmektedir?</w:t>
      </w:r>
    </w:p>
    <w:p w:rsidR="0030074C" w:rsidRPr="007E15C7" w:rsidRDefault="0030074C" w:rsidP="007E15C7">
      <w:pPr>
        <w:spacing w:after="0"/>
        <w:jc w:val="both"/>
        <w:rPr>
          <w:b/>
          <w:iCs/>
        </w:rPr>
      </w:pPr>
      <w:r w:rsidRPr="0044597A">
        <w:rPr>
          <w:iCs/>
        </w:rPr>
        <w:t>A)</w:t>
      </w:r>
      <w:r w:rsidRPr="0044597A">
        <w:t xml:space="preserve"> Her şeyi Allah’ın yarattığından</w:t>
      </w:r>
      <w:r w:rsidRPr="0044597A">
        <w:rPr>
          <w:iCs/>
        </w:rPr>
        <w:tab/>
        <w:t xml:space="preserve">             </w:t>
      </w:r>
    </w:p>
    <w:p w:rsidR="0030074C" w:rsidRPr="0044597A" w:rsidRDefault="0030074C" w:rsidP="007E15C7">
      <w:pPr>
        <w:spacing w:after="0"/>
        <w:rPr>
          <w:iCs/>
        </w:rPr>
      </w:pPr>
      <w:r w:rsidRPr="0044597A">
        <w:rPr>
          <w:iCs/>
        </w:rPr>
        <w:t>B)</w:t>
      </w:r>
      <w:r w:rsidRPr="0044597A">
        <w:t xml:space="preserve"> Allah’ın her şeye gücü yetmesinden,</w:t>
      </w:r>
    </w:p>
    <w:p w:rsidR="0030074C" w:rsidRPr="0044597A" w:rsidRDefault="0030074C" w:rsidP="007E15C7">
      <w:pPr>
        <w:spacing w:after="0"/>
        <w:rPr>
          <w:iCs/>
        </w:rPr>
      </w:pPr>
      <w:r w:rsidRPr="0044597A">
        <w:rPr>
          <w:iCs/>
        </w:rPr>
        <w:t>C)</w:t>
      </w:r>
      <w:r w:rsidRPr="0044597A">
        <w:t xml:space="preserve"> Allah’ın her yerde olduğundan</w:t>
      </w:r>
      <w:r w:rsidRPr="0044597A">
        <w:rPr>
          <w:iCs/>
        </w:rPr>
        <w:tab/>
      </w:r>
      <w:r w:rsidRPr="0044597A">
        <w:rPr>
          <w:iCs/>
        </w:rPr>
        <w:tab/>
        <w:t xml:space="preserve"> </w:t>
      </w:r>
    </w:p>
    <w:p w:rsidR="0030074C" w:rsidRDefault="0030074C" w:rsidP="007E15C7">
      <w:pPr>
        <w:spacing w:after="0"/>
      </w:pPr>
      <w:r w:rsidRPr="0044597A">
        <w:rPr>
          <w:iCs/>
        </w:rPr>
        <w:t>D)</w:t>
      </w:r>
      <w:r w:rsidRPr="0044597A">
        <w:t xml:space="preserve"> Allah’ın eşi ve benzeri olmadığından</w:t>
      </w:r>
    </w:p>
    <w:p w:rsidR="0030074C" w:rsidRDefault="0030074C" w:rsidP="007E15C7">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Default="0030074C" w:rsidP="0044597A">
      <w:pPr>
        <w:spacing w:after="0"/>
        <w:jc w:val="both"/>
        <w:rPr>
          <w:b/>
        </w:rPr>
      </w:pPr>
    </w:p>
    <w:p w:rsidR="0030074C" w:rsidRPr="0055693E" w:rsidRDefault="0030074C" w:rsidP="0055693E">
      <w:pPr>
        <w:ind w:left="-426"/>
        <w:rPr>
          <w:rFonts w:cs="Arial"/>
          <w:b/>
        </w:rPr>
      </w:pPr>
      <w:r w:rsidRPr="0044597A">
        <w:rPr>
          <w:b/>
        </w:rPr>
        <w:t>6-</w:t>
      </w:r>
      <w:r w:rsidRPr="0044597A">
        <w:rPr>
          <w:rFonts w:cs="Tahoma"/>
          <w:b/>
        </w:rPr>
        <w:t xml:space="preserve"> </w:t>
      </w:r>
      <w:r w:rsidRPr="0055693E">
        <w:rPr>
          <w:rFonts w:cs="Arial"/>
          <w:b/>
        </w:rPr>
        <w:t>Namazda rukuda iken aşağıdakilerden hangisi söylenir?</w:t>
      </w:r>
    </w:p>
    <w:p w:rsidR="0030074C" w:rsidRDefault="0030074C" w:rsidP="0055693E">
      <w:pPr>
        <w:ind w:left="-426" w:right="-142"/>
        <w:rPr>
          <w:rFonts w:cs="Arial"/>
        </w:rPr>
      </w:pPr>
      <w:r w:rsidRPr="0055693E">
        <w:rPr>
          <w:rFonts w:cs="Arial"/>
        </w:rPr>
        <w:t xml:space="preserve">  A) Allah’u Ekber</w:t>
      </w:r>
      <w:r w:rsidRPr="0055693E">
        <w:rPr>
          <w:rFonts w:cs="Arial"/>
        </w:rPr>
        <w:tab/>
        <w:t xml:space="preserve">  </w:t>
      </w:r>
      <w:r>
        <w:rPr>
          <w:rFonts w:cs="Arial"/>
        </w:rPr>
        <w:t xml:space="preserve">  </w:t>
      </w:r>
      <w:r w:rsidRPr="0055693E">
        <w:rPr>
          <w:rFonts w:cs="Arial"/>
        </w:rPr>
        <w:t xml:space="preserve"> </w:t>
      </w:r>
    </w:p>
    <w:p w:rsidR="0030074C" w:rsidRPr="0055693E" w:rsidRDefault="0030074C" w:rsidP="0055693E">
      <w:pPr>
        <w:ind w:left="-426" w:right="-142"/>
        <w:rPr>
          <w:rFonts w:cs="Arial"/>
        </w:rPr>
      </w:pPr>
      <w:r>
        <w:rPr>
          <w:rFonts w:cs="Arial"/>
        </w:rPr>
        <w:t xml:space="preserve">  </w:t>
      </w:r>
      <w:r w:rsidRPr="0055693E">
        <w:rPr>
          <w:rFonts w:cs="Arial"/>
        </w:rPr>
        <w:t xml:space="preserve">B) Subhane Rabbiyel Ala   </w:t>
      </w:r>
    </w:p>
    <w:p w:rsidR="0030074C" w:rsidRDefault="0030074C" w:rsidP="0055693E">
      <w:pPr>
        <w:ind w:left="-426" w:right="-142"/>
        <w:rPr>
          <w:rFonts w:cs="Arial"/>
        </w:rPr>
      </w:pPr>
      <w:r>
        <w:rPr>
          <w:rFonts w:cs="Arial"/>
        </w:rPr>
        <w:t xml:space="preserve">  </w:t>
      </w:r>
      <w:r w:rsidRPr="0055693E">
        <w:rPr>
          <w:rFonts w:cs="Arial"/>
        </w:rPr>
        <w:t xml:space="preserve">C) Semiyallahu Limen Hamideh   </w:t>
      </w:r>
    </w:p>
    <w:p w:rsidR="0030074C" w:rsidRPr="0055693E" w:rsidRDefault="0030074C" w:rsidP="0055693E">
      <w:pPr>
        <w:ind w:left="-426" w:right="-142"/>
        <w:rPr>
          <w:rFonts w:cs="Arial"/>
        </w:rPr>
      </w:pPr>
      <w:r>
        <w:rPr>
          <w:rFonts w:cs="Arial"/>
        </w:rPr>
        <w:t xml:space="preserve">  </w:t>
      </w:r>
      <w:r w:rsidRPr="0055693E">
        <w:rPr>
          <w:rFonts w:cs="Arial"/>
        </w:rPr>
        <w:t>D)Subhane Rabbiyel Azim</w:t>
      </w:r>
    </w:p>
    <w:p w:rsidR="0030074C" w:rsidRDefault="0030074C" w:rsidP="0004242D">
      <w:pPr>
        <w:spacing w:after="0" w:line="240" w:lineRule="auto"/>
        <w:jc w:val="both"/>
        <w:rPr>
          <w:b/>
          <w:sz w:val="23"/>
          <w:szCs w:val="23"/>
        </w:rPr>
      </w:pPr>
    </w:p>
    <w:p w:rsidR="0030074C" w:rsidRPr="002E69B4" w:rsidRDefault="0030074C" w:rsidP="002E69B4">
      <w:pPr>
        <w:spacing w:after="0" w:line="240" w:lineRule="auto"/>
        <w:ind w:left="142"/>
        <w:jc w:val="both"/>
        <w:rPr>
          <w:b/>
          <w:bCs/>
          <w:sz w:val="23"/>
          <w:szCs w:val="23"/>
        </w:rPr>
      </w:pPr>
      <w:r>
        <w:rPr>
          <w:b/>
          <w:sz w:val="23"/>
          <w:szCs w:val="23"/>
        </w:rPr>
        <w:t>7</w:t>
      </w:r>
      <w:r w:rsidRPr="002E69B4">
        <w:rPr>
          <w:b/>
          <w:sz w:val="23"/>
          <w:szCs w:val="23"/>
        </w:rPr>
        <w:t>-</w:t>
      </w:r>
      <w:r w:rsidRPr="002E69B4">
        <w:rPr>
          <w:bCs/>
          <w:sz w:val="23"/>
          <w:szCs w:val="23"/>
        </w:rPr>
        <w:t>Kur’an’da Bakara suresi 186. ayette şöyle denilmektedir:“Kullarım beni senden sorarlarsa, (bilsinler ki) gerçekten ben (onlara çok) yakınım. Bana dua edenin duasına cevap veririm. O hâlde, doğru yolu bulmaları için benim davetime uysunlar, bana iman etsinler.”</w:t>
      </w:r>
      <w:r w:rsidRPr="002E69B4">
        <w:rPr>
          <w:b/>
          <w:bCs/>
          <w:sz w:val="23"/>
          <w:szCs w:val="23"/>
        </w:rPr>
        <w:t xml:space="preserve"> Aşağıdaki bilgilerden hangisi ayette dile </w:t>
      </w:r>
      <w:r w:rsidRPr="002E69B4">
        <w:rPr>
          <w:b/>
          <w:bCs/>
          <w:sz w:val="23"/>
          <w:szCs w:val="23"/>
          <w:u w:val="single"/>
        </w:rPr>
        <w:t>getirilmemiştir</w:t>
      </w:r>
      <w:r w:rsidRPr="002E69B4">
        <w:rPr>
          <w:b/>
          <w:bCs/>
          <w:sz w:val="23"/>
          <w:szCs w:val="23"/>
        </w:rPr>
        <w:t>?</w:t>
      </w:r>
    </w:p>
    <w:p w:rsidR="0030074C" w:rsidRPr="002E69B4" w:rsidRDefault="0030074C" w:rsidP="002E69B4">
      <w:pPr>
        <w:spacing w:after="0"/>
        <w:rPr>
          <w:bCs/>
          <w:sz w:val="23"/>
          <w:szCs w:val="23"/>
        </w:rPr>
      </w:pPr>
      <w:r w:rsidRPr="002E69B4">
        <w:rPr>
          <w:bCs/>
          <w:sz w:val="23"/>
          <w:szCs w:val="23"/>
        </w:rPr>
        <w:t>A) Doğru yolu Allah’ın davetine uymakla bulabiliriz.</w:t>
      </w:r>
    </w:p>
    <w:p w:rsidR="0030074C" w:rsidRPr="002E69B4" w:rsidRDefault="0030074C" w:rsidP="002E69B4">
      <w:pPr>
        <w:spacing w:after="0"/>
        <w:rPr>
          <w:bCs/>
          <w:sz w:val="23"/>
          <w:szCs w:val="23"/>
        </w:rPr>
      </w:pPr>
      <w:r w:rsidRPr="002E69B4">
        <w:rPr>
          <w:bCs/>
          <w:sz w:val="23"/>
          <w:szCs w:val="23"/>
        </w:rPr>
        <w:t>B) Allah, her duayı duyar ve değerlendirir.</w:t>
      </w:r>
    </w:p>
    <w:p w:rsidR="0030074C" w:rsidRPr="002E69B4" w:rsidRDefault="0030074C" w:rsidP="002E69B4">
      <w:pPr>
        <w:spacing w:after="0"/>
        <w:rPr>
          <w:bCs/>
          <w:sz w:val="23"/>
          <w:szCs w:val="23"/>
        </w:rPr>
      </w:pPr>
      <w:r w:rsidRPr="002E69B4">
        <w:rPr>
          <w:bCs/>
          <w:sz w:val="23"/>
          <w:szCs w:val="23"/>
        </w:rPr>
        <w:t>C) Allah, aracıya gerek duymayacak şekilde insanlara yakındır.</w:t>
      </w:r>
    </w:p>
    <w:p w:rsidR="0030074C" w:rsidRPr="002E69B4" w:rsidRDefault="0030074C" w:rsidP="002E69B4">
      <w:pPr>
        <w:spacing w:after="0" w:line="240" w:lineRule="auto"/>
        <w:ind w:left="-142"/>
        <w:rPr>
          <w:sz w:val="23"/>
          <w:szCs w:val="23"/>
        </w:rPr>
      </w:pPr>
      <w:r w:rsidRPr="002E69B4">
        <w:rPr>
          <w:bCs/>
          <w:sz w:val="23"/>
          <w:szCs w:val="23"/>
        </w:rPr>
        <w:t>D) Camide dua etmek daha sevaptır</w:t>
      </w:r>
    </w:p>
    <w:p w:rsidR="0030074C" w:rsidRPr="002E69B4" w:rsidRDefault="0030074C" w:rsidP="002E69B4">
      <w:pPr>
        <w:spacing w:after="0" w:line="240" w:lineRule="auto"/>
        <w:rPr>
          <w:sz w:val="23"/>
          <w:szCs w:val="23"/>
        </w:rPr>
      </w:pPr>
    </w:p>
    <w:p w:rsidR="0030074C" w:rsidRPr="007E15C7" w:rsidRDefault="0030074C" w:rsidP="00E57802">
      <w:pPr>
        <w:spacing w:after="0"/>
        <w:rPr>
          <w:rFonts w:cs="Arial"/>
          <w:b/>
          <w:sz w:val="23"/>
          <w:szCs w:val="23"/>
        </w:rPr>
      </w:pPr>
      <w:r>
        <w:rPr>
          <w:b/>
          <w:sz w:val="23"/>
          <w:szCs w:val="23"/>
        </w:rPr>
        <w:t>8</w:t>
      </w:r>
      <w:r w:rsidRPr="002E69B4">
        <w:rPr>
          <w:b/>
          <w:sz w:val="23"/>
          <w:szCs w:val="23"/>
        </w:rPr>
        <w:t xml:space="preserve">- </w:t>
      </w:r>
      <w:r w:rsidRPr="007E15C7">
        <w:rPr>
          <w:rFonts w:cs="Arial"/>
          <w:b/>
          <w:sz w:val="23"/>
          <w:szCs w:val="23"/>
        </w:rPr>
        <w:t xml:space="preserve">Şeytan hakkında aşağıda verilen bilgilerden </w:t>
      </w:r>
    </w:p>
    <w:p w:rsidR="0030074C" w:rsidRPr="007E15C7" w:rsidRDefault="0030074C" w:rsidP="00E57802">
      <w:pPr>
        <w:spacing w:after="0"/>
        <w:rPr>
          <w:rFonts w:cs="Arial"/>
          <w:b/>
          <w:sz w:val="23"/>
          <w:szCs w:val="23"/>
        </w:rPr>
      </w:pPr>
      <w:r w:rsidRPr="007E15C7">
        <w:rPr>
          <w:rFonts w:cs="Arial"/>
          <w:b/>
          <w:sz w:val="23"/>
          <w:szCs w:val="23"/>
        </w:rPr>
        <w:t xml:space="preserve">      </w:t>
      </w:r>
      <w:r w:rsidRPr="007E15C7">
        <w:rPr>
          <w:rFonts w:cs="Arial"/>
          <w:b/>
          <w:sz w:val="23"/>
          <w:szCs w:val="23"/>
          <w:u w:val="single"/>
        </w:rPr>
        <w:t>yanlış olan seçenek</w:t>
      </w:r>
      <w:r w:rsidRPr="007E15C7">
        <w:rPr>
          <w:rFonts w:cs="Arial"/>
          <w:b/>
          <w:sz w:val="23"/>
          <w:szCs w:val="23"/>
        </w:rPr>
        <w:t xml:space="preserve"> hangisidir?</w:t>
      </w:r>
    </w:p>
    <w:p w:rsidR="0030074C" w:rsidRPr="007E15C7" w:rsidRDefault="0030074C" w:rsidP="00E57802">
      <w:pPr>
        <w:spacing w:after="0"/>
        <w:ind w:left="-142"/>
        <w:rPr>
          <w:rFonts w:cs="Arial"/>
          <w:b/>
          <w:sz w:val="10"/>
          <w:szCs w:val="10"/>
        </w:rPr>
      </w:pPr>
      <w:r w:rsidRPr="007E15C7">
        <w:rPr>
          <w:rFonts w:cs="Arial"/>
          <w:b/>
          <w:sz w:val="23"/>
          <w:szCs w:val="23"/>
        </w:rPr>
        <w:t xml:space="preserve">    </w:t>
      </w:r>
    </w:p>
    <w:p w:rsidR="0030074C" w:rsidRPr="007E15C7" w:rsidRDefault="0030074C" w:rsidP="00E57802">
      <w:pPr>
        <w:spacing w:after="0"/>
        <w:ind w:left="-142"/>
        <w:rPr>
          <w:rFonts w:cs="Arial"/>
        </w:rPr>
      </w:pPr>
      <w:r w:rsidRPr="007E15C7">
        <w:rPr>
          <w:rFonts w:cs="Arial"/>
        </w:rPr>
        <w:t xml:space="preserve">  A) Şeytan, Kur’an’ın tarif ettiğine göre inatçı </w:t>
      </w:r>
    </w:p>
    <w:p w:rsidR="0030074C" w:rsidRPr="007E15C7" w:rsidRDefault="0030074C" w:rsidP="00E57802">
      <w:pPr>
        <w:tabs>
          <w:tab w:val="left" w:pos="0"/>
        </w:tabs>
        <w:spacing w:after="0"/>
        <w:ind w:left="-142"/>
        <w:rPr>
          <w:rFonts w:cs="Arial"/>
        </w:rPr>
      </w:pPr>
      <w:r w:rsidRPr="007E15C7">
        <w:rPr>
          <w:rFonts w:cs="Arial"/>
        </w:rPr>
        <w:t xml:space="preserve">     ve nankördür                                                                     </w:t>
      </w:r>
    </w:p>
    <w:p w:rsidR="0030074C" w:rsidRPr="007E15C7" w:rsidRDefault="0030074C" w:rsidP="00E57802">
      <w:pPr>
        <w:spacing w:after="0"/>
        <w:ind w:left="-142"/>
        <w:rPr>
          <w:rFonts w:cs="Arial"/>
        </w:rPr>
      </w:pPr>
      <w:r>
        <w:rPr>
          <w:rFonts w:cs="Arial"/>
        </w:rPr>
        <w:t xml:space="preserve">  </w:t>
      </w:r>
      <w:r w:rsidRPr="007E15C7">
        <w:rPr>
          <w:rFonts w:cs="Arial"/>
        </w:rPr>
        <w:t>B) Şeytan, insanları şüpheye düşürür ve</w:t>
      </w:r>
    </w:p>
    <w:p w:rsidR="0030074C" w:rsidRPr="007E15C7" w:rsidRDefault="0030074C" w:rsidP="00E57802">
      <w:pPr>
        <w:spacing w:after="0"/>
        <w:ind w:left="-142"/>
        <w:rPr>
          <w:rFonts w:cs="Arial"/>
        </w:rPr>
      </w:pPr>
      <w:r w:rsidRPr="007E15C7">
        <w:rPr>
          <w:rFonts w:cs="Arial"/>
        </w:rPr>
        <w:t xml:space="preserve">     Allah’a ibadet etmekten alıkoyar</w:t>
      </w:r>
      <w:r w:rsidRPr="007E15C7">
        <w:rPr>
          <w:rFonts w:cs="Arial"/>
        </w:rPr>
        <w:br/>
        <w:t xml:space="preserve">  C) Şeytan, hasetliği yüzünden Allah’a isyan </w:t>
      </w:r>
    </w:p>
    <w:p w:rsidR="0030074C" w:rsidRPr="007E15C7" w:rsidRDefault="0030074C" w:rsidP="00E57802">
      <w:pPr>
        <w:spacing w:after="0"/>
        <w:ind w:left="-142"/>
        <w:rPr>
          <w:rFonts w:cs="Arial"/>
        </w:rPr>
      </w:pPr>
      <w:r w:rsidRPr="007E15C7">
        <w:rPr>
          <w:rFonts w:cs="Arial"/>
        </w:rPr>
        <w:t xml:space="preserve">     etmiş ve Allah tarafından lanetlenmiştir.</w:t>
      </w:r>
    </w:p>
    <w:p w:rsidR="0030074C" w:rsidRPr="007E15C7" w:rsidRDefault="0030074C" w:rsidP="00E57802">
      <w:pPr>
        <w:tabs>
          <w:tab w:val="left" w:pos="567"/>
        </w:tabs>
        <w:spacing w:after="0"/>
        <w:ind w:left="-142"/>
        <w:rPr>
          <w:rFonts w:cs="Arial"/>
        </w:rPr>
      </w:pPr>
      <w:r>
        <w:rPr>
          <w:rFonts w:cs="Arial"/>
        </w:rPr>
        <w:t xml:space="preserve">  </w:t>
      </w:r>
      <w:r w:rsidRPr="007E15C7">
        <w:rPr>
          <w:rFonts w:cs="Arial"/>
        </w:rPr>
        <w:t xml:space="preserve">D) Şeytanın en çok sevdiği kimseler Allah’a  </w:t>
      </w:r>
    </w:p>
    <w:p w:rsidR="0030074C" w:rsidRPr="007E15C7" w:rsidRDefault="0030074C" w:rsidP="00E57802">
      <w:pPr>
        <w:tabs>
          <w:tab w:val="left" w:pos="180"/>
        </w:tabs>
        <w:spacing w:after="0" w:line="240" w:lineRule="auto"/>
        <w:ind w:left="-142"/>
        <w:jc w:val="both"/>
        <w:rPr>
          <w:sz w:val="23"/>
          <w:szCs w:val="23"/>
        </w:rPr>
      </w:pPr>
      <w:r w:rsidRPr="007E15C7">
        <w:rPr>
          <w:rFonts w:cs="Arial"/>
        </w:rPr>
        <w:t xml:space="preserve">      inanan ve ahlaklı olanlardır</w:t>
      </w:r>
    </w:p>
    <w:p w:rsidR="0030074C" w:rsidRPr="002E69B4" w:rsidRDefault="0030074C" w:rsidP="00E57802">
      <w:pPr>
        <w:spacing w:after="0" w:line="240" w:lineRule="auto"/>
        <w:rPr>
          <w:sz w:val="23"/>
          <w:szCs w:val="23"/>
        </w:rPr>
      </w:pPr>
    </w:p>
    <w:p w:rsidR="0030074C" w:rsidRPr="0055693E" w:rsidRDefault="0030074C" w:rsidP="0037483B">
      <w:pPr>
        <w:spacing w:after="0"/>
        <w:rPr>
          <w:rFonts w:cs="Arial"/>
        </w:rPr>
      </w:pPr>
      <w:r w:rsidRPr="0044597A">
        <w:rPr>
          <w:b/>
          <w:sz w:val="23"/>
          <w:szCs w:val="23"/>
        </w:rPr>
        <w:t>9-</w:t>
      </w:r>
      <w:r w:rsidRPr="002E69B4">
        <w:rPr>
          <w:rFonts w:cs="Tahoma"/>
          <w:b/>
          <w:sz w:val="23"/>
          <w:szCs w:val="23"/>
        </w:rPr>
        <w:t xml:space="preserve"> </w:t>
      </w:r>
      <w:r w:rsidRPr="00F5006A">
        <w:rPr>
          <w:rFonts w:ascii="Arial" w:hAnsi="Arial" w:cs="Arial"/>
          <w:b/>
          <w:color w:val="000080"/>
        </w:rPr>
        <w:t>)</w:t>
      </w:r>
      <w:r w:rsidRPr="002D7D43">
        <w:rPr>
          <w:rFonts w:ascii="Arial" w:hAnsi="Arial" w:cs="Arial"/>
          <w:b/>
          <w:color w:val="000080"/>
          <w:sz w:val="18"/>
          <w:szCs w:val="18"/>
        </w:rPr>
        <w:t xml:space="preserve"> </w:t>
      </w:r>
      <w:r w:rsidRPr="0055693E">
        <w:rPr>
          <w:rFonts w:cs="Arial"/>
          <w:b/>
        </w:rPr>
        <w:t>İçinde Kâbe’nin bulunduğu Mescid aşağıdakilerden hangisidir?</w:t>
      </w:r>
    </w:p>
    <w:p w:rsidR="0030074C" w:rsidRPr="0055693E" w:rsidRDefault="0030074C" w:rsidP="0037483B">
      <w:pPr>
        <w:spacing w:after="0"/>
        <w:rPr>
          <w:rFonts w:cs="Arial"/>
        </w:rPr>
      </w:pPr>
      <w:r w:rsidRPr="0055693E">
        <w:rPr>
          <w:rFonts w:cs="Arial"/>
        </w:rPr>
        <w:t>A) Mescidi Nebevi      B) Mescidi Aksa</w:t>
      </w:r>
      <w:r w:rsidRPr="0055693E">
        <w:rPr>
          <w:rFonts w:cs="Arial"/>
        </w:rPr>
        <w:tab/>
        <w:t xml:space="preserve">         </w:t>
      </w:r>
    </w:p>
    <w:p w:rsidR="0030074C" w:rsidRPr="0055693E" w:rsidRDefault="0030074C" w:rsidP="0037483B">
      <w:pPr>
        <w:spacing w:after="0"/>
        <w:rPr>
          <w:rFonts w:cs="Arial"/>
        </w:rPr>
      </w:pPr>
      <w:r w:rsidRPr="0055693E">
        <w:rPr>
          <w:rFonts w:cs="Arial"/>
        </w:rPr>
        <w:t>C) Mescid-i Haram       D) Mescid-i Mekke</w:t>
      </w:r>
    </w:p>
    <w:p w:rsidR="0030074C" w:rsidRPr="007E15C7" w:rsidRDefault="0030074C" w:rsidP="0037483B">
      <w:pPr>
        <w:spacing w:after="0"/>
        <w:ind w:right="-379"/>
        <w:rPr>
          <w:rFonts w:ascii="Arial" w:hAnsi="Arial" w:cs="Arial"/>
          <w:color w:val="000080"/>
          <w:sz w:val="16"/>
          <w:szCs w:val="16"/>
        </w:rPr>
      </w:pPr>
    </w:p>
    <w:p w:rsidR="0030074C" w:rsidRPr="007E15C7" w:rsidRDefault="0030074C" w:rsidP="007E15C7">
      <w:pPr>
        <w:shd w:val="clear" w:color="auto" w:fill="FFFFFF"/>
        <w:spacing w:after="0" w:line="258" w:lineRule="atLeast"/>
        <w:rPr>
          <w:rFonts w:cs="Tahoma"/>
          <w:lang w:eastAsia="tr-TR"/>
        </w:rPr>
      </w:pPr>
      <w:r>
        <w:rPr>
          <w:b/>
          <w:sz w:val="23"/>
          <w:szCs w:val="23"/>
        </w:rPr>
        <w:t>10-</w:t>
      </w:r>
      <w:r w:rsidRPr="007E15C7">
        <w:rPr>
          <w:rFonts w:ascii="Verdana" w:hAnsi="Verdana" w:cs="Tahoma"/>
          <w:color w:val="434343"/>
          <w:sz w:val="18"/>
          <w:szCs w:val="18"/>
          <w:lang w:eastAsia="tr-TR"/>
        </w:rPr>
        <w:t>“</w:t>
      </w:r>
      <w:r w:rsidRPr="007E15C7">
        <w:rPr>
          <w:rFonts w:cs="Tahoma"/>
          <w:lang w:eastAsia="tr-TR"/>
        </w:rPr>
        <w:t>La ilahe illallah” cümlesinin Türkçe anlamı aşağıdakilerden hangisidir?</w:t>
      </w:r>
    </w:p>
    <w:p w:rsidR="0030074C" w:rsidRPr="007E15C7" w:rsidRDefault="0030074C" w:rsidP="007E15C7">
      <w:pPr>
        <w:shd w:val="clear" w:color="auto" w:fill="FFFFFF"/>
        <w:spacing w:after="0" w:line="258" w:lineRule="atLeast"/>
        <w:rPr>
          <w:rFonts w:cs="Tahoma"/>
          <w:lang w:eastAsia="tr-TR"/>
        </w:rPr>
      </w:pPr>
      <w:r w:rsidRPr="007E15C7">
        <w:rPr>
          <w:rFonts w:cs="Tahoma"/>
          <w:lang w:eastAsia="tr-TR"/>
        </w:rPr>
        <w:t>A) Allah birdir. </w:t>
      </w:r>
    </w:p>
    <w:p w:rsidR="0030074C" w:rsidRPr="007E15C7" w:rsidRDefault="0030074C" w:rsidP="007E15C7">
      <w:pPr>
        <w:shd w:val="clear" w:color="auto" w:fill="FFFFFF"/>
        <w:spacing w:after="0" w:line="258" w:lineRule="atLeast"/>
        <w:rPr>
          <w:rFonts w:cs="Tahoma"/>
          <w:lang w:eastAsia="tr-TR"/>
        </w:rPr>
      </w:pPr>
      <w:r w:rsidRPr="007E15C7">
        <w:rPr>
          <w:rFonts w:cs="Tahoma"/>
          <w:lang w:eastAsia="tr-TR"/>
        </w:rPr>
        <w:t>B) Kalıcı olan yalnız Allah’tır. </w:t>
      </w:r>
    </w:p>
    <w:p w:rsidR="0030074C" w:rsidRPr="007E15C7" w:rsidRDefault="0030074C" w:rsidP="007E15C7">
      <w:pPr>
        <w:shd w:val="clear" w:color="auto" w:fill="FFFFFF"/>
        <w:spacing w:after="0" w:line="258" w:lineRule="atLeast"/>
        <w:rPr>
          <w:rFonts w:cs="Tahoma"/>
          <w:lang w:eastAsia="tr-TR"/>
        </w:rPr>
      </w:pPr>
      <w:r w:rsidRPr="007E15C7">
        <w:rPr>
          <w:rFonts w:cs="Tahoma"/>
          <w:lang w:eastAsia="tr-TR"/>
        </w:rPr>
        <w:t>C) Her şeyi yaratan Allah’tır.  </w:t>
      </w:r>
    </w:p>
    <w:p w:rsidR="0030074C" w:rsidRPr="007E15C7" w:rsidRDefault="0030074C" w:rsidP="007E15C7">
      <w:pPr>
        <w:shd w:val="clear" w:color="auto" w:fill="FFFFFF"/>
        <w:spacing w:after="0" w:line="258" w:lineRule="atLeast"/>
        <w:rPr>
          <w:rFonts w:cs="Tahoma"/>
          <w:lang w:eastAsia="tr-TR"/>
        </w:rPr>
      </w:pPr>
      <w:r w:rsidRPr="007E15C7">
        <w:rPr>
          <w:rFonts w:cs="Tahoma"/>
          <w:lang w:eastAsia="tr-TR"/>
        </w:rPr>
        <w:t>D) Allah’tan başka Tanrı yoktur</w:t>
      </w:r>
    </w:p>
    <w:p w:rsidR="0030074C" w:rsidRDefault="0030074C" w:rsidP="002E69B4">
      <w:pPr>
        <w:pStyle w:val="AralkYok"/>
        <w:rPr>
          <w:b/>
        </w:rPr>
      </w:pPr>
    </w:p>
    <w:p w:rsidR="0030074C" w:rsidRDefault="0030074C" w:rsidP="002E69B4">
      <w:pPr>
        <w:pStyle w:val="AralkYok"/>
        <w:rPr>
          <w:b/>
        </w:rPr>
      </w:pPr>
    </w:p>
    <w:p w:rsidR="0030074C" w:rsidRDefault="0030074C" w:rsidP="002E69B4">
      <w:pPr>
        <w:pStyle w:val="AralkYok"/>
        <w:rPr>
          <w:b/>
        </w:rPr>
      </w:pPr>
    </w:p>
    <w:p w:rsidR="0030074C" w:rsidRDefault="0030074C" w:rsidP="002E69B4">
      <w:pPr>
        <w:pStyle w:val="AralkYok"/>
        <w:rPr>
          <w:b/>
        </w:rPr>
      </w:pPr>
    </w:p>
    <w:p w:rsidR="0030074C" w:rsidRDefault="0030074C" w:rsidP="002E69B4">
      <w:pPr>
        <w:pStyle w:val="AralkYok"/>
        <w:rPr>
          <w:b/>
        </w:rPr>
      </w:pPr>
    </w:p>
    <w:p w:rsidR="0030074C" w:rsidRDefault="0030074C" w:rsidP="002E69B4">
      <w:pPr>
        <w:pStyle w:val="AralkYok"/>
        <w:rPr>
          <w:b/>
        </w:rPr>
      </w:pPr>
    </w:p>
    <w:p w:rsidR="0030074C" w:rsidRPr="0044597A" w:rsidRDefault="0030074C" w:rsidP="002E69B4">
      <w:pPr>
        <w:pStyle w:val="AralkYok"/>
      </w:pPr>
      <w:r>
        <w:rPr>
          <w:b/>
        </w:rPr>
        <w:t>11</w:t>
      </w:r>
      <w:r w:rsidRPr="0044597A">
        <w:rPr>
          <w:b/>
        </w:rPr>
        <w:t>-</w:t>
      </w:r>
      <w:r w:rsidRPr="0044597A">
        <w:rPr>
          <w:b/>
          <w:bCs/>
          <w:i/>
          <w:iCs/>
        </w:rPr>
        <w:t>‘Allah’tan başka ilah yoktur. Hz. Muhammed Allah’ın peygamberidir.’</w:t>
      </w:r>
      <w:r w:rsidRPr="0044597A">
        <w:t xml:space="preserve"> Cümlesinin karşılığı olarak aşağıdakilerden hangisi </w:t>
      </w:r>
      <w:r w:rsidRPr="0044597A">
        <w:rPr>
          <w:b/>
          <w:u w:val="single"/>
        </w:rPr>
        <w:t>doğrudur</w:t>
      </w:r>
      <w:r w:rsidRPr="0044597A">
        <w:t>?</w:t>
      </w:r>
    </w:p>
    <w:p w:rsidR="0030074C" w:rsidRPr="0044597A" w:rsidRDefault="0030074C" w:rsidP="002E69B4">
      <w:pPr>
        <w:pStyle w:val="AralkYok"/>
      </w:pPr>
      <w:r w:rsidRPr="0044597A">
        <w:t xml:space="preserve">A)Besmelenin anlamıdır.      </w:t>
      </w:r>
      <w:r w:rsidRPr="0044597A">
        <w:tab/>
      </w:r>
      <w:r w:rsidRPr="0044597A">
        <w:tab/>
      </w:r>
      <w:r w:rsidRPr="0044597A">
        <w:tab/>
      </w:r>
    </w:p>
    <w:p w:rsidR="0030074C" w:rsidRPr="0044597A" w:rsidRDefault="0030074C" w:rsidP="002E69B4">
      <w:pPr>
        <w:pStyle w:val="AralkYok"/>
        <w:rPr>
          <w:b/>
        </w:rPr>
      </w:pPr>
      <w:r w:rsidRPr="0044597A">
        <w:t>B) Kelime-i Şahadetin anlamıdır.</w:t>
      </w:r>
    </w:p>
    <w:p w:rsidR="0030074C" w:rsidRPr="0044597A" w:rsidRDefault="0030074C" w:rsidP="002E69B4">
      <w:pPr>
        <w:pStyle w:val="AralkYok"/>
      </w:pPr>
      <w:r w:rsidRPr="0044597A">
        <w:t xml:space="preserve">C) Kelime-i tevhidin anlamıdır.   </w:t>
      </w:r>
      <w:r w:rsidRPr="0044597A">
        <w:tab/>
      </w:r>
      <w:r w:rsidRPr="0044597A">
        <w:tab/>
      </w:r>
    </w:p>
    <w:p w:rsidR="0030074C" w:rsidRPr="0044597A" w:rsidRDefault="0030074C" w:rsidP="002E69B4">
      <w:pPr>
        <w:pStyle w:val="AralkYok"/>
      </w:pPr>
      <w:r w:rsidRPr="0044597A">
        <w:t>D)Fatiha süresinin anlamıdır.</w:t>
      </w:r>
    </w:p>
    <w:p w:rsidR="0030074C" w:rsidRDefault="0030074C" w:rsidP="0044597A">
      <w:pPr>
        <w:spacing w:after="0" w:line="240" w:lineRule="auto"/>
        <w:rPr>
          <w:b/>
        </w:rPr>
      </w:pPr>
    </w:p>
    <w:p w:rsidR="0030074C" w:rsidRDefault="0030074C" w:rsidP="00E57802">
      <w:pPr>
        <w:spacing w:after="0"/>
        <w:rPr>
          <w:b/>
        </w:rPr>
      </w:pPr>
    </w:p>
    <w:p w:rsidR="0030074C" w:rsidRPr="00E57802" w:rsidRDefault="0030074C" w:rsidP="00E57802">
      <w:pPr>
        <w:spacing w:after="0"/>
        <w:rPr>
          <w:rFonts w:cs="Tahoma"/>
          <w:color w:val="000000"/>
          <w:sz w:val="16"/>
          <w:szCs w:val="16"/>
        </w:rPr>
      </w:pPr>
      <w:r w:rsidRPr="0044597A">
        <w:rPr>
          <w:b/>
        </w:rPr>
        <w:t>1</w:t>
      </w:r>
      <w:r>
        <w:rPr>
          <w:b/>
        </w:rPr>
        <w:t>2</w:t>
      </w:r>
      <w:r w:rsidRPr="0044597A">
        <w:t>-</w:t>
      </w:r>
      <w:r w:rsidRPr="0044597A">
        <w:rPr>
          <w:b/>
        </w:rPr>
        <w:t xml:space="preserve"> </w:t>
      </w:r>
      <w:r w:rsidRPr="00E57802">
        <w:rPr>
          <w:rFonts w:cs="Arial"/>
          <w:color w:val="002060"/>
        </w:rPr>
        <w:t>‘</w:t>
      </w:r>
      <w:r w:rsidRPr="00E57802">
        <w:rPr>
          <w:rFonts w:cs="Arial"/>
          <w:color w:val="000000"/>
        </w:rPr>
        <w:t>Kim zerre miktarı iyilik yaparsa karşılığını görür. Kim de zerre miktarı kötülük yaparsa karşılığını görür.’ (Zilzal,7-8</w:t>
      </w:r>
      <w:r w:rsidRPr="00E57802">
        <w:rPr>
          <w:rFonts w:cs="Tahoma"/>
          <w:color w:val="000000"/>
          <w:sz w:val="16"/>
          <w:szCs w:val="16"/>
        </w:rPr>
        <w:t xml:space="preserve">) </w:t>
      </w:r>
    </w:p>
    <w:p w:rsidR="0030074C" w:rsidRPr="00E57802" w:rsidRDefault="0030074C" w:rsidP="00E57802">
      <w:pPr>
        <w:spacing w:after="0"/>
        <w:rPr>
          <w:rFonts w:cs="Arial"/>
          <w:b/>
          <w:color w:val="000000"/>
          <w:sz w:val="23"/>
          <w:szCs w:val="23"/>
        </w:rPr>
      </w:pPr>
      <w:r w:rsidRPr="00E57802">
        <w:rPr>
          <w:rFonts w:cs="Arial"/>
          <w:b/>
          <w:color w:val="000000"/>
          <w:sz w:val="23"/>
          <w:szCs w:val="23"/>
        </w:rPr>
        <w:t>Buna göre yukarıda</w:t>
      </w:r>
      <w:r>
        <w:rPr>
          <w:rFonts w:cs="Arial"/>
          <w:b/>
          <w:color w:val="000000"/>
          <w:sz w:val="23"/>
          <w:szCs w:val="23"/>
        </w:rPr>
        <w:t xml:space="preserve"> anlamı verilen ayetten hareket</w:t>
      </w:r>
      <w:r w:rsidRPr="00E57802">
        <w:rPr>
          <w:rFonts w:cs="Arial"/>
          <w:b/>
          <w:color w:val="000000"/>
          <w:sz w:val="23"/>
          <w:szCs w:val="23"/>
        </w:rPr>
        <w:t>le aşağıdakilerden hangisi söylenemez?</w:t>
      </w:r>
    </w:p>
    <w:p w:rsidR="0030074C" w:rsidRPr="00E57802" w:rsidRDefault="0030074C" w:rsidP="00E57802">
      <w:pPr>
        <w:spacing w:after="0"/>
        <w:rPr>
          <w:rFonts w:cs="Arial"/>
          <w:color w:val="000000"/>
        </w:rPr>
      </w:pPr>
      <w:r w:rsidRPr="00E57802">
        <w:rPr>
          <w:rFonts w:cs="Arial"/>
          <w:color w:val="000000"/>
        </w:rPr>
        <w:t>A-) Dünya ahiretin tarlasıdır</w:t>
      </w:r>
    </w:p>
    <w:p w:rsidR="0030074C" w:rsidRPr="00E57802" w:rsidRDefault="0030074C" w:rsidP="00E57802">
      <w:pPr>
        <w:spacing w:after="0"/>
        <w:rPr>
          <w:rFonts w:cs="Arial"/>
          <w:color w:val="000000"/>
        </w:rPr>
      </w:pPr>
      <w:r w:rsidRPr="00E57802">
        <w:rPr>
          <w:rFonts w:cs="Arial"/>
          <w:color w:val="000000"/>
        </w:rPr>
        <w:t>B-) Dünya hayatında yapılanların karşılığını ahirette görürüz</w:t>
      </w:r>
    </w:p>
    <w:p w:rsidR="0030074C" w:rsidRPr="00E57802" w:rsidRDefault="0030074C" w:rsidP="00E57802">
      <w:pPr>
        <w:spacing w:after="0"/>
        <w:rPr>
          <w:rFonts w:cs="Arial"/>
          <w:color w:val="000000"/>
        </w:rPr>
      </w:pPr>
      <w:r w:rsidRPr="00E57802">
        <w:rPr>
          <w:rFonts w:cs="Arial"/>
          <w:color w:val="000000"/>
        </w:rPr>
        <w:t>C-) Allah(c.c) adaletlidir, hiçbir kimseye haksızlık yapmaz</w:t>
      </w:r>
    </w:p>
    <w:p w:rsidR="0030074C" w:rsidRDefault="0030074C" w:rsidP="0037483B">
      <w:pPr>
        <w:spacing w:after="0"/>
        <w:rPr>
          <w:rFonts w:cs="Arial"/>
          <w:color w:val="000000"/>
        </w:rPr>
      </w:pPr>
      <w:r w:rsidRPr="00E57802">
        <w:rPr>
          <w:rFonts w:cs="Arial"/>
          <w:color w:val="000000"/>
        </w:rPr>
        <w:t>D-) İyilikler ve kötülükler az olması halinde dikkate alınmaz.</w:t>
      </w:r>
    </w:p>
    <w:p w:rsidR="0030074C" w:rsidRPr="0037483B" w:rsidRDefault="0030074C" w:rsidP="0037483B">
      <w:pPr>
        <w:spacing w:after="0"/>
        <w:rPr>
          <w:rFonts w:cs="Arial"/>
          <w:color w:val="000000"/>
        </w:rPr>
      </w:pPr>
    </w:p>
    <w:p w:rsidR="0030074C" w:rsidRPr="008B34D9" w:rsidRDefault="0030074C" w:rsidP="008B34D9">
      <w:pPr>
        <w:shd w:val="clear" w:color="auto" w:fill="FFFFFF"/>
        <w:spacing w:line="258" w:lineRule="atLeast"/>
        <w:rPr>
          <w:rFonts w:cs="Tahoma"/>
          <w:lang w:eastAsia="tr-TR"/>
        </w:rPr>
      </w:pPr>
      <w:r>
        <w:rPr>
          <w:b/>
        </w:rPr>
        <w:t>13</w:t>
      </w:r>
      <w:r w:rsidRPr="0044597A">
        <w:rPr>
          <w:b/>
        </w:rPr>
        <w:t>-</w:t>
      </w:r>
      <w:r w:rsidRPr="0044597A">
        <w:rPr>
          <w:rFonts w:cs="Tahoma"/>
        </w:rPr>
        <w:t xml:space="preserve"> </w:t>
      </w:r>
      <w:r w:rsidRPr="008B34D9">
        <w:rPr>
          <w:rFonts w:cs="Tahoma"/>
          <w:lang w:eastAsia="tr-TR"/>
        </w:rPr>
        <w:t>..………….. insanları akıl ve iradeleriyle dünyada iyiliğe, ahirette de mutluluğa götürmeyi amaçlayan yoldur, ilahi kurallar bütünüdür</w:t>
      </w:r>
      <w:r w:rsidRPr="0055693E">
        <w:rPr>
          <w:rFonts w:cs="Tahoma"/>
          <w:b/>
          <w:lang w:eastAsia="tr-TR"/>
        </w:rPr>
        <w:t>. Boş bırakılan yere ne gelmelidir?</w:t>
      </w:r>
    </w:p>
    <w:p w:rsidR="0030074C" w:rsidRPr="0037483B" w:rsidRDefault="0030074C" w:rsidP="0037483B">
      <w:pPr>
        <w:shd w:val="clear" w:color="auto" w:fill="FFFFFF"/>
        <w:spacing w:line="258" w:lineRule="atLeast"/>
        <w:rPr>
          <w:rFonts w:cs="Tahoma"/>
          <w:lang w:eastAsia="tr-TR"/>
        </w:rPr>
      </w:pPr>
      <w:r>
        <w:rPr>
          <w:rFonts w:cs="Tahoma"/>
          <w:lang w:eastAsia="tr-TR"/>
        </w:rPr>
        <w:t>A</w:t>
      </w:r>
      <w:r w:rsidRPr="008B34D9">
        <w:rPr>
          <w:rFonts w:cs="Tahoma"/>
          <w:lang w:eastAsia="tr-TR"/>
        </w:rPr>
        <w:t>) Bilim   </w:t>
      </w:r>
      <w:r>
        <w:rPr>
          <w:rFonts w:cs="Tahoma"/>
          <w:lang w:eastAsia="tr-TR"/>
        </w:rPr>
        <w:t xml:space="preserve">     B</w:t>
      </w:r>
      <w:r w:rsidRPr="008B34D9">
        <w:rPr>
          <w:rFonts w:cs="Tahoma"/>
          <w:lang w:eastAsia="tr-TR"/>
        </w:rPr>
        <w:t>) Akıl  </w:t>
      </w:r>
      <w:r>
        <w:rPr>
          <w:rFonts w:cs="Tahoma"/>
          <w:lang w:eastAsia="tr-TR"/>
        </w:rPr>
        <w:t xml:space="preserve">      C</w:t>
      </w:r>
      <w:r w:rsidRPr="008B34D9">
        <w:rPr>
          <w:rFonts w:cs="Tahoma"/>
          <w:lang w:eastAsia="tr-TR"/>
        </w:rPr>
        <w:t>) Din  </w:t>
      </w:r>
      <w:r>
        <w:rPr>
          <w:rFonts w:cs="Tahoma"/>
          <w:lang w:eastAsia="tr-TR"/>
        </w:rPr>
        <w:t xml:space="preserve">      D</w:t>
      </w:r>
      <w:r w:rsidRPr="008B34D9">
        <w:rPr>
          <w:rFonts w:cs="Tahoma"/>
          <w:lang w:eastAsia="tr-TR"/>
        </w:rPr>
        <w:t>) İman</w:t>
      </w:r>
    </w:p>
    <w:p w:rsidR="0030074C" w:rsidRPr="0044597A" w:rsidRDefault="0030074C" w:rsidP="0044597A">
      <w:pPr>
        <w:spacing w:after="0"/>
      </w:pPr>
      <w:r>
        <w:rPr>
          <w:rFonts w:cs="Tahoma"/>
          <w:b/>
        </w:rPr>
        <w:t>14</w:t>
      </w:r>
      <w:r w:rsidRPr="0044597A">
        <w:rPr>
          <w:rFonts w:cs="Tahoma"/>
          <w:b/>
        </w:rPr>
        <w:t>-</w:t>
      </w:r>
      <w:r w:rsidRPr="0044597A">
        <w:rPr>
          <w:rFonts w:cs="Tahoma"/>
        </w:rPr>
        <w:t xml:space="preserve">   </w:t>
      </w:r>
      <w:r w:rsidRPr="0044597A">
        <w:rPr>
          <w:b/>
        </w:rPr>
        <w:t>I-</w:t>
      </w:r>
      <w:r w:rsidRPr="0044597A">
        <w:t>Kur’an-ı okuyup anlamalı, emir ve yasaklarına  uymalıyız.</w:t>
      </w:r>
    </w:p>
    <w:p w:rsidR="0030074C" w:rsidRPr="0044597A" w:rsidRDefault="0030074C" w:rsidP="0044597A">
      <w:pPr>
        <w:spacing w:after="0"/>
        <w:ind w:left="-284"/>
      </w:pPr>
      <w:r w:rsidRPr="0044597A">
        <w:rPr>
          <w:b/>
        </w:rPr>
        <w:t xml:space="preserve">      </w:t>
      </w:r>
      <w:r>
        <w:rPr>
          <w:b/>
        </w:rPr>
        <w:t xml:space="preserve">  </w:t>
      </w:r>
      <w:r w:rsidRPr="0044597A">
        <w:rPr>
          <w:b/>
        </w:rPr>
        <w:t>II</w:t>
      </w:r>
      <w:r w:rsidRPr="0044597A">
        <w:t>-  Kuranı Kerim okunurken saygı içinde dinlemeliyiz.</w:t>
      </w:r>
      <w:r w:rsidRPr="0044597A">
        <w:tab/>
      </w:r>
    </w:p>
    <w:p w:rsidR="0030074C" w:rsidRPr="0044597A" w:rsidRDefault="0030074C" w:rsidP="0044597A">
      <w:pPr>
        <w:spacing w:after="0"/>
        <w:ind w:left="-180"/>
      </w:pPr>
      <w:r w:rsidRPr="0044597A">
        <w:rPr>
          <w:b/>
        </w:rPr>
        <w:t xml:space="preserve">  </w:t>
      </w:r>
      <w:r>
        <w:rPr>
          <w:b/>
        </w:rPr>
        <w:t xml:space="preserve">  </w:t>
      </w:r>
      <w:r w:rsidRPr="0044597A">
        <w:rPr>
          <w:b/>
        </w:rPr>
        <w:t xml:space="preserve"> III</w:t>
      </w:r>
      <w:r w:rsidRPr="0044597A">
        <w:t>-Kuran’ı öğrenmeli ve başkalarına öğretmeliyiz.</w:t>
      </w:r>
    </w:p>
    <w:p w:rsidR="0030074C" w:rsidRDefault="0030074C" w:rsidP="007E15C7">
      <w:pPr>
        <w:spacing w:after="0"/>
        <w:ind w:left="-180"/>
      </w:pPr>
      <w:r w:rsidRPr="0044597A">
        <w:rPr>
          <w:b/>
        </w:rPr>
        <w:t xml:space="preserve">  </w:t>
      </w:r>
      <w:r>
        <w:rPr>
          <w:b/>
        </w:rPr>
        <w:t xml:space="preserve"> </w:t>
      </w:r>
      <w:r w:rsidRPr="0044597A">
        <w:rPr>
          <w:b/>
        </w:rPr>
        <w:t xml:space="preserve"> IV</w:t>
      </w:r>
      <w:r w:rsidRPr="0044597A">
        <w:t xml:space="preserve">-Kur’an-ı ölüye okuyup onlara öğüt vermeliyiz  </w:t>
      </w:r>
      <w:r>
        <w:t xml:space="preserve">  </w:t>
      </w:r>
      <w:r w:rsidRPr="0044597A">
        <w:rPr>
          <w:b/>
        </w:rPr>
        <w:t xml:space="preserve">Yukarıdakilerden hangisi Kuran’ı Kerim hakkıda </w:t>
      </w:r>
      <w:r w:rsidRPr="0044597A">
        <w:rPr>
          <w:b/>
          <w:u w:val="single"/>
        </w:rPr>
        <w:t>söylene</w:t>
      </w:r>
      <w:r>
        <w:rPr>
          <w:b/>
          <w:u w:val="single"/>
        </w:rPr>
        <w:t>me</w:t>
      </w:r>
      <w:r w:rsidRPr="0044597A">
        <w:rPr>
          <w:b/>
          <w:u w:val="single"/>
        </w:rPr>
        <w:t>z</w:t>
      </w:r>
    </w:p>
    <w:p w:rsidR="0030074C" w:rsidRDefault="0030074C" w:rsidP="0044597A">
      <w:pPr>
        <w:spacing w:after="0"/>
        <w:ind w:left="-180"/>
      </w:pPr>
      <w:r w:rsidRPr="0044597A">
        <w:t xml:space="preserve">  A) I </w:t>
      </w:r>
      <w:r>
        <w:tab/>
        <w:t xml:space="preserve">    </w:t>
      </w:r>
      <w:r w:rsidRPr="0044597A">
        <w:t xml:space="preserve">  B) II             </w:t>
      </w:r>
      <w:r>
        <w:t xml:space="preserve"> </w:t>
      </w:r>
      <w:r w:rsidRPr="0044597A">
        <w:t xml:space="preserve"> </w:t>
      </w:r>
      <w:r>
        <w:t xml:space="preserve">  </w:t>
      </w:r>
      <w:r w:rsidRPr="0044597A">
        <w:t xml:space="preserve">C)  III </w:t>
      </w:r>
      <w:r w:rsidRPr="0044597A">
        <w:tab/>
        <w:t xml:space="preserve">  </w:t>
      </w:r>
      <w:r>
        <w:t xml:space="preserve">         </w:t>
      </w:r>
      <w:r w:rsidRPr="0044597A">
        <w:t>D) IV</w:t>
      </w:r>
    </w:p>
    <w:p w:rsidR="0030074C" w:rsidRDefault="0030074C" w:rsidP="0044597A">
      <w:pPr>
        <w:spacing w:after="0"/>
        <w:rPr>
          <w:b/>
        </w:rPr>
      </w:pPr>
    </w:p>
    <w:p w:rsidR="0030074C" w:rsidRPr="008B34D9" w:rsidRDefault="0030074C" w:rsidP="008B34D9">
      <w:pPr>
        <w:spacing w:after="0"/>
      </w:pPr>
      <w:r>
        <w:rPr>
          <w:b/>
        </w:rPr>
        <w:t>15</w:t>
      </w:r>
      <w:r w:rsidRPr="008B34D9">
        <w:rPr>
          <w:b/>
        </w:rPr>
        <w:t xml:space="preserve">- </w:t>
      </w:r>
      <w:r w:rsidRPr="008B34D9">
        <w:t xml:space="preserve">Peygamber Efendimiz’in (sav) “Sizden öncekiler işte bu yüzden helak oldu. Onlar, zayıf birisi suç işlese derhal cezalandırıyor, güçlülere dokunmuyorlardı. Vallahi kızım Fatıma da hırsızlık yapsaydı, onu da cezalandırırdım” </w:t>
      </w:r>
      <w:r w:rsidRPr="008B34D9">
        <w:rPr>
          <w:b/>
        </w:rPr>
        <w:t>hadisi hangi konuya en iyi örnektir?</w:t>
      </w:r>
    </w:p>
    <w:p w:rsidR="0030074C" w:rsidRPr="008B34D9" w:rsidRDefault="0030074C" w:rsidP="008B34D9">
      <w:pPr>
        <w:pStyle w:val="ListeParagraf"/>
        <w:spacing w:after="0"/>
        <w:ind w:left="0"/>
      </w:pPr>
      <w:r w:rsidRPr="008B34D9">
        <w:t>A)Din ve vicdan özgürlüğü</w:t>
      </w:r>
    </w:p>
    <w:p w:rsidR="0030074C" w:rsidRPr="008B34D9" w:rsidRDefault="0030074C" w:rsidP="008B34D9">
      <w:pPr>
        <w:pStyle w:val="ListeParagraf"/>
        <w:spacing w:after="0"/>
        <w:ind w:left="0"/>
      </w:pPr>
      <w:r w:rsidRPr="008B34D9">
        <w:t>B)Suçun kişiselliği</w:t>
      </w:r>
    </w:p>
    <w:p w:rsidR="0030074C" w:rsidRPr="008B34D9" w:rsidRDefault="0030074C" w:rsidP="008B34D9">
      <w:pPr>
        <w:spacing w:after="0"/>
      </w:pPr>
      <w:r w:rsidRPr="008B34D9">
        <w:t>C)Kanun önünde eşitlik</w:t>
      </w:r>
    </w:p>
    <w:p w:rsidR="0030074C" w:rsidRPr="008B34D9" w:rsidRDefault="0030074C" w:rsidP="008B34D9">
      <w:pPr>
        <w:pStyle w:val="ListeParagraf"/>
        <w:spacing w:after="0"/>
        <w:ind w:left="0"/>
      </w:pPr>
      <w:r w:rsidRPr="008B34D9">
        <w:t>D)Cezaların caydırıcılığı</w:t>
      </w:r>
    </w:p>
    <w:p w:rsidR="0030074C" w:rsidRDefault="0030074C" w:rsidP="0037483B">
      <w:pPr>
        <w:spacing w:after="0"/>
      </w:pPr>
    </w:p>
    <w:p w:rsidR="0030074C" w:rsidRDefault="0030074C" w:rsidP="0037483B">
      <w:pPr>
        <w:autoSpaceDE w:val="0"/>
        <w:autoSpaceDN w:val="0"/>
        <w:adjustRightInd w:val="0"/>
        <w:spacing w:after="0"/>
        <w:rPr>
          <w:rFonts w:cs="Arial"/>
        </w:rPr>
      </w:pPr>
      <w:r>
        <w:rPr>
          <w:b/>
        </w:rPr>
        <w:t>16-</w:t>
      </w:r>
      <w:r w:rsidRPr="0037483B">
        <w:rPr>
          <w:rFonts w:ascii="Arial" w:hAnsi="Arial" w:cs="Arial"/>
          <w:b/>
        </w:rPr>
        <w:t xml:space="preserve"> </w:t>
      </w:r>
      <w:r w:rsidRPr="0037483B">
        <w:rPr>
          <w:rFonts w:cs="Arial"/>
          <w:b/>
        </w:rPr>
        <w:t>Peygamberimiz ne zaman ve nerede vefat etmiştir</w:t>
      </w:r>
      <w:r>
        <w:rPr>
          <w:rFonts w:cs="Arial"/>
        </w:rPr>
        <w:t xml:space="preserve">  A</w:t>
      </w:r>
      <w:r w:rsidRPr="0037483B">
        <w:rPr>
          <w:rFonts w:cs="Arial"/>
        </w:rPr>
        <w:t xml:space="preserve">) 20 Nisan 632'de Kudüsde    </w:t>
      </w:r>
    </w:p>
    <w:p w:rsidR="0030074C" w:rsidRPr="0037483B" w:rsidRDefault="0030074C" w:rsidP="0037483B">
      <w:pPr>
        <w:autoSpaceDE w:val="0"/>
        <w:autoSpaceDN w:val="0"/>
        <w:adjustRightInd w:val="0"/>
        <w:spacing w:after="0"/>
        <w:rPr>
          <w:rFonts w:cs="Arial"/>
          <w:b/>
        </w:rPr>
      </w:pPr>
      <w:r w:rsidRPr="0037483B">
        <w:rPr>
          <w:rFonts w:cs="Arial"/>
        </w:rPr>
        <w:t xml:space="preserve"> </w:t>
      </w:r>
      <w:r>
        <w:rPr>
          <w:rFonts w:cs="Arial"/>
        </w:rPr>
        <w:t>B) 8 Haziran 622'de Mekke</w:t>
      </w:r>
      <w:r w:rsidRPr="0037483B">
        <w:rPr>
          <w:rFonts w:cs="Arial"/>
        </w:rPr>
        <w:t>’de</w:t>
      </w:r>
    </w:p>
    <w:p w:rsidR="0030074C" w:rsidRDefault="0030074C" w:rsidP="0037483B">
      <w:pPr>
        <w:autoSpaceDE w:val="0"/>
        <w:autoSpaceDN w:val="0"/>
        <w:adjustRightInd w:val="0"/>
        <w:spacing w:after="0"/>
        <w:rPr>
          <w:rFonts w:cs="Arial"/>
        </w:rPr>
      </w:pPr>
      <w:r w:rsidRPr="0037483B">
        <w:rPr>
          <w:rFonts w:cs="Arial"/>
        </w:rPr>
        <w:t xml:space="preserve"> </w:t>
      </w:r>
      <w:r>
        <w:rPr>
          <w:rFonts w:cs="Arial"/>
        </w:rPr>
        <w:t>C</w:t>
      </w:r>
      <w:r w:rsidRPr="0037483B">
        <w:rPr>
          <w:rFonts w:cs="Arial"/>
        </w:rPr>
        <w:t xml:space="preserve">) 8 Haziran 632'de Medine’de </w:t>
      </w:r>
    </w:p>
    <w:p w:rsidR="0030074C" w:rsidRDefault="0030074C" w:rsidP="0037483B">
      <w:pPr>
        <w:autoSpaceDE w:val="0"/>
        <w:autoSpaceDN w:val="0"/>
        <w:adjustRightInd w:val="0"/>
        <w:spacing w:after="0"/>
        <w:rPr>
          <w:rFonts w:cs="Arial"/>
        </w:rPr>
      </w:pPr>
      <w:r w:rsidRPr="0037483B">
        <w:rPr>
          <w:rFonts w:cs="Arial"/>
        </w:rPr>
        <w:t xml:space="preserve"> </w:t>
      </w:r>
      <w:r>
        <w:rPr>
          <w:rFonts w:cs="Arial"/>
        </w:rPr>
        <w:t>D</w:t>
      </w:r>
      <w:r w:rsidRPr="0037483B">
        <w:rPr>
          <w:rFonts w:cs="Arial"/>
        </w:rPr>
        <w:t xml:space="preserve">) 8 Haziran 622'de Kabe’de            </w:t>
      </w:r>
    </w:p>
    <w:p w:rsidR="0030074C" w:rsidRDefault="0030074C" w:rsidP="0037483B">
      <w:pPr>
        <w:autoSpaceDE w:val="0"/>
        <w:autoSpaceDN w:val="0"/>
        <w:adjustRightInd w:val="0"/>
        <w:spacing w:after="0"/>
        <w:rPr>
          <w:rFonts w:cs="Arial"/>
        </w:rPr>
      </w:pPr>
    </w:p>
    <w:p w:rsidR="0030074C" w:rsidRDefault="0030074C" w:rsidP="0037483B">
      <w:pPr>
        <w:autoSpaceDE w:val="0"/>
        <w:autoSpaceDN w:val="0"/>
        <w:adjustRightInd w:val="0"/>
        <w:spacing w:after="0"/>
        <w:rPr>
          <w:rFonts w:cs="Arial"/>
        </w:rPr>
      </w:pPr>
    </w:p>
    <w:p w:rsidR="0030074C" w:rsidRDefault="0030074C" w:rsidP="0037483B">
      <w:pPr>
        <w:autoSpaceDE w:val="0"/>
        <w:autoSpaceDN w:val="0"/>
        <w:adjustRightInd w:val="0"/>
        <w:spacing w:after="0"/>
        <w:rPr>
          <w:rFonts w:cs="Arial"/>
        </w:rPr>
      </w:pPr>
    </w:p>
    <w:p w:rsidR="0030074C" w:rsidRPr="0037483B" w:rsidRDefault="0030074C" w:rsidP="0037483B">
      <w:pPr>
        <w:autoSpaceDE w:val="0"/>
        <w:autoSpaceDN w:val="0"/>
        <w:adjustRightInd w:val="0"/>
        <w:spacing w:after="0"/>
        <w:rPr>
          <w:rFonts w:cs="Arial"/>
        </w:rPr>
      </w:pPr>
    </w:p>
    <w:p w:rsidR="0030074C" w:rsidRDefault="0030074C" w:rsidP="0037483B">
      <w:pPr>
        <w:spacing w:after="0"/>
        <w:rPr>
          <w:rFonts w:cs="Tahoma"/>
          <w:b/>
        </w:rPr>
      </w:pPr>
    </w:p>
    <w:p w:rsidR="0030074C" w:rsidRPr="0037483B" w:rsidRDefault="0030074C" w:rsidP="0037483B">
      <w:pPr>
        <w:spacing w:after="0"/>
        <w:rPr>
          <w:rFonts w:cs="Arial"/>
        </w:rPr>
      </w:pPr>
      <w:r>
        <w:rPr>
          <w:rFonts w:cs="Tahoma"/>
          <w:b/>
        </w:rPr>
        <w:t>17</w:t>
      </w:r>
      <w:r w:rsidRPr="0037483B">
        <w:rPr>
          <w:rFonts w:cs="Tahoma"/>
          <w:b/>
        </w:rPr>
        <w:t>-</w:t>
      </w:r>
      <w:r w:rsidRPr="0037483B">
        <w:rPr>
          <w:rFonts w:cs="Arial"/>
        </w:rPr>
        <w:t xml:space="preserve"> Peygamber Efendimizin (s.a.v) hayatı boyunca yaptığı ve bizim de yapmamızı istediği iş ve davranışlara denir. Ramazan ayı dışında oruç tutmak,umre yapmak, selam vermek,diş fırçalamak v.b buna örnektir.</w:t>
      </w:r>
    </w:p>
    <w:p w:rsidR="0030074C" w:rsidRPr="0037483B" w:rsidRDefault="0030074C" w:rsidP="0037483B">
      <w:pPr>
        <w:spacing w:after="0"/>
        <w:rPr>
          <w:rFonts w:cs="Arial"/>
          <w:b/>
        </w:rPr>
      </w:pPr>
      <w:r w:rsidRPr="0037483B">
        <w:rPr>
          <w:rFonts w:cs="Arial"/>
          <w:b/>
        </w:rPr>
        <w:t xml:space="preserve">Yukarıdaki paragrafta örnekleriyle anlatılan kavram aşağıdaki seçeneklerden hangisinde doğru olarak verilmiştir? </w:t>
      </w:r>
    </w:p>
    <w:p w:rsidR="0030074C" w:rsidRPr="0037483B" w:rsidRDefault="0030074C" w:rsidP="0037483B">
      <w:pPr>
        <w:spacing w:after="0"/>
        <w:rPr>
          <w:rFonts w:cs="Arial"/>
        </w:rPr>
      </w:pPr>
      <w:r w:rsidRPr="0037483B">
        <w:rPr>
          <w:rFonts w:cs="Arial"/>
        </w:rPr>
        <w:t>A-) Farz</w:t>
      </w:r>
      <w:r w:rsidRPr="0037483B">
        <w:rPr>
          <w:rFonts w:cs="Arial"/>
        </w:rPr>
        <w:tab/>
        <w:t xml:space="preserve">           B-) Vacip</w:t>
      </w:r>
      <w:r w:rsidRPr="0037483B">
        <w:rPr>
          <w:rFonts w:cs="Arial"/>
        </w:rPr>
        <w:tab/>
        <w:t xml:space="preserve">       C-) Sevap</w:t>
      </w:r>
      <w:r w:rsidRPr="0037483B">
        <w:rPr>
          <w:rFonts w:cs="Arial"/>
        </w:rPr>
        <w:tab/>
        <w:t xml:space="preserve">    D-) Sünnet</w:t>
      </w:r>
    </w:p>
    <w:p w:rsidR="0030074C" w:rsidRDefault="0030074C" w:rsidP="0037483B">
      <w:pPr>
        <w:spacing w:after="0"/>
      </w:pPr>
    </w:p>
    <w:p w:rsidR="0030074C" w:rsidRDefault="0030074C" w:rsidP="0044597A">
      <w:pPr>
        <w:spacing w:after="0"/>
      </w:pPr>
    </w:p>
    <w:p w:rsidR="0030074C" w:rsidRDefault="0030074C" w:rsidP="0044597A">
      <w:pPr>
        <w:spacing w:after="0"/>
        <w:rPr>
          <w:rFonts w:ascii="Arial" w:hAnsi="Arial" w:cs="Arial"/>
          <w:b/>
          <w:sz w:val="20"/>
          <w:szCs w:val="20"/>
        </w:rPr>
      </w:pPr>
      <w:r>
        <w:rPr>
          <w:b/>
        </w:rPr>
        <w:t>18</w:t>
      </w:r>
      <w:r w:rsidRPr="0044597A">
        <w:rPr>
          <w:b/>
        </w:rPr>
        <w:t>-</w:t>
      </w:r>
      <w:r w:rsidRPr="0055693E">
        <w:rPr>
          <w:rFonts w:ascii="Arial" w:hAnsi="Arial" w:cs="Arial"/>
          <w:b/>
          <w:sz w:val="20"/>
          <w:szCs w:val="20"/>
        </w:rPr>
        <w:t xml:space="preserve"> </w:t>
      </w:r>
      <w:r w:rsidRPr="007142CB">
        <w:rPr>
          <w:rFonts w:ascii="Arial" w:hAnsi="Arial" w:cs="Arial"/>
          <w:sz w:val="20"/>
          <w:szCs w:val="20"/>
        </w:rPr>
        <w:t>Hz. Muhammed’ e ilk inen ayetler</w:t>
      </w:r>
      <w:r w:rsidRPr="00103A49">
        <w:rPr>
          <w:rFonts w:ascii="Arial" w:hAnsi="Arial" w:cs="Arial"/>
          <w:b/>
          <w:sz w:val="20"/>
          <w:szCs w:val="20"/>
        </w:rPr>
        <w:t xml:space="preserve"> aşağıdaki surelerden hangisindedir?</w:t>
      </w:r>
    </w:p>
    <w:p w:rsidR="0030074C" w:rsidRDefault="0030074C" w:rsidP="0055693E">
      <w:pPr>
        <w:ind w:left="-426"/>
        <w:rPr>
          <w:rFonts w:ascii="Arial" w:hAnsi="Arial" w:cs="Arial"/>
          <w:sz w:val="20"/>
          <w:szCs w:val="20"/>
        </w:rPr>
      </w:pPr>
      <w:r>
        <w:rPr>
          <w:rFonts w:ascii="Arial" w:hAnsi="Arial" w:cs="Arial"/>
          <w:sz w:val="20"/>
          <w:szCs w:val="20"/>
        </w:rPr>
        <w:t xml:space="preserve">        A</w:t>
      </w:r>
      <w:r w:rsidRPr="00425FD4">
        <w:rPr>
          <w:rFonts w:ascii="Arial" w:hAnsi="Arial" w:cs="Arial"/>
          <w:sz w:val="20"/>
          <w:szCs w:val="20"/>
        </w:rPr>
        <w:t>) F</w:t>
      </w:r>
      <w:r>
        <w:rPr>
          <w:rFonts w:ascii="Arial" w:hAnsi="Arial" w:cs="Arial"/>
          <w:sz w:val="20"/>
          <w:szCs w:val="20"/>
        </w:rPr>
        <w:t xml:space="preserve">atiha   </w:t>
      </w:r>
      <w:r>
        <w:rPr>
          <w:rFonts w:ascii="Arial" w:hAnsi="Arial" w:cs="Arial"/>
          <w:sz w:val="20"/>
          <w:szCs w:val="20"/>
        </w:rPr>
        <w:tab/>
        <w:t xml:space="preserve">B) Bakara  </w:t>
      </w:r>
      <w:r>
        <w:rPr>
          <w:rFonts w:ascii="Arial" w:hAnsi="Arial" w:cs="Arial"/>
          <w:sz w:val="20"/>
          <w:szCs w:val="20"/>
        </w:rPr>
        <w:tab/>
        <w:t>C) Alak         D</w:t>
      </w:r>
      <w:r w:rsidRPr="00425FD4">
        <w:rPr>
          <w:rFonts w:ascii="Arial" w:hAnsi="Arial" w:cs="Arial"/>
          <w:sz w:val="20"/>
          <w:szCs w:val="20"/>
        </w:rPr>
        <w:t>) Kalem</w:t>
      </w:r>
    </w:p>
    <w:p w:rsidR="0030074C" w:rsidRPr="007142CB" w:rsidRDefault="0030074C" w:rsidP="007142CB">
      <w:pPr>
        <w:spacing w:after="0"/>
        <w:rPr>
          <w:rFonts w:cs="Arial"/>
        </w:rPr>
      </w:pPr>
      <w:r>
        <w:rPr>
          <w:rFonts w:cs="Arial"/>
          <w:b/>
          <w:sz w:val="20"/>
          <w:szCs w:val="20"/>
        </w:rPr>
        <w:t>19</w:t>
      </w:r>
      <w:r w:rsidRPr="007142CB">
        <w:rPr>
          <w:rFonts w:cs="Arial"/>
          <w:b/>
        </w:rPr>
        <w:t>-</w:t>
      </w:r>
      <w:r w:rsidRPr="007142CB">
        <w:rPr>
          <w:rFonts w:cs="Arial"/>
        </w:rPr>
        <w:t>“ Ey inananlar, size yoldan çıkmış birisi haber getirirse onun doğruluğunu araştırın. Yoksa bilmeyerek bir topluluğa karşı kötülük edersiniz de sonra yaptığınızdan pişman olursunuz.”</w:t>
      </w:r>
    </w:p>
    <w:p w:rsidR="0030074C" w:rsidRPr="007142CB" w:rsidRDefault="0030074C" w:rsidP="007142CB">
      <w:pPr>
        <w:spacing w:after="0"/>
        <w:rPr>
          <w:rFonts w:cs="Arial"/>
          <w:b/>
        </w:rPr>
      </w:pPr>
      <w:r w:rsidRPr="007142CB">
        <w:rPr>
          <w:rFonts w:cs="Arial"/>
          <w:b/>
        </w:rPr>
        <w:t>Aşağıda verilen davranışlardan hangisi yukarıda verilen ayete ters düşer?</w:t>
      </w:r>
    </w:p>
    <w:p w:rsidR="0030074C" w:rsidRPr="007142CB" w:rsidRDefault="0030074C" w:rsidP="007142CB">
      <w:pPr>
        <w:spacing w:after="0"/>
        <w:ind w:right="-142"/>
        <w:rPr>
          <w:rFonts w:cs="Arial"/>
        </w:rPr>
      </w:pPr>
      <w:r w:rsidRPr="007142CB">
        <w:rPr>
          <w:rFonts w:cs="Arial"/>
        </w:rPr>
        <w:t xml:space="preserve"> A) Sahip olduğumuz bilginin doğruluğunu araştırmak  </w:t>
      </w:r>
    </w:p>
    <w:p w:rsidR="0030074C" w:rsidRPr="007142CB" w:rsidRDefault="0030074C" w:rsidP="007142CB">
      <w:pPr>
        <w:spacing w:after="0"/>
        <w:ind w:right="-142"/>
        <w:rPr>
          <w:rFonts w:cs="Arial"/>
        </w:rPr>
      </w:pPr>
      <w:r w:rsidRPr="007142CB">
        <w:rPr>
          <w:rFonts w:cs="Arial"/>
        </w:rPr>
        <w:t xml:space="preserve"> B) Bize söylenenleri araştırdıktan sonra kabul  etmek </w:t>
      </w:r>
    </w:p>
    <w:p w:rsidR="0030074C" w:rsidRPr="007142CB" w:rsidRDefault="0030074C" w:rsidP="007142CB">
      <w:pPr>
        <w:spacing w:after="0"/>
        <w:rPr>
          <w:rFonts w:cs="Arial"/>
        </w:rPr>
      </w:pPr>
      <w:r w:rsidRPr="007142CB">
        <w:rPr>
          <w:rFonts w:cs="Arial"/>
        </w:rPr>
        <w:t xml:space="preserve"> C) Doğru bilgiye önem vermek              </w:t>
      </w:r>
    </w:p>
    <w:p w:rsidR="0030074C" w:rsidRDefault="0030074C" w:rsidP="007142CB">
      <w:pPr>
        <w:spacing w:after="0"/>
        <w:rPr>
          <w:rFonts w:cs="Arial"/>
        </w:rPr>
      </w:pPr>
      <w:r w:rsidRPr="007142CB">
        <w:rPr>
          <w:rFonts w:cs="Arial"/>
        </w:rPr>
        <w:t xml:space="preserve"> D) Bize gelen haberleri hemen kabul edip ona göre davranmak</w:t>
      </w:r>
    </w:p>
    <w:p w:rsidR="0030074C" w:rsidRDefault="0030074C" w:rsidP="00882E57">
      <w:pPr>
        <w:rPr>
          <w:rFonts w:cs="Arial"/>
        </w:rPr>
      </w:pPr>
    </w:p>
    <w:p w:rsidR="0030074C" w:rsidRPr="00882E57" w:rsidRDefault="0030074C" w:rsidP="00882E57">
      <w:pPr>
        <w:rPr>
          <w:rFonts w:cs="Tahoma"/>
        </w:rPr>
      </w:pPr>
      <w:r w:rsidRPr="00882E57">
        <w:rPr>
          <w:rFonts w:cs="Arial"/>
          <w:b/>
        </w:rPr>
        <w:t>20-</w:t>
      </w:r>
      <w:r w:rsidRPr="00882E57">
        <w:rPr>
          <w:rFonts w:ascii="Tahoma" w:hAnsi="Tahoma" w:cs="Tahoma"/>
          <w:sz w:val="16"/>
          <w:szCs w:val="16"/>
        </w:rPr>
        <w:t xml:space="preserve"> </w:t>
      </w:r>
      <w:r w:rsidRPr="00882E57">
        <w:rPr>
          <w:rFonts w:cs="Tahoma"/>
        </w:rPr>
        <w:t>Tüm canlılara rızık veren Allah, bizleri de rızıklandırır. Fakat bu dünya sebepler dünyasıdır. Bize düşen rızkın temini için emek sarf etmektir. Kuşlar, karıncalar ve arılara baktığımızda onların da rızıklarını temin için gayret ettiğini görmekteyiz</w:t>
      </w:r>
    </w:p>
    <w:p w:rsidR="0030074C" w:rsidRPr="00882E57" w:rsidRDefault="0030074C" w:rsidP="00882E57">
      <w:pPr>
        <w:spacing w:after="0"/>
        <w:rPr>
          <w:rFonts w:cs="Tahoma"/>
          <w:b/>
        </w:rPr>
      </w:pPr>
      <w:r w:rsidRPr="00882E57">
        <w:rPr>
          <w:rFonts w:cs="Tahoma"/>
          <w:b/>
        </w:rPr>
        <w:t>Yukarıdaki paragraftan hareketle aşağıdaki davranış biçimlerinden hangisi dinimizin özüne aykırı bir davranıştır?</w:t>
      </w:r>
    </w:p>
    <w:p w:rsidR="0030074C" w:rsidRPr="00882E57" w:rsidRDefault="0030074C" w:rsidP="00882E57">
      <w:pPr>
        <w:spacing w:after="0"/>
        <w:rPr>
          <w:rFonts w:cs="Tahoma"/>
        </w:rPr>
      </w:pPr>
      <w:r w:rsidRPr="00882E57">
        <w:rPr>
          <w:rFonts w:cs="Tahoma"/>
        </w:rPr>
        <w:t>A-) Tarlasını ekip bakımını yapan bir çiftçinin dua etmesi</w:t>
      </w:r>
    </w:p>
    <w:p w:rsidR="0030074C" w:rsidRPr="00882E57" w:rsidRDefault="0030074C" w:rsidP="00882E57">
      <w:pPr>
        <w:spacing w:after="0"/>
        <w:rPr>
          <w:rFonts w:cs="Tahoma"/>
        </w:rPr>
      </w:pPr>
      <w:r w:rsidRPr="00882E57">
        <w:rPr>
          <w:rFonts w:cs="Tahoma"/>
        </w:rPr>
        <w:t>B-) SBS sınavı için çok çalıştıktan sonra ve dua eden öğrenci</w:t>
      </w:r>
    </w:p>
    <w:p w:rsidR="0030074C" w:rsidRPr="00882E57" w:rsidRDefault="0030074C" w:rsidP="00882E57">
      <w:pPr>
        <w:spacing w:after="0"/>
        <w:rPr>
          <w:rFonts w:cs="Tahoma"/>
        </w:rPr>
      </w:pPr>
      <w:r w:rsidRPr="00882E57">
        <w:rPr>
          <w:rFonts w:cs="Tahoma"/>
        </w:rPr>
        <w:t xml:space="preserve">C-) Trafik kurallarına uyup dua ederek yola çıkan sürücü </w:t>
      </w:r>
    </w:p>
    <w:p w:rsidR="0030074C" w:rsidRPr="00882E57" w:rsidRDefault="0030074C" w:rsidP="00882E57">
      <w:pPr>
        <w:spacing w:after="0"/>
        <w:rPr>
          <w:rFonts w:cs="Tahoma"/>
        </w:rPr>
      </w:pPr>
      <w:r w:rsidRPr="00882E57">
        <w:rPr>
          <w:rFonts w:cs="Tahoma"/>
        </w:rPr>
        <w:t>D-) Sürekli ibadet ederek rızık için Allah’a dua eden kişi</w:t>
      </w:r>
    </w:p>
    <w:p w:rsidR="0030074C" w:rsidRPr="00882E57" w:rsidRDefault="0030074C" w:rsidP="00882E57">
      <w:pPr>
        <w:spacing w:after="0"/>
        <w:rPr>
          <w:rFonts w:cs="Tahoma"/>
        </w:rPr>
      </w:pPr>
    </w:p>
    <w:p w:rsidR="0030074C" w:rsidRPr="00882E57" w:rsidRDefault="0030074C" w:rsidP="00882E57">
      <w:pPr>
        <w:spacing w:after="0"/>
        <w:rPr>
          <w:rFonts w:cs="Tahoma"/>
        </w:rPr>
      </w:pPr>
      <w:r w:rsidRPr="00882E57">
        <w:rPr>
          <w:rFonts w:cs="Tahoma"/>
        </w:rPr>
        <w:tab/>
      </w:r>
      <w:r w:rsidRPr="00882E57">
        <w:rPr>
          <w:rFonts w:cs="Tahoma"/>
        </w:rPr>
        <w:tab/>
      </w:r>
    </w:p>
    <w:p w:rsidR="0030074C" w:rsidRPr="007142CB" w:rsidRDefault="0030074C" w:rsidP="00882E57">
      <w:pPr>
        <w:spacing w:after="0"/>
        <w:rPr>
          <w:rFonts w:cs="Arial"/>
        </w:rPr>
      </w:pPr>
    </w:p>
    <w:p w:rsidR="0030074C" w:rsidRPr="00882E57" w:rsidRDefault="0030074C" w:rsidP="007142CB">
      <w:pPr>
        <w:spacing w:after="0"/>
        <w:rPr>
          <w:rFonts w:ascii="Arial" w:hAnsi="Arial" w:cs="Arial"/>
          <w:b/>
          <w:sz w:val="20"/>
          <w:szCs w:val="20"/>
        </w:rPr>
      </w:pPr>
      <w:r w:rsidRPr="007142CB">
        <w:rPr>
          <w:rFonts w:ascii="Arial" w:hAnsi="Arial" w:cs="Arial"/>
          <w:b/>
          <w:sz w:val="20"/>
          <w:szCs w:val="20"/>
        </w:rPr>
        <w:t xml:space="preserve"> </w:t>
      </w:r>
    </w:p>
    <w:p w:rsidR="0030074C" w:rsidRPr="00C31CEB" w:rsidRDefault="0030074C" w:rsidP="00C31CEB">
      <w:pPr>
        <w:spacing w:after="0"/>
        <w:rPr>
          <w:rFonts w:ascii="Comic Sans MS" w:hAnsi="Comic Sans MS" w:cs="Tahoma"/>
        </w:rPr>
      </w:pPr>
      <w:r>
        <w:rPr>
          <w:sz w:val="21"/>
          <w:szCs w:val="21"/>
        </w:rPr>
        <w:t xml:space="preserve">Not: Test soruları   </w:t>
      </w:r>
      <w:r w:rsidRPr="00455DCC">
        <w:rPr>
          <w:b/>
          <w:sz w:val="21"/>
          <w:szCs w:val="21"/>
          <w:u w:val="single"/>
        </w:rPr>
        <w:t>5 Puandır.</w:t>
      </w:r>
      <w:r>
        <w:rPr>
          <w:sz w:val="21"/>
          <w:szCs w:val="21"/>
        </w:rPr>
        <w:t xml:space="preserve"> </w:t>
      </w:r>
    </w:p>
    <w:p w:rsidR="0030074C" w:rsidRPr="00455DCC" w:rsidRDefault="0030074C" w:rsidP="004E5A55">
      <w:pPr>
        <w:spacing w:after="0" w:line="240" w:lineRule="auto"/>
        <w:ind w:left="-142"/>
        <w:rPr>
          <w:rFonts w:ascii="Comic Sans MS" w:hAnsi="Comic Sans MS"/>
          <w:sz w:val="12"/>
          <w:szCs w:val="12"/>
        </w:rPr>
      </w:pPr>
    </w:p>
    <w:p w:rsidR="0030074C" w:rsidRDefault="0030074C" w:rsidP="0044597A">
      <w:pPr>
        <w:spacing w:after="0" w:line="240" w:lineRule="auto"/>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Default="0030074C" w:rsidP="004569C6">
      <w:pPr>
        <w:spacing w:after="0" w:line="240" w:lineRule="auto"/>
        <w:ind w:left="-142"/>
        <w:rPr>
          <w:sz w:val="21"/>
          <w:szCs w:val="21"/>
        </w:rPr>
      </w:pPr>
    </w:p>
    <w:p w:rsidR="0030074C" w:rsidRPr="00A02E54" w:rsidRDefault="0030074C" w:rsidP="004569C6">
      <w:pPr>
        <w:spacing w:after="0" w:line="240" w:lineRule="auto"/>
        <w:ind w:left="-142"/>
        <w:rPr>
          <w:sz w:val="21"/>
          <w:szCs w:val="21"/>
        </w:rPr>
      </w:pPr>
    </w:p>
    <w:sectPr w:rsidR="0030074C" w:rsidRPr="00A02E54" w:rsidSect="006C6933">
      <w:pgSz w:w="11906" w:h="16838"/>
      <w:pgMar w:top="25" w:right="424" w:bottom="142" w:left="709" w:header="420" w:footer="708" w:gutter="0"/>
      <w:cols w:num="2" w:space="4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62D" w:rsidRDefault="00C7162D" w:rsidP="000F0ED8">
      <w:pPr>
        <w:spacing w:after="0" w:line="240" w:lineRule="auto"/>
      </w:pPr>
      <w:r>
        <w:separator/>
      </w:r>
    </w:p>
  </w:endnote>
  <w:endnote w:type="continuationSeparator" w:id="0">
    <w:p w:rsidR="00C7162D" w:rsidRDefault="00C7162D" w:rsidP="000F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Arabic Typesetting">
    <w:altName w:val="Courier New"/>
    <w:charset w:val="A2"/>
    <w:family w:val="script"/>
    <w:pitch w:val="variable"/>
    <w:sig w:usb0="A000206F" w:usb1="C0000000" w:usb2="00000008" w:usb3="00000000" w:csb0="000000D3" w:csb1="00000000"/>
  </w:font>
  <w:font w:name="Arial">
    <w:panose1 w:val="020B0604020202020204"/>
    <w:charset w:val="A2"/>
    <w:family w:val="swiss"/>
    <w:pitch w:val="variable"/>
    <w:sig w:usb0="E0002EFF" w:usb1="C000785B" w:usb2="00000009" w:usb3="00000000" w:csb0="000001FF" w:csb1="00000000"/>
  </w:font>
  <w:font w:name="Andalus">
    <w:panose1 w:val="00000000000000000000"/>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62D" w:rsidRDefault="00C7162D" w:rsidP="000F0ED8">
      <w:pPr>
        <w:spacing w:after="0" w:line="240" w:lineRule="auto"/>
      </w:pPr>
      <w:r>
        <w:separator/>
      </w:r>
    </w:p>
  </w:footnote>
  <w:footnote w:type="continuationSeparator" w:id="0">
    <w:p w:rsidR="00C7162D" w:rsidRDefault="00C7162D" w:rsidP="000F0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18F4"/>
    <w:multiLevelType w:val="hybridMultilevel"/>
    <w:tmpl w:val="7898F2DC"/>
    <w:lvl w:ilvl="0" w:tplc="AB8A6CEC">
      <w:start w:val="1"/>
      <w:numFmt w:val="decimal"/>
      <w:lvlText w:val="%1."/>
      <w:lvlJc w:val="left"/>
      <w:pPr>
        <w:ind w:left="1068" w:hanging="360"/>
      </w:pPr>
      <w:rPr>
        <w:rFonts w:cs="Times New Roman" w:hint="default"/>
        <w:b/>
      </w:rPr>
    </w:lvl>
    <w:lvl w:ilvl="1" w:tplc="92C2A9A4">
      <w:start w:val="1"/>
      <w:numFmt w:val="lowerLetter"/>
      <w:lvlText w:val="%2."/>
      <w:lvlJc w:val="left"/>
      <w:pPr>
        <w:ind w:left="360" w:hanging="360"/>
      </w:pPr>
      <w:rPr>
        <w:rFonts w:cs="Times New Roman"/>
        <w:b/>
      </w:rPr>
    </w:lvl>
    <w:lvl w:ilvl="2" w:tplc="041F001B">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15:restartNumberingAfterBreak="0">
    <w:nsid w:val="3A114D43"/>
    <w:multiLevelType w:val="hybridMultilevel"/>
    <w:tmpl w:val="E1760FAE"/>
    <w:lvl w:ilvl="0" w:tplc="D8F4CA18">
      <w:start w:val="1"/>
      <w:numFmt w:val="upperLetter"/>
      <w:lvlText w:val="%1)"/>
      <w:lvlJc w:val="left"/>
      <w:pPr>
        <w:tabs>
          <w:tab w:val="num" w:pos="360"/>
        </w:tabs>
        <w:ind w:left="360" w:hanging="360"/>
      </w:pPr>
      <w:rPr>
        <w:rFonts w:ascii="Calibri" w:hAnsi="Calibri" w:cs="Times New Roman" w:hint="default"/>
      </w:rPr>
    </w:lvl>
    <w:lvl w:ilvl="1" w:tplc="8E1C2DD6">
      <w:start w:val="1"/>
      <w:numFmt w:val="decimal"/>
      <w:lvlText w:val="%2."/>
      <w:lvlJc w:val="left"/>
      <w:pPr>
        <w:tabs>
          <w:tab w:val="num" w:pos="380"/>
        </w:tabs>
        <w:ind w:left="664" w:firstLine="56"/>
      </w:pPr>
      <w:rPr>
        <w:rFonts w:cs="Times New Roman" w:hint="default"/>
        <w:b/>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4F52EE4"/>
    <w:multiLevelType w:val="hybridMultilevel"/>
    <w:tmpl w:val="68AAB142"/>
    <w:lvl w:ilvl="0" w:tplc="CCD45DA2">
      <w:start w:val="1"/>
      <w:numFmt w:val="upperLetter"/>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641C45B0"/>
    <w:multiLevelType w:val="hybridMultilevel"/>
    <w:tmpl w:val="6082B184"/>
    <w:lvl w:ilvl="0" w:tplc="6026F174">
      <w:start w:val="1"/>
      <w:numFmt w:val="decimal"/>
      <w:lvlText w:val="%1)"/>
      <w:lvlJc w:val="left"/>
      <w:pPr>
        <w:tabs>
          <w:tab w:val="num" w:pos="470"/>
        </w:tabs>
      </w:pPr>
      <w:rPr>
        <w:rFonts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16cid:durableId="320161343">
    <w:abstractNumId w:val="2"/>
  </w:num>
  <w:num w:numId="2" w16cid:durableId="921715412">
    <w:abstractNumId w:val="3"/>
  </w:num>
  <w:num w:numId="3" w16cid:durableId="2043048209">
    <w:abstractNumId w:val="1"/>
  </w:num>
  <w:num w:numId="4" w16cid:durableId="11641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0F02"/>
    <w:rsid w:val="00003BC6"/>
    <w:rsid w:val="0004242D"/>
    <w:rsid w:val="00096857"/>
    <w:rsid w:val="000D3262"/>
    <w:rsid w:val="000E6665"/>
    <w:rsid w:val="000F0ED8"/>
    <w:rsid w:val="00103A49"/>
    <w:rsid w:val="00106C8A"/>
    <w:rsid w:val="00161BD1"/>
    <w:rsid w:val="001A0031"/>
    <w:rsid w:val="001A417D"/>
    <w:rsid w:val="001B322B"/>
    <w:rsid w:val="002128E4"/>
    <w:rsid w:val="0025325B"/>
    <w:rsid w:val="00255125"/>
    <w:rsid w:val="00263B3D"/>
    <w:rsid w:val="00263C14"/>
    <w:rsid w:val="00264ACB"/>
    <w:rsid w:val="00267F06"/>
    <w:rsid w:val="002A5288"/>
    <w:rsid w:val="002B0F02"/>
    <w:rsid w:val="002D7D43"/>
    <w:rsid w:val="002E69B4"/>
    <w:rsid w:val="002F7866"/>
    <w:rsid w:val="0030074C"/>
    <w:rsid w:val="00337B48"/>
    <w:rsid w:val="00365AF4"/>
    <w:rsid w:val="00370FCF"/>
    <w:rsid w:val="0037483B"/>
    <w:rsid w:val="00376F12"/>
    <w:rsid w:val="00386D1C"/>
    <w:rsid w:val="003D6135"/>
    <w:rsid w:val="00420CAF"/>
    <w:rsid w:val="00425FD4"/>
    <w:rsid w:val="0043762E"/>
    <w:rsid w:val="0044597A"/>
    <w:rsid w:val="00455DCC"/>
    <w:rsid w:val="004561CC"/>
    <w:rsid w:val="004569C6"/>
    <w:rsid w:val="004859DA"/>
    <w:rsid w:val="00497B21"/>
    <w:rsid w:val="004C3E31"/>
    <w:rsid w:val="004E5A55"/>
    <w:rsid w:val="004E6167"/>
    <w:rsid w:val="004F3FAE"/>
    <w:rsid w:val="00506CA8"/>
    <w:rsid w:val="00537026"/>
    <w:rsid w:val="0055693E"/>
    <w:rsid w:val="00556AB4"/>
    <w:rsid w:val="00563B6B"/>
    <w:rsid w:val="0057232F"/>
    <w:rsid w:val="00576FA1"/>
    <w:rsid w:val="0059070D"/>
    <w:rsid w:val="005920F6"/>
    <w:rsid w:val="005E3B59"/>
    <w:rsid w:val="00617BE3"/>
    <w:rsid w:val="00621EDE"/>
    <w:rsid w:val="00623EAD"/>
    <w:rsid w:val="0063186A"/>
    <w:rsid w:val="00640CB8"/>
    <w:rsid w:val="00641167"/>
    <w:rsid w:val="006451D7"/>
    <w:rsid w:val="006C6933"/>
    <w:rsid w:val="007142CB"/>
    <w:rsid w:val="007859BD"/>
    <w:rsid w:val="00792DE6"/>
    <w:rsid w:val="007D5514"/>
    <w:rsid w:val="007D5CBB"/>
    <w:rsid w:val="007E15C7"/>
    <w:rsid w:val="00802A39"/>
    <w:rsid w:val="00804DA1"/>
    <w:rsid w:val="008566E9"/>
    <w:rsid w:val="00875362"/>
    <w:rsid w:val="00882E57"/>
    <w:rsid w:val="008A582E"/>
    <w:rsid w:val="008B34D9"/>
    <w:rsid w:val="008C317B"/>
    <w:rsid w:val="00925043"/>
    <w:rsid w:val="00943CAD"/>
    <w:rsid w:val="009907EF"/>
    <w:rsid w:val="00993641"/>
    <w:rsid w:val="009A693D"/>
    <w:rsid w:val="009E7735"/>
    <w:rsid w:val="009F22F3"/>
    <w:rsid w:val="00A02E54"/>
    <w:rsid w:val="00A21E90"/>
    <w:rsid w:val="00A2496F"/>
    <w:rsid w:val="00A9756D"/>
    <w:rsid w:val="00AC0894"/>
    <w:rsid w:val="00AC5393"/>
    <w:rsid w:val="00AD29A4"/>
    <w:rsid w:val="00B624A0"/>
    <w:rsid w:val="00BA3E86"/>
    <w:rsid w:val="00BB1381"/>
    <w:rsid w:val="00BB2ABF"/>
    <w:rsid w:val="00BC6A58"/>
    <w:rsid w:val="00BE00F0"/>
    <w:rsid w:val="00C263DE"/>
    <w:rsid w:val="00C31CEB"/>
    <w:rsid w:val="00C47BF2"/>
    <w:rsid w:val="00C5352B"/>
    <w:rsid w:val="00C7162D"/>
    <w:rsid w:val="00C75CB9"/>
    <w:rsid w:val="00C77A59"/>
    <w:rsid w:val="00C817E5"/>
    <w:rsid w:val="00CA1F5A"/>
    <w:rsid w:val="00D27717"/>
    <w:rsid w:val="00D33344"/>
    <w:rsid w:val="00D54B25"/>
    <w:rsid w:val="00DC2F7C"/>
    <w:rsid w:val="00DC79C6"/>
    <w:rsid w:val="00E011FA"/>
    <w:rsid w:val="00E12973"/>
    <w:rsid w:val="00E205B5"/>
    <w:rsid w:val="00E372B6"/>
    <w:rsid w:val="00E437A5"/>
    <w:rsid w:val="00E57802"/>
    <w:rsid w:val="00ED3C0F"/>
    <w:rsid w:val="00EE3C22"/>
    <w:rsid w:val="00EE428A"/>
    <w:rsid w:val="00EF60A8"/>
    <w:rsid w:val="00F071A0"/>
    <w:rsid w:val="00F5006A"/>
    <w:rsid w:val="00F631B6"/>
    <w:rsid w:val="00F86AED"/>
    <w:rsid w:val="00FF53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3BA6AF4"/>
  <w15:docId w15:val="{8769B16C-C042-419C-A47A-F451D016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A0"/>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F0ED8"/>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0F0ED8"/>
    <w:rPr>
      <w:rFonts w:cs="Times New Roman"/>
    </w:rPr>
  </w:style>
  <w:style w:type="paragraph" w:styleId="AltBilgi">
    <w:name w:val="footer"/>
    <w:basedOn w:val="Normal"/>
    <w:link w:val="AltBilgiChar"/>
    <w:uiPriority w:val="99"/>
    <w:rsid w:val="000F0E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0F0ED8"/>
    <w:rPr>
      <w:rFonts w:cs="Times New Roman"/>
    </w:rPr>
  </w:style>
  <w:style w:type="paragraph" w:styleId="ListeParagraf">
    <w:name w:val="List Paragraph"/>
    <w:basedOn w:val="Normal"/>
    <w:uiPriority w:val="99"/>
    <w:qFormat/>
    <w:rsid w:val="00E372B6"/>
    <w:pPr>
      <w:ind w:left="720"/>
      <w:contextualSpacing/>
    </w:pPr>
  </w:style>
  <w:style w:type="paragraph" w:styleId="BalonMetni">
    <w:name w:val="Balloon Text"/>
    <w:basedOn w:val="Normal"/>
    <w:link w:val="BalonMetniChar"/>
    <w:uiPriority w:val="99"/>
    <w:semiHidden/>
    <w:rsid w:val="006451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451D7"/>
    <w:rPr>
      <w:rFonts w:ascii="Tahoma" w:hAnsi="Tahoma" w:cs="Tahoma"/>
      <w:sz w:val="16"/>
      <w:szCs w:val="16"/>
    </w:rPr>
  </w:style>
  <w:style w:type="paragraph" w:styleId="AralkYok">
    <w:name w:val="No Spacing"/>
    <w:uiPriority w:val="99"/>
    <w:qFormat/>
    <w:rsid w:val="002E69B4"/>
    <w:rPr>
      <w:lang w:eastAsia="en-US"/>
    </w:rPr>
  </w:style>
  <w:style w:type="character" w:styleId="Kpr">
    <w:name w:val="Hyperlink"/>
    <w:basedOn w:val="VarsaylanParagrafYazTipi"/>
    <w:uiPriority w:val="99"/>
    <w:unhideWhenUsed/>
    <w:rsid w:val="00C31C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5485">
      <w:marLeft w:val="0"/>
      <w:marRight w:val="0"/>
      <w:marTop w:val="0"/>
      <w:marBottom w:val="0"/>
      <w:divBdr>
        <w:top w:val="none" w:sz="0" w:space="0" w:color="auto"/>
        <w:left w:val="none" w:sz="0" w:space="0" w:color="auto"/>
        <w:bottom w:val="none" w:sz="0" w:space="0" w:color="auto"/>
        <w:right w:val="none" w:sz="0" w:space="0" w:color="auto"/>
      </w:divBdr>
      <w:divsChild>
        <w:div w:id="1947805486">
          <w:marLeft w:val="0"/>
          <w:marRight w:val="0"/>
          <w:marTop w:val="0"/>
          <w:marBottom w:val="227"/>
          <w:divBdr>
            <w:top w:val="none" w:sz="0" w:space="0" w:color="auto"/>
            <w:left w:val="none" w:sz="0" w:space="0" w:color="auto"/>
            <w:bottom w:val="none" w:sz="0" w:space="0" w:color="auto"/>
            <w:right w:val="none" w:sz="0" w:space="0" w:color="auto"/>
          </w:divBdr>
        </w:div>
        <w:div w:id="1947805488">
          <w:marLeft w:val="0"/>
          <w:marRight w:val="0"/>
          <w:marTop w:val="0"/>
          <w:marBottom w:val="227"/>
          <w:divBdr>
            <w:top w:val="none" w:sz="0" w:space="0" w:color="auto"/>
            <w:left w:val="none" w:sz="0" w:space="0" w:color="auto"/>
            <w:bottom w:val="none" w:sz="0" w:space="0" w:color="auto"/>
            <w:right w:val="none" w:sz="0" w:space="0" w:color="auto"/>
          </w:divBdr>
        </w:div>
      </w:divsChild>
    </w:div>
    <w:div w:id="19478054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967</Words>
  <Characters>5515</Characters>
  <Application>Microsoft Office Word</Application>
  <DocSecurity>0</DocSecurity>
  <Lines>45</Lines>
  <Paragraphs>12</Paragraphs>
  <ScaleCrop>false</ScaleCrop>
  <Manager/>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www.HangiSoru.com</dc:title>
  <dc:subject>www.HangiSoru.com</dc:subject>
  <dc:creator>www.HangiSoru.com</dc:creator>
  <cp:keywords>www.HangiSoru.com</cp:keywords>
  <dc:description>www.HangiSoru.com</dc:description>
  <cp:lastModifiedBy>mehmet tamer</cp:lastModifiedBy>
  <cp:revision>6</cp:revision>
  <dcterms:created xsi:type="dcterms:W3CDTF">2016-01-05T17:00:00Z</dcterms:created>
  <dcterms:modified xsi:type="dcterms:W3CDTF">2022-11-17T22:02:00Z</dcterms:modified>
  <cp:category>www.HangiSoru.com</cp:category>
</cp:coreProperties>
</file>