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4770" w:rsidRPr="00477AC1" w:rsidRDefault="007D624C" w:rsidP="00724770">
      <w:pPr>
        <w:spacing w:after="0"/>
        <w:jc w:val="center"/>
        <w:rPr>
          <w:rStyle w:val="Kpr"/>
          <w:rFonts w:ascii="Tahoma" w:hAnsi="Tahoma" w:cs="Tahoma"/>
          <w:color w:val="000000" w:themeColor="text1"/>
          <w:u w:val="none"/>
        </w:rPr>
      </w:pPr>
      <w:r w:rsidRPr="00477AC1">
        <w:rPr>
          <w:rFonts w:ascii="Tahoma" w:hAnsi="Tahoma" w:cs="Tahoma"/>
          <w:color w:val="000000" w:themeColor="text1"/>
        </w:rPr>
        <w:fldChar w:fldCharType="begin"/>
      </w:r>
      <w:r w:rsidR="00147E89">
        <w:rPr>
          <w:rFonts w:ascii="Tahoma" w:hAnsi="Tahoma" w:cs="Tahoma"/>
          <w:color w:val="000000" w:themeColor="text1"/>
        </w:rPr>
        <w:instrText>HYPERLINK "https://www.HangiSoru.com/"</w:instrText>
      </w:r>
      <w:r w:rsidRPr="00477AC1">
        <w:rPr>
          <w:rFonts w:ascii="Tahoma" w:hAnsi="Tahoma" w:cs="Tahoma"/>
          <w:color w:val="000000" w:themeColor="text1"/>
        </w:rPr>
      </w:r>
      <w:r w:rsidRPr="00477AC1">
        <w:rPr>
          <w:rFonts w:ascii="Tahoma" w:hAnsi="Tahoma" w:cs="Tahoma"/>
          <w:color w:val="000000" w:themeColor="text1"/>
        </w:rPr>
        <w:fldChar w:fldCharType="separate"/>
      </w:r>
      <w:r w:rsidR="00477AC1">
        <w:rPr>
          <w:rStyle w:val="Kpr"/>
          <w:rFonts w:ascii="Tahoma" w:hAnsi="Tahoma" w:cs="Tahoma"/>
          <w:color w:val="000000" w:themeColor="text1"/>
          <w:u w:val="none"/>
        </w:rPr>
        <w:t xml:space="preserve"> </w:t>
      </w:r>
      <w:r w:rsidR="00724770" w:rsidRPr="00477AC1">
        <w:rPr>
          <w:rStyle w:val="Kpr"/>
          <w:rFonts w:ascii="Tahoma" w:hAnsi="Tahoma" w:cs="Tahoma"/>
          <w:color w:val="000000" w:themeColor="text1"/>
          <w:u w:val="none"/>
        </w:rPr>
        <w:t>EĞİTİM ÖĞRETİM YILI …………………………………. ORTAOKULU</w:t>
      </w:r>
    </w:p>
    <w:p w:rsidR="00724770" w:rsidRPr="00477AC1" w:rsidRDefault="00724770" w:rsidP="00724770">
      <w:pPr>
        <w:spacing w:after="0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77AC1">
        <w:rPr>
          <w:rStyle w:val="Kpr"/>
          <w:rFonts w:ascii="Tahoma" w:hAnsi="Tahoma" w:cs="Tahoma"/>
          <w:b/>
          <w:color w:val="000000" w:themeColor="text1"/>
          <w:sz w:val="24"/>
          <w:u w:val="none"/>
        </w:rPr>
        <w:t>PEYGAMBERİMİZİN (S.A.V.) HAYATI DERSİ 7. SINIF 1.DÖNEM 2. YAZILI SINAVI</w:t>
      </w:r>
      <w:r w:rsidR="007D624C" w:rsidRPr="00477AC1">
        <w:rPr>
          <w:rFonts w:ascii="Tahoma" w:hAnsi="Tahoma" w:cs="Tahoma"/>
          <w:color w:val="000000" w:themeColor="text1"/>
        </w:rPr>
        <w:fldChar w:fldCharType="end"/>
      </w:r>
    </w:p>
    <w:p w:rsidR="00724770" w:rsidRPr="00724770" w:rsidRDefault="00724770" w:rsidP="00724770">
      <w:pPr>
        <w:rPr>
          <w:rFonts w:ascii="Tahoma" w:hAnsi="Tahoma" w:cs="Tahoma"/>
          <w:sz w:val="16"/>
        </w:rPr>
      </w:pPr>
    </w:p>
    <w:p w:rsidR="00724770" w:rsidRPr="00724770" w:rsidRDefault="00724770" w:rsidP="00724770">
      <w:pPr>
        <w:rPr>
          <w:rFonts w:ascii="Tahoma" w:hAnsi="Tahoma" w:cs="Tahoma"/>
          <w:b/>
          <w:u w:val="single"/>
        </w:rPr>
      </w:pPr>
      <w:r w:rsidRPr="00724770">
        <w:rPr>
          <w:rFonts w:ascii="Tahoma" w:hAnsi="Tahoma" w:cs="Tahoma"/>
          <w:b/>
          <w:u w:val="single"/>
        </w:rPr>
        <w:t>ADI SOYADI:                                                       NUMARA:</w:t>
      </w:r>
      <w:r w:rsidRPr="00724770">
        <w:rPr>
          <w:rFonts w:ascii="Tahoma" w:hAnsi="Tahoma" w:cs="Tahoma"/>
          <w:b/>
          <w:u w:val="single"/>
        </w:rPr>
        <w:tab/>
      </w:r>
      <w:r w:rsidR="00B82DB3">
        <w:rPr>
          <w:rFonts w:ascii="Tahoma" w:hAnsi="Tahoma" w:cs="Tahoma"/>
          <w:b/>
          <w:u w:val="single"/>
        </w:rPr>
        <w:t>SINIF: 7</w:t>
      </w:r>
      <w:r w:rsidRPr="00724770">
        <w:rPr>
          <w:rFonts w:ascii="Tahoma" w:hAnsi="Tahoma" w:cs="Tahoma"/>
          <w:b/>
          <w:u w:val="single"/>
        </w:rPr>
        <w:t>/             SONUÇ:</w:t>
      </w:r>
    </w:p>
    <w:p w:rsidR="005F2E8D" w:rsidRDefault="00724770" w:rsidP="00724770">
      <w:pPr>
        <w:shd w:val="clear" w:color="auto" w:fill="C5E0B3" w:themeFill="accent6" w:themeFillTint="66"/>
        <w:rPr>
          <w:rFonts w:ascii="Tahoma" w:hAnsi="Tahoma" w:cs="Tahoma"/>
        </w:rPr>
      </w:pPr>
      <w:r w:rsidRPr="00724770">
        <w:rPr>
          <w:rFonts w:ascii="Tahoma" w:hAnsi="Tahoma" w:cs="Tahoma"/>
          <w:b/>
        </w:rPr>
        <w:t>Yönerge:</w:t>
      </w:r>
      <w:r w:rsidRPr="00724770">
        <w:rPr>
          <w:rFonts w:ascii="Tahoma" w:hAnsi="Tahoma" w:cs="Tahoma"/>
        </w:rPr>
        <w:t xml:space="preserve"> Sevgili öğrencilerim! Soruları dikkatli okuyarak ve cevapsız soru bırakmadan cevaplayınız. Her soru 5 puandır. Kopya çeken ve çekt</w:t>
      </w:r>
      <w:r>
        <w:rPr>
          <w:rFonts w:ascii="Tahoma" w:hAnsi="Tahoma" w:cs="Tahoma"/>
        </w:rPr>
        <w:t>iren bizden değildir.</w:t>
      </w:r>
    </w:p>
    <w:p w:rsidR="00724770" w:rsidRPr="001C1FE4" w:rsidRDefault="00724770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1-Peygamberimizin doğduğu çevreyle ilgili hangisi söylenemez?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A)Haksızlıklar çok yaygındı.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B)İnsanların çoğu putperestti.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C)Kabileler halinde yaşarlardı.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D)Kadınlara çok değer verilirdi</w:t>
      </w:r>
    </w:p>
    <w:p w:rsidR="00724770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724770" w:rsidRPr="001C1FE4" w:rsidRDefault="00724770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2-Sevgili Peygamberimiz (s.a.s) hangi tarihte ve nerede dünyaya gelmiştir?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 20 Nisan 571 pazartesi günü – Medine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B) 20 Nisan 571 pazartesi günü – Mekke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 xml:space="preserve">C) 10 </w:t>
      </w:r>
      <w:r w:rsidR="001C1FE4" w:rsidRPr="00724770">
        <w:rPr>
          <w:rFonts w:ascii="Tahoma" w:hAnsi="Tahoma" w:cs="Tahoma"/>
        </w:rPr>
        <w:t>Nisan</w:t>
      </w:r>
      <w:r w:rsidRPr="00724770">
        <w:rPr>
          <w:rFonts w:ascii="Tahoma" w:hAnsi="Tahoma" w:cs="Tahoma"/>
        </w:rPr>
        <w:t xml:space="preserve"> 571 Cuma günü- İstanbul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 xml:space="preserve">D) 20 </w:t>
      </w:r>
      <w:r w:rsidR="001C1FE4" w:rsidRPr="00724770">
        <w:rPr>
          <w:rFonts w:ascii="Tahoma" w:hAnsi="Tahoma" w:cs="Tahoma"/>
        </w:rPr>
        <w:t>Nisan</w:t>
      </w:r>
      <w:r w:rsidRPr="00724770">
        <w:rPr>
          <w:rFonts w:ascii="Tahoma" w:hAnsi="Tahoma" w:cs="Tahoma"/>
        </w:rPr>
        <w:t xml:space="preserve"> 610 yılı kadir gecesi- Suriye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724770" w:rsidRPr="001C1FE4" w:rsidRDefault="00724770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3-Peygamberimizi, annesinin vefatıyla ilk himayesine alan akrabası kimdir?</w:t>
      </w:r>
    </w:p>
    <w:p w:rsidR="00724770" w:rsidRPr="001C1FE4" w:rsidRDefault="00724770" w:rsidP="001C1FE4">
      <w:pPr>
        <w:pStyle w:val="ListeParagraf"/>
        <w:numPr>
          <w:ilvl w:val="0"/>
          <w:numId w:val="1"/>
        </w:numPr>
        <w:spacing w:after="0" w:line="276" w:lineRule="auto"/>
        <w:rPr>
          <w:rFonts w:ascii="Tahoma" w:hAnsi="Tahoma" w:cs="Tahoma"/>
        </w:rPr>
      </w:pPr>
      <w:r w:rsidRPr="001C1FE4">
        <w:rPr>
          <w:rFonts w:ascii="Tahoma" w:hAnsi="Tahoma" w:cs="Tahoma"/>
        </w:rPr>
        <w:t>Dedesi</w:t>
      </w:r>
      <w:r w:rsidRPr="001C1FE4"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ab/>
        <w:t>B) Amcası</w:t>
      </w:r>
      <w:r w:rsidRPr="001C1FE4"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ab/>
        <w:t>C) Babası</w:t>
      </w:r>
      <w:r w:rsidRPr="001C1FE4"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ab/>
        <w:t>D) Dayısı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724770" w:rsidRPr="001C1FE4" w:rsidRDefault="00724770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4-Aşağıdakilerden hangisi peygamberimizin çocuklarından değildir?(5 puan)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A)Zeynep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B)Kasım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C)Ali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D)Fatma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724770" w:rsidRPr="001C1FE4" w:rsidRDefault="00724770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5-Aşağıdakilerden hangisi Müslümanlığı ilk kabul eden kişilerden değildir?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 Hz. Ebu Bekir</w:t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B) Hz. Hatice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C)Hz. Ömer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D) Hz. Zeyd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724770" w:rsidRPr="001C1FE4" w:rsidRDefault="00724770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6-Hamza’nın şehit edilmesi, Peygamberimizin dişinin kırılması, Müslümanların yenilgiye uğraması olayları hangi savaşı belirtir?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 Bedir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C1FE4">
        <w:rPr>
          <w:rFonts w:ascii="Tahoma" w:hAnsi="Tahoma" w:cs="Tahoma"/>
        </w:rPr>
        <w:t>B) Uhud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C) Hendek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D) Mekke’nin Fethi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724770" w:rsidRPr="001C1FE4" w:rsidRDefault="00724770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7-Aşağıdaki davranışlardan hangisi Peygamberimizin gençlik yıllarında ön plana çıkan davranışlarından değildir?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 Dürüstlük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B) Adaletlilik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C) Güvenilirlik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D) Kin tutma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724770" w:rsidRPr="001C1FE4" w:rsidRDefault="001C1FE4" w:rsidP="001C1FE4">
      <w:pPr>
        <w:spacing w:after="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8-</w:t>
      </w:r>
      <w:r w:rsidR="00724770" w:rsidRPr="001C1FE4">
        <w:rPr>
          <w:rFonts w:ascii="Tahoma" w:hAnsi="Tahoma" w:cs="Tahoma"/>
          <w:b/>
        </w:rPr>
        <w:t xml:space="preserve"> Aşağıdakilerden hangisi Peygamberimizin giyim kuşamla ilgili sözlerinden biri değildir?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 Temizlik, imanın yarısıdır.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B) Allah güzeldir, güzelliği sever, güzel giyinmek kibir değildir.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C) Bütün insanlar bir tarağın dişleri gibi eşittirler.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D) Şüphesiz ki Allah, verdiği nimetinin eserini kulunun üzerinde görmekten hoşlanır.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724770" w:rsidRPr="001C1FE4" w:rsidRDefault="001C1FE4" w:rsidP="001C1FE4">
      <w:pPr>
        <w:spacing w:after="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9-</w:t>
      </w:r>
      <w:r w:rsidR="00724770" w:rsidRPr="001C1FE4">
        <w:rPr>
          <w:rFonts w:ascii="Tahoma" w:hAnsi="Tahoma" w:cs="Tahoma"/>
          <w:b/>
        </w:rPr>
        <w:t xml:space="preserve"> Aşağıdakilerden hangisi Peygamberimizin giyim kuşam konusundaki tutum ve davranışlarından biri değildir?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 Herkesin aynı renkleri tercih etmesini isterdi.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B) Sade ve temiz giyinmeye özen gösterirdi.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C) Bulunduğu ortama uygun giyinirdi.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D) İnsanların giyimlerinde israftan kaçınmalarını isterdi.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724770" w:rsidRPr="001C1FE4" w:rsidRDefault="001C1FE4" w:rsidP="001C1FE4">
      <w:pPr>
        <w:spacing w:after="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10-</w:t>
      </w:r>
      <w:r w:rsidR="00724770" w:rsidRPr="001C1FE4">
        <w:rPr>
          <w:rFonts w:ascii="Tahoma" w:hAnsi="Tahoma" w:cs="Tahoma"/>
          <w:b/>
        </w:rPr>
        <w:t xml:space="preserve"> Farz ne demektir?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 Peygamber Efendimizin güzel davranışlarına verilen isim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B) Günlük hayatta sergilediğimiz güzel davranışlar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lastRenderedPageBreak/>
        <w:t>C) Allah’ın yapılmasını kesin bir şekilde emrettiği iş ve davranışlar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D) Dinimize göre yapılması yasaklanan söz ve davranışlar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</w:p>
    <w:p w:rsidR="00724770" w:rsidRPr="001C1FE4" w:rsidRDefault="00724770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11) Aşağıdakilerden hangisi Peygamber Efendimizin ibadet anlayışıyla uyuşmaz?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 İbadetlerde devamlılık önemlidir.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B) İbadetler içtenlikle ve ihlas ile yapılır.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C) İbadetlerde riya için yapılır.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D) İbadetler Allah emrettiği için yapılır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724770" w:rsidRPr="001C1FE4" w:rsidRDefault="00724770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12) Aşağıdakilerden hangisi Peygamberimizin ibadetlerinde dikkat ettiği bir konu değildir?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 İbadetlerini sadece Allah rızası için yapması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B) Devamlı ibadet etmesi başka bir iş yapmaması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 xml:space="preserve">C) </w:t>
      </w:r>
      <w:r w:rsidR="001C1FE4" w:rsidRPr="00724770">
        <w:rPr>
          <w:rFonts w:ascii="Tahoma" w:hAnsi="Tahoma" w:cs="Tahoma"/>
        </w:rPr>
        <w:t>Sahabeler</w:t>
      </w:r>
      <w:r w:rsidR="001C1FE4">
        <w:rPr>
          <w:rFonts w:ascii="Tahoma" w:hAnsi="Tahoma" w:cs="Tahoma"/>
        </w:rPr>
        <w:t>e</w:t>
      </w:r>
      <w:r w:rsidRPr="00724770">
        <w:rPr>
          <w:rFonts w:ascii="Tahoma" w:hAnsi="Tahoma" w:cs="Tahoma"/>
        </w:rPr>
        <w:t xml:space="preserve"> güçleri ölçüsünde nafile ibadet yapmalarını tavsiye etmesi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D) Nafile ibadetleri devamlı yapması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724770" w:rsidRPr="001C1FE4" w:rsidRDefault="00724770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13) Allah rızası için yapılan her türlü faydalı, güzel iş ve davranışa ne ad verilir?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 Salih Amel</w:t>
      </w:r>
      <w:r w:rsidR="001C1FE4">
        <w:rPr>
          <w:rFonts w:ascii="Tahoma" w:hAnsi="Tahoma" w:cs="Tahoma"/>
        </w:rPr>
        <w:tab/>
      </w:r>
      <w:r w:rsidR="001C1FE4"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B) İhlas</w:t>
      </w:r>
      <w:r w:rsidR="001C1FE4">
        <w:rPr>
          <w:rFonts w:ascii="Tahoma" w:hAnsi="Tahoma" w:cs="Tahoma"/>
        </w:rPr>
        <w:tab/>
      </w:r>
      <w:r w:rsidR="001C1FE4"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C) Sünnet</w:t>
      </w:r>
      <w:r w:rsidR="001C1FE4">
        <w:rPr>
          <w:rFonts w:ascii="Tahoma" w:hAnsi="Tahoma" w:cs="Tahoma"/>
        </w:rPr>
        <w:tab/>
      </w:r>
      <w:r w:rsidR="001C1FE4"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D) Huşû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724770" w:rsidRPr="001C1FE4" w:rsidRDefault="001C1FE4" w:rsidP="001C1FE4">
      <w:pPr>
        <w:spacing w:after="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14) </w:t>
      </w:r>
      <w:r w:rsidR="00724770" w:rsidRPr="001C1FE4">
        <w:rPr>
          <w:rFonts w:ascii="Tahoma" w:hAnsi="Tahoma" w:cs="Tahoma"/>
          <w:b/>
        </w:rPr>
        <w:t>Aşağıdakilerden hangisi Veda Hutbesindeki mesajlardan değildir?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A) Kan davaları kalkmıştır</w:t>
      </w:r>
      <w:r w:rsidR="001C1FE4">
        <w:rPr>
          <w:rFonts w:ascii="Tahoma" w:hAnsi="Tahoma" w:cs="Tahoma"/>
        </w:rPr>
        <w:tab/>
      </w:r>
      <w:r w:rsidR="001C1FE4">
        <w:rPr>
          <w:rFonts w:ascii="Tahoma" w:hAnsi="Tahoma" w:cs="Tahoma"/>
        </w:rPr>
        <w:tab/>
      </w:r>
      <w:r w:rsidR="001C1FE4">
        <w:rPr>
          <w:rFonts w:ascii="Tahoma" w:hAnsi="Tahoma" w:cs="Tahoma"/>
        </w:rPr>
        <w:tab/>
      </w:r>
      <w:r w:rsidR="001C1FE4"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B) Bütün insanlar eşit kabul edilmiştir</w:t>
      </w:r>
    </w:p>
    <w:p w:rsidR="00724770" w:rsidRDefault="00724770" w:rsidP="001C1FE4">
      <w:pPr>
        <w:spacing w:after="0" w:line="276" w:lineRule="auto"/>
        <w:rPr>
          <w:rFonts w:ascii="Tahoma" w:hAnsi="Tahoma" w:cs="Tahoma"/>
        </w:rPr>
      </w:pPr>
      <w:r w:rsidRPr="00724770">
        <w:rPr>
          <w:rFonts w:ascii="Tahoma" w:hAnsi="Tahoma" w:cs="Tahoma"/>
        </w:rPr>
        <w:t>C) Can ve mal güvenliği ihlal edilmiştir</w:t>
      </w:r>
      <w:r w:rsidR="001C1FE4">
        <w:rPr>
          <w:rFonts w:ascii="Tahoma" w:hAnsi="Tahoma" w:cs="Tahoma"/>
        </w:rPr>
        <w:tab/>
      </w:r>
      <w:r w:rsidR="001C1FE4">
        <w:rPr>
          <w:rFonts w:ascii="Tahoma" w:hAnsi="Tahoma" w:cs="Tahoma"/>
        </w:rPr>
        <w:tab/>
      </w:r>
      <w:r w:rsidRPr="00724770">
        <w:rPr>
          <w:rFonts w:ascii="Tahoma" w:hAnsi="Tahoma" w:cs="Tahoma"/>
        </w:rPr>
        <w:t>D) Irkçılık ret edilmiştir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15) İslam Tarihinde ilk inşa edilen mescit hangi mesciddir?</w:t>
      </w:r>
    </w:p>
    <w:p w:rsidR="001C1FE4" w:rsidRDefault="001C1FE4" w:rsidP="001C1FE4">
      <w:pPr>
        <w:spacing w:after="0" w:line="276" w:lineRule="auto"/>
        <w:rPr>
          <w:rFonts w:ascii="Tahoma" w:hAnsi="Tahoma" w:cs="Tahoma"/>
        </w:rPr>
      </w:pPr>
      <w:r w:rsidRPr="001C1FE4">
        <w:rPr>
          <w:rFonts w:ascii="Tahoma" w:hAnsi="Tahoma" w:cs="Tahoma"/>
        </w:rPr>
        <w:t>A) Mescid i Nebi</w:t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B) Mescid i Haram</w:t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C) Kuba Mescidi</w:t>
      </w:r>
      <w:r>
        <w:rPr>
          <w:rFonts w:ascii="Tahoma" w:hAnsi="Tahoma" w:cs="Tahoma"/>
        </w:rPr>
        <w:tab/>
        <w:t>D)Mescid i Aksa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16) Aşağıdakilerden hangisi Peygamberimizin giyim kuşamla ilgili tutum ve davranışlarından biri değildir?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Pr="001C1FE4">
        <w:rPr>
          <w:rFonts w:ascii="Tahoma" w:hAnsi="Tahoma" w:cs="Tahoma"/>
        </w:rPr>
        <w:t>) Besmele çekerek giyinirdi.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</w:t>
      </w:r>
      <w:r w:rsidRPr="001C1FE4">
        <w:rPr>
          <w:rFonts w:ascii="Tahoma" w:hAnsi="Tahoma" w:cs="Tahoma"/>
        </w:rPr>
        <w:t>) Sade ve temiz giyinirdi.</w:t>
      </w:r>
    </w:p>
    <w:p w:rsidR="00724770" w:rsidRPr="00724770" w:rsidRDefault="001C1FE4" w:rsidP="001C1FE4">
      <w:pPr>
        <w:spacing w:after="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1C1FE4">
        <w:rPr>
          <w:rFonts w:ascii="Tahoma" w:hAnsi="Tahoma" w:cs="Tahoma"/>
        </w:rPr>
        <w:t>) Giyim kuşamında israftan kaçınırdı.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</w:t>
      </w:r>
      <w:r w:rsidRPr="001C1FE4">
        <w:rPr>
          <w:rFonts w:ascii="Tahoma" w:hAnsi="Tahoma" w:cs="Tahoma"/>
        </w:rPr>
        <w:t>) Herkesin aynı renkte giyinmesini isterdi.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17) Mescid-i Nebi’de eğitim öğretim yapılan yoksul ve kimsesizlerin kaldığı yerin ismi nedir?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</w:rPr>
      </w:pPr>
      <w:r w:rsidRPr="001C1FE4">
        <w:rPr>
          <w:rFonts w:ascii="Tahoma" w:hAnsi="Tahoma" w:cs="Tahoma"/>
        </w:rPr>
        <w:t>A) Bahira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B) Suffe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C) Ravza-i mutahhara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D) Makam-ı İbrahim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18) Aşağıdakilerden hangisi Peygamber Efendimizin (s.a.) doğum ve vefat tarihidir?</w:t>
      </w:r>
    </w:p>
    <w:p w:rsidR="001C1FE4" w:rsidRDefault="001C1FE4" w:rsidP="001C1FE4">
      <w:pPr>
        <w:spacing w:after="0" w:line="276" w:lineRule="auto"/>
        <w:rPr>
          <w:rFonts w:ascii="Tahoma" w:hAnsi="Tahoma" w:cs="Tahoma"/>
        </w:rPr>
      </w:pPr>
      <w:r w:rsidRPr="001C1FE4">
        <w:rPr>
          <w:rFonts w:ascii="Tahoma" w:hAnsi="Tahoma" w:cs="Tahoma"/>
        </w:rPr>
        <w:t>A) 571 – 622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B) 571 – 632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C) 610 – 632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D) 570 – 622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color w:val="A6A6A6" w:themeColor="background1" w:themeShade="A6"/>
        </w:rPr>
      </w:pPr>
      <w:r w:rsidRPr="001C1FE4">
        <w:rPr>
          <w:rFonts w:ascii="Tahoma" w:hAnsi="Tahoma" w:cs="Tahoma"/>
          <w:color w:val="A6A6A6" w:themeColor="background1" w:themeShade="A6"/>
        </w:rPr>
        <w:t>---------------------------------------------------------------------------------------------------------------------------------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 xml:space="preserve">19) Mekke’de evlerini mallarını her şeyini bırakarak Medine’ye göç eden </w:t>
      </w:r>
      <w:r>
        <w:rPr>
          <w:rFonts w:ascii="Tahoma" w:hAnsi="Tahoma" w:cs="Tahoma"/>
          <w:b/>
        </w:rPr>
        <w:t xml:space="preserve">Müslümanlara </w:t>
      </w:r>
      <w:r w:rsidRPr="001C1FE4">
        <w:rPr>
          <w:rFonts w:ascii="Tahoma" w:hAnsi="Tahoma" w:cs="Tahoma"/>
          <w:b/>
        </w:rPr>
        <w:t>………</w:t>
      </w:r>
      <w:r>
        <w:rPr>
          <w:rFonts w:ascii="Tahoma" w:hAnsi="Tahoma" w:cs="Tahoma"/>
          <w:b/>
        </w:rPr>
        <w:t>……..</w:t>
      </w:r>
      <w:r w:rsidRPr="001C1FE4">
        <w:rPr>
          <w:rFonts w:ascii="Tahoma" w:hAnsi="Tahoma" w:cs="Tahoma"/>
          <w:b/>
        </w:rPr>
        <w:t>…., onlara yardım eden Medineli Müslümanlara da …</w:t>
      </w:r>
      <w:r>
        <w:rPr>
          <w:rFonts w:ascii="Tahoma" w:hAnsi="Tahoma" w:cs="Tahoma"/>
          <w:b/>
        </w:rPr>
        <w:t>……….</w:t>
      </w:r>
      <w:r w:rsidRPr="001C1FE4">
        <w:rPr>
          <w:rFonts w:ascii="Tahoma" w:hAnsi="Tahoma" w:cs="Tahoma"/>
          <w:b/>
        </w:rPr>
        <w:t>……denir.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</w:rPr>
      </w:pPr>
      <w:r w:rsidRPr="001C1FE4">
        <w:rPr>
          <w:rFonts w:ascii="Tahoma" w:hAnsi="Tahoma" w:cs="Tahoma"/>
        </w:rPr>
        <w:t>Yukarıdaki boşluklar doğru bir şekilde nasıl doldurulabilir?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</w:rPr>
      </w:pPr>
      <w:r w:rsidRPr="001C1FE4">
        <w:rPr>
          <w:rFonts w:ascii="Tahoma" w:hAnsi="Tahoma" w:cs="Tahoma"/>
        </w:rPr>
        <w:t>A) Muhacir- Ensar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B)Sahabe-Kardeş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C) Ensar- Muhacir</w:t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D)Muhacir-Sahabe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</w:rPr>
      </w:pP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19) Aşağıdakilerden hangisi yanlış bir davranıştır?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</w:rPr>
      </w:pPr>
      <w:r w:rsidRPr="001C1FE4">
        <w:rPr>
          <w:rFonts w:ascii="Tahoma" w:hAnsi="Tahoma" w:cs="Tahoma"/>
        </w:rPr>
        <w:t>a) Giyinmeye sağ taraftan başlamalıyız.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</w:rPr>
      </w:pPr>
      <w:r w:rsidRPr="001C1FE4">
        <w:rPr>
          <w:rFonts w:ascii="Tahoma" w:hAnsi="Tahoma" w:cs="Tahoma"/>
        </w:rPr>
        <w:t>b) Yemekte-içmekte, giyim kuşamda israftan kaçınmalıyız.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</w:rPr>
      </w:pPr>
      <w:r w:rsidRPr="001C1FE4">
        <w:rPr>
          <w:rFonts w:ascii="Tahoma" w:hAnsi="Tahoma" w:cs="Tahoma"/>
        </w:rPr>
        <w:t>c) Her yerde aynı elbiseyi giyinmeliyiz.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</w:rPr>
      </w:pPr>
      <w:r w:rsidRPr="001C1FE4">
        <w:rPr>
          <w:rFonts w:ascii="Tahoma" w:hAnsi="Tahoma" w:cs="Tahoma"/>
        </w:rPr>
        <w:t>d)Her işe besmele ile başlamalıyız.</w:t>
      </w:r>
    </w:p>
    <w:p w:rsidR="001C1FE4" w:rsidRPr="00146C95" w:rsidRDefault="00000000" w:rsidP="001C1FE4">
      <w:pPr>
        <w:spacing w:after="0" w:line="276" w:lineRule="auto"/>
        <w:rPr>
          <w:rFonts w:ascii="Tahoma" w:hAnsi="Tahoma" w:cs="Tahoma"/>
          <w:color w:val="FFFFFF" w:themeColor="background1"/>
        </w:rPr>
      </w:pPr>
      <w:hyperlink r:id="rId7" w:history="1">
        <w:r w:rsidR="00146C95" w:rsidRPr="00146C95">
          <w:rPr>
            <w:rStyle w:val="Kpr"/>
            <w:rFonts w:ascii="Tahoma" w:hAnsi="Tahoma" w:cs="Tahoma"/>
            <w:color w:val="FFFFFF" w:themeColor="background1"/>
          </w:rPr>
          <w:t>https://www.</w:t>
        </w:r>
        <w:r w:rsidR="00147E89">
          <w:rPr>
            <w:rStyle w:val="Kpr"/>
            <w:rFonts w:ascii="Tahoma" w:hAnsi="Tahoma" w:cs="Tahoma"/>
            <w:color w:val="FFFFFF" w:themeColor="background1"/>
          </w:rPr>
          <w:t>HangiSoru</w:t>
        </w:r>
        <w:r w:rsidR="00146C95" w:rsidRPr="00146C95">
          <w:rPr>
            <w:rStyle w:val="Kpr"/>
            <w:rFonts w:ascii="Tahoma" w:hAnsi="Tahoma" w:cs="Tahoma"/>
            <w:color w:val="FFFFFF" w:themeColor="background1"/>
          </w:rPr>
          <w:t>.com</w:t>
        </w:r>
      </w:hyperlink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20) Veda hutbesinde aşağıdaki konulardan hangisine değinilmemiştir?</w:t>
      </w:r>
    </w:p>
    <w:p w:rsidR="001C1FE4" w:rsidRPr="001C1FE4" w:rsidRDefault="001C1FE4" w:rsidP="001C1FE4">
      <w:pPr>
        <w:spacing w:after="0" w:line="276" w:lineRule="auto"/>
        <w:rPr>
          <w:rFonts w:ascii="Tahoma" w:hAnsi="Tahoma" w:cs="Tahoma"/>
        </w:rPr>
      </w:pPr>
      <w:r w:rsidRPr="001C1FE4">
        <w:rPr>
          <w:rFonts w:ascii="Tahoma" w:hAnsi="Tahoma" w:cs="Tahoma"/>
        </w:rPr>
        <w:t>A. İnsanların eşit olduğuna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B. Zekât vermeye</w:t>
      </w:r>
    </w:p>
    <w:p w:rsidR="001C1FE4" w:rsidRDefault="001C1FE4" w:rsidP="001C1FE4">
      <w:pPr>
        <w:spacing w:after="0" w:line="276" w:lineRule="auto"/>
        <w:rPr>
          <w:rFonts w:ascii="Tahoma" w:hAnsi="Tahoma" w:cs="Tahoma"/>
        </w:rPr>
      </w:pPr>
      <w:r w:rsidRPr="001C1FE4">
        <w:rPr>
          <w:rFonts w:ascii="Tahoma" w:hAnsi="Tahoma" w:cs="Tahoma"/>
        </w:rPr>
        <w:t>C. Kadın haklarına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C1FE4">
        <w:rPr>
          <w:rFonts w:ascii="Tahoma" w:hAnsi="Tahoma" w:cs="Tahoma"/>
        </w:rPr>
        <w:t>D. Can ve mal güvenliğine</w:t>
      </w:r>
    </w:p>
    <w:p w:rsidR="001C1FE4" w:rsidRDefault="001C1FE4" w:rsidP="001C1FE4">
      <w:pPr>
        <w:spacing w:after="0" w:line="276" w:lineRule="auto"/>
        <w:rPr>
          <w:rFonts w:ascii="Tahoma" w:hAnsi="Tahoma" w:cs="Tahoma"/>
        </w:rPr>
      </w:pPr>
    </w:p>
    <w:p w:rsidR="00724770" w:rsidRPr="001C1FE4" w:rsidRDefault="00724770" w:rsidP="001C1FE4">
      <w:pPr>
        <w:spacing w:after="0" w:line="276" w:lineRule="auto"/>
        <w:rPr>
          <w:rFonts w:ascii="Tahoma" w:hAnsi="Tahoma" w:cs="Tahoma"/>
          <w:b/>
        </w:rPr>
      </w:pPr>
      <w:r w:rsidRPr="001C1FE4">
        <w:rPr>
          <w:rFonts w:ascii="Tahoma" w:hAnsi="Tahoma" w:cs="Tahoma"/>
          <w:b/>
        </w:rPr>
        <w:t>CEVAP: DBA</w:t>
      </w:r>
      <w:r w:rsidR="001C1FE4" w:rsidRPr="001C1FE4">
        <w:rPr>
          <w:rFonts w:ascii="Tahoma" w:hAnsi="Tahoma" w:cs="Tahoma"/>
          <w:b/>
        </w:rPr>
        <w:t>CCBDCAC CBACC     BBDCB</w:t>
      </w:r>
    </w:p>
    <w:p w:rsidR="00724770" w:rsidRPr="00724770" w:rsidRDefault="00724770" w:rsidP="001C1FE4">
      <w:pPr>
        <w:spacing w:after="0" w:line="276" w:lineRule="auto"/>
        <w:rPr>
          <w:rFonts w:ascii="Tahoma" w:hAnsi="Tahoma" w:cs="Tahoma"/>
        </w:rPr>
      </w:pPr>
    </w:p>
    <w:sectPr w:rsidR="00724770" w:rsidRPr="00724770" w:rsidSect="00724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045C" w:rsidRDefault="00A0045C" w:rsidP="00147E89">
      <w:pPr>
        <w:spacing w:after="0" w:line="240" w:lineRule="auto"/>
      </w:pPr>
      <w:r>
        <w:separator/>
      </w:r>
    </w:p>
  </w:endnote>
  <w:endnote w:type="continuationSeparator" w:id="0">
    <w:p w:rsidR="00A0045C" w:rsidRDefault="00A0045C" w:rsidP="0014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E89" w:rsidRDefault="00147E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E89" w:rsidRDefault="00147E8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E89" w:rsidRDefault="00147E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045C" w:rsidRDefault="00A0045C" w:rsidP="00147E89">
      <w:pPr>
        <w:spacing w:after="0" w:line="240" w:lineRule="auto"/>
      </w:pPr>
      <w:r>
        <w:separator/>
      </w:r>
    </w:p>
  </w:footnote>
  <w:footnote w:type="continuationSeparator" w:id="0">
    <w:p w:rsidR="00A0045C" w:rsidRDefault="00A0045C" w:rsidP="0014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E89" w:rsidRDefault="00147E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E89" w:rsidRDefault="00147E8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7E89" w:rsidRDefault="00147E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7E97"/>
    <w:multiLevelType w:val="hybridMultilevel"/>
    <w:tmpl w:val="C122CE18"/>
    <w:lvl w:ilvl="0" w:tplc="D9EE2F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2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770"/>
    <w:rsid w:val="00146C95"/>
    <w:rsid w:val="00147E89"/>
    <w:rsid w:val="001C1FE4"/>
    <w:rsid w:val="0040430C"/>
    <w:rsid w:val="00477AC1"/>
    <w:rsid w:val="00541C59"/>
    <w:rsid w:val="006F799F"/>
    <w:rsid w:val="00724770"/>
    <w:rsid w:val="007D624C"/>
    <w:rsid w:val="008E7CCE"/>
    <w:rsid w:val="00A0045C"/>
    <w:rsid w:val="00B82DB3"/>
    <w:rsid w:val="00D1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E9B1"/>
  <w15:docId w15:val="{E549CC42-DB45-4FDC-9A9B-B9924EFE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1F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C1FE4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C1FE4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4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47E89"/>
  </w:style>
  <w:style w:type="paragraph" w:styleId="AltBilgi">
    <w:name w:val="footer"/>
    <w:basedOn w:val="Normal"/>
    <w:link w:val="AltBilgiChar"/>
    <w:uiPriority w:val="99"/>
    <w:semiHidden/>
    <w:unhideWhenUsed/>
    <w:rsid w:val="0014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47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dcterms:created xsi:type="dcterms:W3CDTF">2019-12-03T19:56:00Z</dcterms:created>
  <dcterms:modified xsi:type="dcterms:W3CDTF">2022-11-14T12:46:00Z</dcterms:modified>
  <cp:category>https://www.HangiSoru.com</cp:category>
</cp:coreProperties>
</file>