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016" w:rsidRPr="00912016" w:rsidRDefault="00912016" w:rsidP="00912016">
      <w:pPr>
        <w:spacing w:after="0"/>
        <w:jc w:val="center"/>
        <w:rPr>
          <w:rFonts w:ascii="Times New Roman" w:hAnsi="Times New Roman" w:cs="Times New Roman"/>
        </w:rPr>
      </w:pPr>
      <w:r w:rsidRPr="00912016">
        <w:rPr>
          <w:rFonts w:ascii="Times New Roman" w:hAnsi="Times New Roman" w:cs="Times New Roman"/>
        </w:rPr>
        <w:t>EĞİTİM ÖĞRETİM YILI 1. DÖNEM</w:t>
      </w:r>
    </w:p>
    <w:p w:rsidR="00912016" w:rsidRDefault="00912016" w:rsidP="00912016">
      <w:pPr>
        <w:spacing w:after="0"/>
        <w:jc w:val="center"/>
        <w:rPr>
          <w:rFonts w:ascii="Times New Roman" w:hAnsi="Times New Roman" w:cs="Times New Roman"/>
        </w:rPr>
      </w:pPr>
      <w:r w:rsidRPr="00912016">
        <w:rPr>
          <w:rFonts w:ascii="Times New Roman" w:hAnsi="Times New Roman" w:cs="Times New Roman"/>
        </w:rPr>
        <w:t>TEMEL DİNİ BİLGİLER (İSLAM 2) 1. YAZILI SINAVI</w:t>
      </w:r>
    </w:p>
    <w:p w:rsidR="00912016" w:rsidRDefault="00912016" w:rsidP="00912016">
      <w:pPr>
        <w:spacing w:after="0"/>
        <w:jc w:val="center"/>
        <w:rPr>
          <w:rFonts w:ascii="Times New Roman" w:hAnsi="Times New Roman" w:cs="Times New Roman"/>
        </w:rPr>
      </w:pPr>
    </w:p>
    <w:p w:rsidR="00912016" w:rsidRDefault="00912016" w:rsidP="00912016">
      <w:pPr>
        <w:spacing w:after="0"/>
        <w:rPr>
          <w:rFonts w:ascii="Times New Roman" w:hAnsi="Times New Roman" w:cs="Times New Roman"/>
        </w:rPr>
      </w:pPr>
    </w:p>
    <w:p w:rsidR="00912016" w:rsidRPr="00DB16E4" w:rsidRDefault="00912016" w:rsidP="0091201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B16E4">
        <w:rPr>
          <w:rFonts w:ascii="Times New Roman" w:hAnsi="Times New Roman" w:cs="Times New Roman"/>
          <w:b/>
        </w:rPr>
        <w:t>Aşağıdaki açık uçlu soruları cevaplayınız.</w:t>
      </w:r>
      <w:r w:rsidR="008F3F56">
        <w:rPr>
          <w:rFonts w:ascii="Times New Roman" w:hAnsi="Times New Roman" w:cs="Times New Roman"/>
          <w:b/>
        </w:rPr>
        <w:t xml:space="preserve"> (2x10=20 puan)</w:t>
      </w:r>
    </w:p>
    <w:p w:rsidR="00912016" w:rsidRDefault="00912016" w:rsidP="00912016">
      <w:pPr>
        <w:spacing w:after="0"/>
        <w:rPr>
          <w:rFonts w:ascii="Times New Roman" w:hAnsi="Times New Roman" w:cs="Times New Roman"/>
        </w:rPr>
      </w:pPr>
    </w:p>
    <w:p w:rsidR="00912016" w:rsidRDefault="00912016" w:rsidP="00912016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 kimsenin dinen mükellef sayılabilmesi için gereken şartları yazınız.</w:t>
      </w:r>
    </w:p>
    <w:p w:rsidR="00912016" w:rsidRDefault="00912016" w:rsidP="00912016">
      <w:pPr>
        <w:pStyle w:val="ListeParagra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016" w:rsidRDefault="00912016" w:rsidP="00912016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Farz ve vacip arasındaki farkları açıklayınız.</w:t>
      </w:r>
    </w:p>
    <w:p w:rsidR="00552F66" w:rsidRDefault="00552F66" w:rsidP="00552F66">
      <w:pPr>
        <w:pStyle w:val="ListeParagra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2F66" w:rsidRDefault="00552F66" w:rsidP="00552F6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B16E4">
        <w:rPr>
          <w:rFonts w:ascii="Times New Roman" w:hAnsi="Times New Roman" w:cs="Times New Roman"/>
          <w:b/>
        </w:rPr>
        <w:t>Aşağıdaki çoktan seçmeli soruları cevaplayınız.</w:t>
      </w:r>
      <w:r w:rsidR="008F3F56">
        <w:rPr>
          <w:rFonts w:ascii="Times New Roman" w:hAnsi="Times New Roman" w:cs="Times New Roman"/>
          <w:b/>
        </w:rPr>
        <w:t xml:space="preserve"> (7x10=70 puan)</w:t>
      </w:r>
    </w:p>
    <w:p w:rsidR="00DB16E4" w:rsidRPr="00DB16E4" w:rsidRDefault="00DB16E4" w:rsidP="00DB16E4">
      <w:pPr>
        <w:pStyle w:val="ListeParagraf"/>
        <w:spacing w:after="0"/>
        <w:rPr>
          <w:rFonts w:ascii="Times New Roman" w:hAnsi="Times New Roman" w:cs="Times New Roman"/>
          <w:b/>
        </w:rPr>
      </w:pPr>
    </w:p>
    <w:p w:rsidR="00552F66" w:rsidRDefault="00552F66" w:rsidP="00552F66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Aşağıdakilerden hangisi nafile bir ibadete örnektir;</w:t>
      </w:r>
    </w:p>
    <w:p w:rsidR="00552F66" w:rsidRDefault="00552F66" w:rsidP="00552F66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Sabah namazı</w:t>
      </w:r>
      <w:r>
        <w:rPr>
          <w:rFonts w:ascii="Times New Roman" w:hAnsi="Times New Roman" w:cs="Times New Roman"/>
        </w:rPr>
        <w:tab/>
        <w:t>B) Cuma namazı</w:t>
      </w:r>
      <w:r>
        <w:rPr>
          <w:rFonts w:ascii="Times New Roman" w:hAnsi="Times New Roman" w:cs="Times New Roman"/>
        </w:rPr>
        <w:tab/>
        <w:t>C) Kuşluk namazı</w:t>
      </w:r>
      <w:r>
        <w:rPr>
          <w:rFonts w:ascii="Times New Roman" w:hAnsi="Times New Roman" w:cs="Times New Roman"/>
        </w:rPr>
        <w:tab/>
        <w:t>D) Bayram namazı</w:t>
      </w:r>
    </w:p>
    <w:p w:rsidR="00552F66" w:rsidRDefault="00552F66" w:rsidP="00552F66">
      <w:pPr>
        <w:spacing w:after="0"/>
        <w:rPr>
          <w:rFonts w:ascii="Times New Roman" w:hAnsi="Times New Roman" w:cs="Times New Roman"/>
        </w:rPr>
      </w:pPr>
    </w:p>
    <w:p w:rsidR="00552F66" w:rsidRDefault="00B41F2F" w:rsidP="00552F66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Aşağıdakilerden hangisi sünnet-i gayr-i</w:t>
      </w:r>
      <w:r w:rsidR="00DB16E4">
        <w:rPr>
          <w:rFonts w:ascii="Times New Roman" w:hAnsi="Times New Roman" w:cs="Times New Roman"/>
        </w:rPr>
        <w:t xml:space="preserve"> </w:t>
      </w:r>
      <w:proofErr w:type="spellStart"/>
      <w:r w:rsidR="00DB16E4">
        <w:rPr>
          <w:rFonts w:ascii="Times New Roman" w:hAnsi="Times New Roman" w:cs="Times New Roman"/>
        </w:rPr>
        <w:t>müekkedeye</w:t>
      </w:r>
      <w:proofErr w:type="spellEnd"/>
      <w:r w:rsidR="00DB16E4">
        <w:rPr>
          <w:rFonts w:ascii="Times New Roman" w:hAnsi="Times New Roman" w:cs="Times New Roman"/>
        </w:rPr>
        <w:t xml:space="preserve"> örnektir?</w:t>
      </w:r>
    </w:p>
    <w:p w:rsidR="00DB16E4" w:rsidRDefault="00DB16E4" w:rsidP="00DB16E4">
      <w:pPr>
        <w:pStyle w:val="ListeParagraf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İkindi ve yatsı namazlarının ilk sünnetleri</w:t>
      </w:r>
    </w:p>
    <w:p w:rsidR="00DB16E4" w:rsidRDefault="00DB16E4" w:rsidP="00DB16E4">
      <w:pPr>
        <w:pStyle w:val="ListeParagraf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Ezan</w:t>
      </w:r>
    </w:p>
    <w:p w:rsidR="00DB16E4" w:rsidRDefault="00DB16E4" w:rsidP="00DB16E4">
      <w:pPr>
        <w:pStyle w:val="ListeParagraf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Vitir namazı</w:t>
      </w:r>
    </w:p>
    <w:p w:rsidR="00DB16E4" w:rsidRDefault="00DB16E4" w:rsidP="00DB16E4">
      <w:pPr>
        <w:pStyle w:val="ListeParagraf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Fıtır sadakası</w:t>
      </w:r>
    </w:p>
    <w:p w:rsidR="00DB16E4" w:rsidRDefault="00DB16E4" w:rsidP="00DB16E4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Aşağıdakilerden hangisi farz-ı </w:t>
      </w:r>
      <w:proofErr w:type="spellStart"/>
      <w:r>
        <w:rPr>
          <w:rFonts w:ascii="Times New Roman" w:hAnsi="Times New Roman" w:cs="Times New Roman"/>
        </w:rPr>
        <w:t>ayn’a</w:t>
      </w:r>
      <w:proofErr w:type="spellEnd"/>
      <w:r>
        <w:rPr>
          <w:rFonts w:ascii="Times New Roman" w:hAnsi="Times New Roman" w:cs="Times New Roman"/>
        </w:rPr>
        <w:t xml:space="preserve"> örnektir?</w:t>
      </w:r>
    </w:p>
    <w:p w:rsidR="00DB16E4" w:rsidRDefault="00DB16E4" w:rsidP="00DB16E4">
      <w:pPr>
        <w:pStyle w:val="ListeParagraf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Kur’an-ı Kerim’i ezberlemek</w:t>
      </w:r>
    </w:p>
    <w:p w:rsidR="00DB16E4" w:rsidRDefault="00DB16E4" w:rsidP="00DB16E4">
      <w:pPr>
        <w:pStyle w:val="ListeParagraf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Ramazan orucunu tutmak</w:t>
      </w:r>
    </w:p>
    <w:p w:rsidR="00DB16E4" w:rsidRDefault="00DB16E4" w:rsidP="00DB16E4">
      <w:pPr>
        <w:pStyle w:val="ListeParagraf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Doktorluk mesleğini öğrenmek</w:t>
      </w:r>
    </w:p>
    <w:p w:rsidR="00DB16E4" w:rsidRDefault="00DB16E4" w:rsidP="00DB16E4">
      <w:pPr>
        <w:pStyle w:val="ListeParagraf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Elbise dikmeyi öğrenmek</w:t>
      </w:r>
    </w:p>
    <w:p w:rsidR="00DB16E4" w:rsidRDefault="00DB16E4" w:rsidP="00DB16E4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Dinimizde gezmenin, oyun oynamanın ve eğlenmenin hükmü aşağıdaki kavramlardan hangisiyle ifade edilir?</w:t>
      </w:r>
    </w:p>
    <w:p w:rsidR="00DB16E4" w:rsidRDefault="00DB16E4" w:rsidP="00DB16E4">
      <w:pPr>
        <w:pStyle w:val="ListeParagraf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Farz</w:t>
      </w:r>
      <w:r>
        <w:rPr>
          <w:rFonts w:ascii="Times New Roman" w:hAnsi="Times New Roman" w:cs="Times New Roman"/>
        </w:rPr>
        <w:tab/>
        <w:t>B) Haram</w:t>
      </w:r>
      <w:r>
        <w:rPr>
          <w:rFonts w:ascii="Times New Roman" w:hAnsi="Times New Roman" w:cs="Times New Roman"/>
        </w:rPr>
        <w:tab/>
        <w:t>C) Mübah</w:t>
      </w:r>
      <w:r>
        <w:rPr>
          <w:rFonts w:ascii="Times New Roman" w:hAnsi="Times New Roman" w:cs="Times New Roman"/>
        </w:rPr>
        <w:tab/>
        <w:t>D) Sünnet</w:t>
      </w:r>
    </w:p>
    <w:p w:rsidR="00DB16E4" w:rsidRDefault="00DB16E4" w:rsidP="00DB16E4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“Oruçlu bir kimsenin su içmesi durumunda orucunun bozulması” dinimizde hangi kavramla ifade edilmektedir?</w:t>
      </w:r>
    </w:p>
    <w:p w:rsidR="00DB16E4" w:rsidRDefault="00DB16E4" w:rsidP="00DB16E4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Tenzihen mekruh</w:t>
      </w:r>
      <w:r>
        <w:rPr>
          <w:rFonts w:ascii="Times New Roman" w:hAnsi="Times New Roman" w:cs="Times New Roman"/>
        </w:rPr>
        <w:tab/>
        <w:t>B) Mübah</w:t>
      </w:r>
      <w:r>
        <w:rPr>
          <w:rFonts w:ascii="Times New Roman" w:hAnsi="Times New Roman" w:cs="Times New Roman"/>
        </w:rPr>
        <w:tab/>
        <w:t>C) Caiz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 Müfsit</w:t>
      </w:r>
    </w:p>
    <w:p w:rsidR="00FB6895" w:rsidRDefault="00FB6895" w:rsidP="00FB6895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Soğan ve sarımsak yemek dinen helal ve caizdir. Bunula birlikte bir kimsenin etrafını rahatsız edecek şekilde soğan-sarımsak yiyerek camiye gitmesi aşağıdaki dini hükümlerden hangisine örnektir?</w:t>
      </w:r>
    </w:p>
    <w:p w:rsidR="00FB6895" w:rsidRDefault="00FB6895" w:rsidP="00FB6895">
      <w:pPr>
        <w:pStyle w:val="ListeParagraf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Helal</w:t>
      </w:r>
      <w:r>
        <w:rPr>
          <w:rFonts w:ascii="Times New Roman" w:hAnsi="Times New Roman" w:cs="Times New Roman"/>
        </w:rPr>
        <w:tab/>
        <w:t>B) Caiz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 Sünnet</w:t>
      </w:r>
      <w:r>
        <w:rPr>
          <w:rFonts w:ascii="Times New Roman" w:hAnsi="Times New Roman" w:cs="Times New Roman"/>
        </w:rPr>
        <w:tab/>
        <w:t>D) Tenzihen mekruh</w:t>
      </w:r>
    </w:p>
    <w:p w:rsidR="00FB6895" w:rsidRDefault="00FB6895" w:rsidP="00FB6895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Aşağıdakilerden hangisi, namazın bir kişiye farz olması için gereken şartlardan </w:t>
      </w:r>
      <w:r w:rsidRPr="00FB6895">
        <w:rPr>
          <w:rFonts w:ascii="Times New Roman" w:hAnsi="Times New Roman" w:cs="Times New Roman"/>
          <w:u w:val="single"/>
        </w:rPr>
        <w:t>değildir</w:t>
      </w:r>
      <w:r>
        <w:rPr>
          <w:rFonts w:ascii="Times New Roman" w:hAnsi="Times New Roman" w:cs="Times New Roman"/>
        </w:rPr>
        <w:t>?</w:t>
      </w:r>
    </w:p>
    <w:p w:rsidR="00FB6895" w:rsidRDefault="00FB6895" w:rsidP="00FB6895">
      <w:pPr>
        <w:pStyle w:val="ListeParagraf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Müslüman olmak</w:t>
      </w:r>
    </w:p>
    <w:p w:rsidR="00FB6895" w:rsidRDefault="00FB6895" w:rsidP="00FB6895">
      <w:pPr>
        <w:pStyle w:val="ListeParagraf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Akıl sağlığı yerinde olmak</w:t>
      </w:r>
    </w:p>
    <w:p w:rsidR="00FB6895" w:rsidRDefault="00FB6895" w:rsidP="00FB6895">
      <w:pPr>
        <w:pStyle w:val="ListeParagraf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Erkek olmak</w:t>
      </w:r>
    </w:p>
    <w:p w:rsidR="00FB6895" w:rsidRDefault="00FB6895" w:rsidP="00FB6895">
      <w:pPr>
        <w:pStyle w:val="ListeParagraf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Ergenlik çağına ulaşmış olmak</w:t>
      </w:r>
    </w:p>
    <w:p w:rsidR="00FB6895" w:rsidRPr="00FB6895" w:rsidRDefault="00FB6895" w:rsidP="00FB6895">
      <w:pPr>
        <w:spacing w:after="0"/>
        <w:ind w:left="360"/>
        <w:rPr>
          <w:rFonts w:ascii="Times New Roman" w:hAnsi="Times New Roman" w:cs="Times New Roman"/>
        </w:rPr>
      </w:pPr>
    </w:p>
    <w:p w:rsidR="00FB6895" w:rsidRPr="00FB6895" w:rsidRDefault="00FB6895" w:rsidP="00FB6895">
      <w:pPr>
        <w:spacing w:after="0"/>
        <w:ind w:left="360"/>
        <w:rPr>
          <w:rFonts w:ascii="Times New Roman" w:hAnsi="Times New Roman" w:cs="Times New Roman"/>
        </w:rPr>
      </w:pPr>
    </w:p>
    <w:p w:rsidR="00FB6895" w:rsidRPr="008F3F56" w:rsidRDefault="00FB6895" w:rsidP="00FB6895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8F3F56">
        <w:rPr>
          <w:rFonts w:ascii="Times New Roman" w:hAnsi="Times New Roman" w:cs="Times New Roman"/>
          <w:b/>
        </w:rPr>
        <w:lastRenderedPageBreak/>
        <w:t>Boşlukları tanımlarına uygun bir şekilde doldurunuz.</w:t>
      </w:r>
      <w:r w:rsidR="008F3F56">
        <w:rPr>
          <w:rFonts w:ascii="Times New Roman" w:hAnsi="Times New Roman" w:cs="Times New Roman"/>
          <w:b/>
        </w:rPr>
        <w:t xml:space="preserve"> ( 1x10=10 puan)</w:t>
      </w:r>
    </w:p>
    <w:p w:rsidR="00FB6895" w:rsidRDefault="00FB6895" w:rsidP="00FB6895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İnsanların dinen sorumlu olmasına………………………….denir.</w:t>
      </w:r>
    </w:p>
    <w:p w:rsidR="00FB6895" w:rsidRDefault="00FB6895" w:rsidP="00FB6895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Dinimizde hoş görülmeyen söz ve davranışlara……………………………..denir.</w:t>
      </w:r>
    </w:p>
    <w:p w:rsidR="00466DAA" w:rsidRDefault="00FB6895" w:rsidP="00FB6895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Hz. Peygamber’in bazen işleyip </w:t>
      </w:r>
      <w:r w:rsidR="00466DAA">
        <w:rPr>
          <w:rFonts w:ascii="Times New Roman" w:hAnsi="Times New Roman" w:cs="Times New Roman"/>
        </w:rPr>
        <w:t xml:space="preserve">bazen </w:t>
      </w:r>
      <w:proofErr w:type="spellStart"/>
      <w:r w:rsidR="00466DAA">
        <w:rPr>
          <w:rFonts w:ascii="Times New Roman" w:hAnsi="Times New Roman" w:cs="Times New Roman"/>
        </w:rPr>
        <w:t>terkettiği</w:t>
      </w:r>
      <w:proofErr w:type="spellEnd"/>
      <w:r w:rsidR="00466DAA">
        <w:rPr>
          <w:rFonts w:ascii="Times New Roman" w:hAnsi="Times New Roman" w:cs="Times New Roman"/>
        </w:rPr>
        <w:t xml:space="preserve">, alimlerin ve </w:t>
      </w:r>
      <w:proofErr w:type="spellStart"/>
      <w:r w:rsidR="00466DAA">
        <w:rPr>
          <w:rFonts w:ascii="Times New Roman" w:hAnsi="Times New Roman" w:cs="Times New Roman"/>
        </w:rPr>
        <w:t>salih</w:t>
      </w:r>
      <w:proofErr w:type="spellEnd"/>
      <w:r w:rsidR="00466DAA">
        <w:rPr>
          <w:rFonts w:ascii="Times New Roman" w:hAnsi="Times New Roman" w:cs="Times New Roman"/>
        </w:rPr>
        <w:t xml:space="preserve"> kulların öteden beri yapageldikleri ve tavsiye ettikleri fiil ve davranışlara………………………denir.</w:t>
      </w:r>
    </w:p>
    <w:p w:rsidR="00466DAA" w:rsidRDefault="00466DAA" w:rsidP="00FB6895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Dini kurallara aykırı olan Allah’ın (c.c.) yapılmasını kesin olarak yasakladığı söz ve davranışlara……………………denir.</w:t>
      </w:r>
    </w:p>
    <w:p w:rsidR="00466DAA" w:rsidRDefault="00466DAA" w:rsidP="00FB6895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Mükellefin yapıp yapmamakta serbest bırakıldığı fiillere……………..denir.</w:t>
      </w:r>
    </w:p>
    <w:p w:rsidR="00466DAA" w:rsidRDefault="00466DAA" w:rsidP="00FB6895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Sabit, lazım, var ve gerekli olan şey, yapılması farz seviyesinde </w:t>
      </w:r>
      <w:r w:rsidR="006872C8">
        <w:rPr>
          <w:rFonts w:ascii="Times New Roman" w:hAnsi="Times New Roman" w:cs="Times New Roman"/>
        </w:rPr>
        <w:t>olmayan fakat sünnetten de kuvvetli olan hükümlere……………….denir.</w:t>
      </w:r>
    </w:p>
    <w:p w:rsidR="008F3F56" w:rsidRDefault="008F3F56" w:rsidP="00FB6895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 ibadeti bozan veya dinen onay vermiş olduğu </w:t>
      </w:r>
      <w:proofErr w:type="spellStart"/>
      <w:r>
        <w:rPr>
          <w:rFonts w:ascii="Times New Roman" w:hAnsi="Times New Roman" w:cs="Times New Roman"/>
        </w:rPr>
        <w:t>hukiki</w:t>
      </w:r>
      <w:proofErr w:type="spellEnd"/>
      <w:r>
        <w:rPr>
          <w:rFonts w:ascii="Times New Roman" w:hAnsi="Times New Roman" w:cs="Times New Roman"/>
        </w:rPr>
        <w:t xml:space="preserve"> bir işlemi geçersiz kılan iş, söz ve davranışlara……………………..denir.</w:t>
      </w:r>
    </w:p>
    <w:p w:rsidR="008F3F56" w:rsidRDefault="008F3F56" w:rsidP="00FB6895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Allah (c.c.) ve Resulü’nün (s.a.v.) yapılmasını kesin olarak istediği ve terk edilmesi günah sayılan fillere……………………….denir.</w:t>
      </w:r>
    </w:p>
    <w:p w:rsidR="008F3F56" w:rsidRDefault="008F3F56" w:rsidP="00FB6895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Yüce Allah’ın dinin emir ve yasaklarını mükelleflerden istemesine………………..denir.</w:t>
      </w:r>
    </w:p>
    <w:p w:rsidR="008F3F56" w:rsidRDefault="008F3F56" w:rsidP="00FB6895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 çocuğun dinen mükellef sayılacağı ergenlik çağına gelmesine………………….denir.</w:t>
      </w:r>
    </w:p>
    <w:p w:rsidR="008F3F56" w:rsidRDefault="008F3F56" w:rsidP="008F3F56">
      <w:pPr>
        <w:pStyle w:val="ListeParagraf"/>
        <w:spacing w:after="0"/>
        <w:ind w:left="1080"/>
        <w:rPr>
          <w:rFonts w:ascii="Times New Roman" w:hAnsi="Times New Roman" w:cs="Times New Roman"/>
        </w:rPr>
      </w:pPr>
    </w:p>
    <w:p w:rsidR="008F3F56" w:rsidRDefault="008F3F56" w:rsidP="008F3F56">
      <w:pPr>
        <w:pStyle w:val="ListeParagraf"/>
        <w:spacing w:after="0"/>
        <w:ind w:left="1080"/>
        <w:rPr>
          <w:rFonts w:ascii="Times New Roman" w:hAnsi="Times New Roman" w:cs="Times New Roman"/>
        </w:rPr>
      </w:pPr>
    </w:p>
    <w:p w:rsidR="008F3F56" w:rsidRDefault="008F3F56" w:rsidP="008F3F56">
      <w:pPr>
        <w:pStyle w:val="ListeParagraf"/>
        <w:spacing w:after="0"/>
        <w:ind w:left="1080"/>
        <w:rPr>
          <w:rFonts w:ascii="Times New Roman" w:hAnsi="Times New Roman" w:cs="Times New Roman"/>
        </w:rPr>
      </w:pPr>
    </w:p>
    <w:p w:rsidR="008F3F56" w:rsidRDefault="008F3F56" w:rsidP="008F3F56">
      <w:pPr>
        <w:pStyle w:val="ListeParagraf"/>
        <w:spacing w:after="0"/>
        <w:ind w:left="1080"/>
        <w:rPr>
          <w:rFonts w:ascii="Times New Roman" w:hAnsi="Times New Roman" w:cs="Times New Roman"/>
        </w:rPr>
      </w:pPr>
    </w:p>
    <w:p w:rsidR="008F3F56" w:rsidRDefault="008F3F56" w:rsidP="008F3F56">
      <w:pPr>
        <w:pStyle w:val="ListeParagraf"/>
        <w:spacing w:after="0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BAŞARILAR </w:t>
      </w:r>
      <w:r w:rsidRPr="008F3F56">
        <w:rPr>
          <w:rFonts w:ascii="Times New Roman" w:hAnsi="Times New Roman" w:cs="Times New Roman"/>
        </w:rPr>
        <w:sym w:font="Wingdings" w:char="F04A"/>
      </w:r>
    </w:p>
    <w:p w:rsidR="008F3F56" w:rsidRDefault="008F3F56" w:rsidP="008F3F56">
      <w:pPr>
        <w:pStyle w:val="ListeParagraf"/>
        <w:spacing w:after="0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Ders Öğretmeni</w:t>
      </w:r>
    </w:p>
    <w:p w:rsidR="00452612" w:rsidRDefault="00FB6895" w:rsidP="00466DAA">
      <w:pPr>
        <w:pStyle w:val="ListeParagraf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2612" w:rsidRPr="00452612" w:rsidRDefault="00452612" w:rsidP="00452612"/>
    <w:p w:rsidR="00452612" w:rsidRPr="00452612" w:rsidRDefault="00452612" w:rsidP="00452612"/>
    <w:p w:rsidR="00452612" w:rsidRPr="00452612" w:rsidRDefault="00452612" w:rsidP="00452612"/>
    <w:p w:rsidR="00452612" w:rsidRDefault="00452612" w:rsidP="00452612"/>
    <w:p w:rsidR="00FB6895" w:rsidRPr="00452612" w:rsidRDefault="00FB6895" w:rsidP="00452612">
      <w:pPr>
        <w:jc w:val="center"/>
      </w:pPr>
    </w:p>
    <w:sectPr w:rsidR="00FB6895" w:rsidRPr="00452612" w:rsidSect="00436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7DEB" w:rsidRDefault="005B7DEB" w:rsidP="008F3F56">
      <w:pPr>
        <w:spacing w:after="0" w:line="240" w:lineRule="auto"/>
      </w:pPr>
      <w:r>
        <w:separator/>
      </w:r>
    </w:p>
  </w:endnote>
  <w:endnote w:type="continuationSeparator" w:id="0">
    <w:p w:rsidR="005B7DEB" w:rsidRDefault="005B7DEB" w:rsidP="008F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09F" w:rsidRDefault="00DC70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09F" w:rsidRDefault="00DC70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09F" w:rsidRDefault="00DC70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7DEB" w:rsidRDefault="005B7DEB" w:rsidP="008F3F56">
      <w:pPr>
        <w:spacing w:after="0" w:line="240" w:lineRule="auto"/>
      </w:pPr>
      <w:r>
        <w:separator/>
      </w:r>
    </w:p>
  </w:footnote>
  <w:footnote w:type="continuationSeparator" w:id="0">
    <w:p w:rsidR="005B7DEB" w:rsidRDefault="005B7DEB" w:rsidP="008F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09F" w:rsidRDefault="00DC70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3F56" w:rsidRDefault="008F3F56" w:rsidP="008F3F56">
    <w:pPr>
      <w:pStyle w:val="stBilgi"/>
      <w:jc w:val="both"/>
    </w:pPr>
    <w:r>
      <w:t>Adı Soyadı:</w:t>
    </w:r>
  </w:p>
  <w:p w:rsidR="008F3F56" w:rsidRDefault="008F3F56" w:rsidP="008F3F56">
    <w:pPr>
      <w:pStyle w:val="stBilgi"/>
      <w:jc w:val="both"/>
    </w:pPr>
    <w:r>
      <w:t>Sınıfı:</w:t>
    </w:r>
  </w:p>
  <w:p w:rsidR="008F3F56" w:rsidRDefault="008F3F56" w:rsidP="008F3F56">
    <w:pPr>
      <w:pStyle w:val="stBilgi"/>
      <w:jc w:val="both"/>
    </w:pPr>
    <w:r>
      <w:t>No: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09F" w:rsidRDefault="00DC70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6DCE"/>
    <w:multiLevelType w:val="hybridMultilevel"/>
    <w:tmpl w:val="3FE24CCC"/>
    <w:lvl w:ilvl="0" w:tplc="0F56C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2AF5"/>
    <w:multiLevelType w:val="hybridMultilevel"/>
    <w:tmpl w:val="3D4E3988"/>
    <w:lvl w:ilvl="0" w:tplc="A462D3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36A3B"/>
    <w:multiLevelType w:val="hybridMultilevel"/>
    <w:tmpl w:val="94D059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86C2B"/>
    <w:multiLevelType w:val="hybridMultilevel"/>
    <w:tmpl w:val="7CDC72AC"/>
    <w:lvl w:ilvl="0" w:tplc="F87EA8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E68DE"/>
    <w:multiLevelType w:val="hybridMultilevel"/>
    <w:tmpl w:val="43E2B584"/>
    <w:lvl w:ilvl="0" w:tplc="D33424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276AB"/>
    <w:multiLevelType w:val="hybridMultilevel"/>
    <w:tmpl w:val="96D02AD8"/>
    <w:lvl w:ilvl="0" w:tplc="F17CC9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102D9"/>
    <w:multiLevelType w:val="hybridMultilevel"/>
    <w:tmpl w:val="9E30FF22"/>
    <w:lvl w:ilvl="0" w:tplc="F52646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401E54"/>
    <w:multiLevelType w:val="hybridMultilevel"/>
    <w:tmpl w:val="54A6DA1C"/>
    <w:lvl w:ilvl="0" w:tplc="520C2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37223F"/>
    <w:multiLevelType w:val="hybridMultilevel"/>
    <w:tmpl w:val="76A63E52"/>
    <w:lvl w:ilvl="0" w:tplc="9724E8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0F57DB"/>
    <w:multiLevelType w:val="hybridMultilevel"/>
    <w:tmpl w:val="3DA669E4"/>
    <w:lvl w:ilvl="0" w:tplc="C12E7B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5105B2"/>
    <w:multiLevelType w:val="hybridMultilevel"/>
    <w:tmpl w:val="F976BCB2"/>
    <w:lvl w:ilvl="0" w:tplc="3C2CA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E67B9"/>
    <w:multiLevelType w:val="hybridMultilevel"/>
    <w:tmpl w:val="76DE7EB0"/>
    <w:lvl w:ilvl="0" w:tplc="CCC405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176B99"/>
    <w:multiLevelType w:val="hybridMultilevel"/>
    <w:tmpl w:val="BC3AB104"/>
    <w:lvl w:ilvl="0" w:tplc="669CE1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2967407">
    <w:abstractNumId w:val="2"/>
  </w:num>
  <w:num w:numId="2" w16cid:durableId="1424258422">
    <w:abstractNumId w:val="7"/>
  </w:num>
  <w:num w:numId="3" w16cid:durableId="432821642">
    <w:abstractNumId w:val="0"/>
  </w:num>
  <w:num w:numId="4" w16cid:durableId="1090278986">
    <w:abstractNumId w:val="5"/>
  </w:num>
  <w:num w:numId="5" w16cid:durableId="1530989681">
    <w:abstractNumId w:val="10"/>
  </w:num>
  <w:num w:numId="6" w16cid:durableId="170460267">
    <w:abstractNumId w:val="12"/>
  </w:num>
  <w:num w:numId="7" w16cid:durableId="692927625">
    <w:abstractNumId w:val="3"/>
  </w:num>
  <w:num w:numId="8" w16cid:durableId="981813184">
    <w:abstractNumId w:val="8"/>
  </w:num>
  <w:num w:numId="9" w16cid:durableId="868687634">
    <w:abstractNumId w:val="9"/>
  </w:num>
  <w:num w:numId="10" w16cid:durableId="915360351">
    <w:abstractNumId w:val="1"/>
  </w:num>
  <w:num w:numId="11" w16cid:durableId="527062616">
    <w:abstractNumId w:val="4"/>
  </w:num>
  <w:num w:numId="12" w16cid:durableId="1405487102">
    <w:abstractNumId w:val="6"/>
  </w:num>
  <w:num w:numId="13" w16cid:durableId="2243435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016"/>
    <w:rsid w:val="00124E5C"/>
    <w:rsid w:val="003B03BA"/>
    <w:rsid w:val="003B35B8"/>
    <w:rsid w:val="00426E4B"/>
    <w:rsid w:val="0043688A"/>
    <w:rsid w:val="00452612"/>
    <w:rsid w:val="00466DAA"/>
    <w:rsid w:val="00552F66"/>
    <w:rsid w:val="005B7DEB"/>
    <w:rsid w:val="006872C8"/>
    <w:rsid w:val="0083449B"/>
    <w:rsid w:val="008D14D1"/>
    <w:rsid w:val="008F3F56"/>
    <w:rsid w:val="00912016"/>
    <w:rsid w:val="00B41F2F"/>
    <w:rsid w:val="00CA639E"/>
    <w:rsid w:val="00CE3CD3"/>
    <w:rsid w:val="00DB16E4"/>
    <w:rsid w:val="00DC709F"/>
    <w:rsid w:val="00EA2EB3"/>
    <w:rsid w:val="00F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6E46"/>
  <w15:docId w15:val="{4B8E5B94-BC1B-48E9-804F-6C43E648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8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201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F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3F56"/>
  </w:style>
  <w:style w:type="paragraph" w:styleId="AltBilgi">
    <w:name w:val="footer"/>
    <w:basedOn w:val="Normal"/>
    <w:link w:val="AltBilgiChar"/>
    <w:uiPriority w:val="99"/>
    <w:unhideWhenUsed/>
    <w:rsid w:val="008F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3F56"/>
  </w:style>
  <w:style w:type="character" w:styleId="Kpr">
    <w:name w:val="Hyperlink"/>
    <w:basedOn w:val="VarsaylanParagrafYazTipi"/>
    <w:unhideWhenUsed/>
    <w:rsid w:val="00452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dcterms:created xsi:type="dcterms:W3CDTF">2017-11-21T13:03:00Z</dcterms:created>
  <dcterms:modified xsi:type="dcterms:W3CDTF">2022-11-19T10:19:00Z</dcterms:modified>
  <cp:category>www.HangiSoru.com</cp:category>
</cp:coreProperties>
</file>