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571" w:type="pct"/>
        <w:tblInd w:w="-601" w:type="dxa"/>
        <w:tblLook w:val="04A0" w:firstRow="1" w:lastRow="0" w:firstColumn="1" w:lastColumn="0" w:noHBand="0" w:noVBand="1"/>
      </w:tblPr>
      <w:tblGrid>
        <w:gridCol w:w="5119"/>
        <w:gridCol w:w="4978"/>
      </w:tblGrid>
      <w:tr w:rsidR="00773CAC" w14:paraId="7315C180" w14:textId="77777777" w:rsidTr="002D5231">
        <w:tc>
          <w:tcPr>
            <w:tcW w:w="2535" w:type="pct"/>
          </w:tcPr>
          <w:p w14:paraId="7AD1E329" w14:textId="77777777" w:rsidR="00773CAC" w:rsidRDefault="004A2E0B">
            <w:pPr>
              <w:spacing w:after="225"/>
            </w:pPr>
            <w:r>
              <w:rPr>
                <w:b/>
              </w:rPr>
              <w:t>Soru 1</w:t>
            </w:r>
          </w:p>
          <w:p w14:paraId="61049401" w14:textId="77777777" w:rsidR="00773CAC" w:rsidRDefault="004A2E0B">
            <w:pPr>
              <w:spacing w:after="225"/>
            </w:pPr>
            <w:r>
              <w:t>I.  Kitabın tüm sayfalarını zevkle okumuştu.</w:t>
            </w:r>
            <w:r>
              <w:br/>
              <w:t>II. Çiçeklerin açmasıyla ortalığa bahar kokusu yayıldı.</w:t>
            </w:r>
            <w:r>
              <w:br/>
            </w:r>
            <w:proofErr w:type="spellStart"/>
            <w:r>
              <w:t>III.İnsanların</w:t>
            </w:r>
            <w:proofErr w:type="spellEnd"/>
            <w:r>
              <w:t xml:space="preserve"> sözleri ile yaptıkları birbirini tutmalı.</w:t>
            </w:r>
            <w:r>
              <w:br/>
            </w:r>
            <w:proofErr w:type="spellStart"/>
            <w:r>
              <w:t>IV.Fotoğraflara</w:t>
            </w:r>
            <w:proofErr w:type="spellEnd"/>
            <w:r>
              <w:t xml:space="preserve"> bakınca yüzünde tebessüm belirdi.</w:t>
            </w:r>
            <w:r>
              <w:br/>
              <w:t>V. Hayata tozpembe bakmayı hiç bırakmadı.</w:t>
            </w:r>
            <w:r>
              <w:br/>
            </w:r>
            <w:r>
              <w:br/>
            </w:r>
            <w:r>
              <w:rPr>
                <w:b/>
              </w:rPr>
              <w:t xml:space="preserve">Yukarıdaki numaralandırılmış cümlelerin hangisinde fiilimsiye yer </w:t>
            </w:r>
            <w:r>
              <w:rPr>
                <w:b/>
                <w:u w:val="single"/>
              </w:rPr>
              <w:t>verilmemiştir?</w:t>
            </w:r>
          </w:p>
          <w:p w14:paraId="07AECACD" w14:textId="77777777" w:rsidR="00773CAC" w:rsidRDefault="004A2E0B">
            <w:r>
              <w:t>A) I</w:t>
            </w:r>
            <w:r>
              <w:br/>
              <w:t>B) II</w:t>
            </w:r>
            <w:r>
              <w:br/>
              <w:t>C) III</w:t>
            </w:r>
            <w:r>
              <w:br/>
              <w:t>D) IV</w:t>
            </w:r>
            <w:r>
              <w:br/>
              <w:t>E) V</w:t>
            </w:r>
            <w:r>
              <w:br/>
            </w:r>
            <w:r>
              <w:br/>
            </w:r>
          </w:p>
          <w:p w14:paraId="57A6C52E" w14:textId="77777777" w:rsidR="00773CAC" w:rsidRDefault="004A2E0B">
            <w:pPr>
              <w:pBdr>
                <w:top w:val="single" w:sz="4" w:space="0" w:color="auto"/>
              </w:pBdr>
              <w:spacing w:after="225"/>
            </w:pPr>
            <w:r>
              <w:rPr>
                <w:b/>
              </w:rPr>
              <w:t>Soru 2</w:t>
            </w:r>
          </w:p>
          <w:p w14:paraId="33E76415" w14:textId="77777777" w:rsidR="00773CAC" w:rsidRDefault="004A2E0B">
            <w:pPr>
              <w:spacing w:after="225"/>
            </w:pPr>
            <w:r>
              <w:t xml:space="preserve">Bir zamanlar İran'ın güzel bir beldesi olan İsfahan şehrinde çok adaletli, merhametli, güçlü, kuvvetli bir padişah varmış. Hazineleri altınlarla dolu olan bu padişahın çocuğu olmuyormuş. Gece gündüz evlat hasretiyle yanıp tutuşan bu padişah, derdini kederini biraz olsun unutabilmek için İsfahan'ın en güzel yerine eşi benzeri olmayan bir saray yaptırmaya karar vermiş. Hazinedarı olan </w:t>
            </w:r>
            <w:proofErr w:type="spellStart"/>
            <w:r>
              <w:t>Keşiş'i</w:t>
            </w:r>
            <w:proofErr w:type="spellEnd"/>
            <w:r>
              <w:t xml:space="preserve"> bir gün huzura çağırtmış. Bu </w:t>
            </w:r>
            <w:proofErr w:type="spellStart"/>
            <w:r>
              <w:t>Keşiş'in</w:t>
            </w:r>
            <w:proofErr w:type="spellEnd"/>
            <w:r>
              <w:t xml:space="preserve"> de hiç çocuğu yokmuş. Padişahla Keşiş aynı dertle yanıp tutuşurlarmış. Huzura gelen </w:t>
            </w:r>
            <w:proofErr w:type="spellStart"/>
            <w:r>
              <w:t>Keşiş'le</w:t>
            </w:r>
            <w:proofErr w:type="spellEnd"/>
            <w:r>
              <w:t xml:space="preserve"> birlikte sarayın planını yapmışlar. Daha sonra zamanın bütün mimarlarını, ustalarını ve bahçıvanlarını saraya toplamış ve nasıl bir saray istediğini onlara da anlatmış.</w:t>
            </w:r>
          </w:p>
          <w:p w14:paraId="4EF74275" w14:textId="77777777" w:rsidR="00773CAC" w:rsidRDefault="004A2E0B">
            <w:pPr>
              <w:spacing w:after="225"/>
            </w:pPr>
            <w:r>
              <w:rPr>
                <w:b/>
              </w:rPr>
              <w:t>Yukarıda bir bölümü verilen halk hikâyesi aşağıdakilerden hangisidir?</w:t>
            </w:r>
          </w:p>
          <w:p w14:paraId="7EBD719E" w14:textId="77777777" w:rsidR="00773CAC" w:rsidRDefault="004A2E0B">
            <w:pPr>
              <w:spacing w:after="225"/>
            </w:pPr>
            <w:r>
              <w:br/>
            </w:r>
          </w:p>
          <w:p w14:paraId="44BCC8E9" w14:textId="77777777" w:rsidR="00773CAC" w:rsidRDefault="004A2E0B">
            <w:r>
              <w:t>A) Kerem ile Aslı </w:t>
            </w:r>
            <w:r>
              <w:br/>
              <w:t>B) Ferhat ile Şirin</w:t>
            </w:r>
            <w:r>
              <w:br/>
              <w:t>C) Arzu ile Kamber </w:t>
            </w:r>
            <w:r>
              <w:br/>
              <w:t>D) Tahir ile Zühre</w:t>
            </w:r>
            <w:r>
              <w:br/>
              <w:t>E) Yusuf ile Züleyha</w:t>
            </w:r>
            <w:r>
              <w:br/>
            </w:r>
            <w:r>
              <w:br/>
            </w:r>
          </w:p>
          <w:p w14:paraId="19747F12" w14:textId="77777777" w:rsidR="00773CAC" w:rsidRDefault="004A2E0B">
            <w:pPr>
              <w:pBdr>
                <w:top w:val="single" w:sz="4" w:space="0" w:color="auto"/>
              </w:pBdr>
              <w:spacing w:after="225"/>
            </w:pPr>
            <w:r>
              <w:rPr>
                <w:b/>
              </w:rPr>
              <w:lastRenderedPageBreak/>
              <w:t>Soru 3</w:t>
            </w:r>
          </w:p>
          <w:p w14:paraId="253B82A6" w14:textId="77777777" w:rsidR="00773CAC" w:rsidRDefault="004A2E0B">
            <w:pPr>
              <w:spacing w:after="225"/>
            </w:pPr>
            <w:r>
              <w:rPr>
                <w:b/>
              </w:rPr>
              <w:t>Masalla destan arasındaki fark aşağıdakilerden hangisidir?</w:t>
            </w:r>
          </w:p>
          <w:p w14:paraId="770FDB1D" w14:textId="77777777" w:rsidR="00773CAC" w:rsidRDefault="004A2E0B">
            <w:pPr>
              <w:spacing w:after="225"/>
            </w:pPr>
            <w:r>
              <w:br/>
            </w:r>
          </w:p>
          <w:p w14:paraId="3655EC4F" w14:textId="77777777" w:rsidR="00773CAC" w:rsidRDefault="004A2E0B">
            <w:r>
              <w:t>A) Kahramanlarının olağanüstü özellikler taşıması</w:t>
            </w:r>
            <w:r>
              <w:br/>
              <w:t xml:space="preserve">B) </w:t>
            </w:r>
            <w:proofErr w:type="gramStart"/>
            <w:r>
              <w:t>Hakim</w:t>
            </w:r>
            <w:proofErr w:type="gramEnd"/>
            <w:r>
              <w:t xml:space="preserve"> (ilahi) bakış açısıyla yazılması</w:t>
            </w:r>
            <w:r>
              <w:br/>
              <w:t>C) Masalların evrensel, destanların ise ulusal olması</w:t>
            </w:r>
            <w:r>
              <w:br/>
              <w:t>D) Öyküleyici anlatımın kullanılması</w:t>
            </w:r>
            <w:r>
              <w:br/>
              <w:t>E) Zamanın belirsiz olması</w:t>
            </w:r>
            <w:r>
              <w:br/>
            </w:r>
            <w:r>
              <w:br/>
            </w:r>
          </w:p>
          <w:p w14:paraId="19576772" w14:textId="77777777" w:rsidR="00773CAC" w:rsidRDefault="004A2E0B">
            <w:pPr>
              <w:pBdr>
                <w:top w:val="single" w:sz="4" w:space="0" w:color="auto"/>
              </w:pBdr>
              <w:spacing w:after="225"/>
            </w:pPr>
            <w:r>
              <w:rPr>
                <w:b/>
              </w:rPr>
              <w:t>Soru 4</w:t>
            </w:r>
          </w:p>
          <w:p w14:paraId="49284499" w14:textId="77777777" w:rsidR="00773CAC" w:rsidRDefault="004A2E0B">
            <w:pPr>
              <w:spacing w:after="225"/>
            </w:pPr>
            <w:r>
              <w:t>Radloff ( ) 1866 yılında yayımladığı ilk eserinin ön sözünde Türkçe için ( ) Yeryüzündeki hiçbir dil Türkçe kadar geniş sahalara yayılmış değildir ( ) ( ) der ( )</w:t>
            </w:r>
          </w:p>
          <w:p w14:paraId="28DC86A9" w14:textId="77777777" w:rsidR="00773CAC" w:rsidRDefault="004A2E0B">
            <w:pPr>
              <w:spacing w:after="225"/>
            </w:pPr>
            <w:r>
              <w:rPr>
                <w:b/>
              </w:rPr>
              <w:t xml:space="preserve">Bu cümlede yay ayraçla belirtilen yerlere sırasıyla aşağıdaki noktalama işaretlerinden hangileri getirilmelidir? </w:t>
            </w:r>
          </w:p>
          <w:p w14:paraId="2F26DC82" w14:textId="77777777" w:rsidR="00773CAC" w:rsidRDefault="004A2E0B">
            <w:r>
              <w:t>A) (;) (:) (.) (,) (.)</w:t>
            </w:r>
            <w:r>
              <w:br/>
              <w:t>B) (:) (“) (.) (!) (.)</w:t>
            </w:r>
            <w:r>
              <w:br/>
              <w:t>C) (,) (“) (”) (.) (.)</w:t>
            </w:r>
            <w:r>
              <w:br/>
              <w:t>D) (,) (-) (,) (-) (.)</w:t>
            </w:r>
            <w:r>
              <w:br/>
              <w:t>E) (,) (“) (.) (”) (.)</w:t>
            </w:r>
            <w:r>
              <w:br/>
            </w:r>
            <w:r>
              <w:br/>
            </w:r>
          </w:p>
          <w:p w14:paraId="00E63C46" w14:textId="77777777" w:rsidR="00773CAC" w:rsidRDefault="004A2E0B">
            <w:pPr>
              <w:pBdr>
                <w:top w:val="single" w:sz="4" w:space="0" w:color="auto"/>
              </w:pBdr>
              <w:spacing w:after="225"/>
            </w:pPr>
            <w:r>
              <w:rPr>
                <w:b/>
              </w:rPr>
              <w:t>Soru 5</w:t>
            </w:r>
          </w:p>
          <w:p w14:paraId="1BA30321" w14:textId="77777777" w:rsidR="00773CAC" w:rsidRDefault="004A2E0B">
            <w:pPr>
              <w:spacing w:after="225"/>
            </w:pPr>
            <w:r>
              <w:t>Fiil kök veya gövdelerinden belirli eklerle türetilen fakat fiil özelliğini yitirerek cümle içerisinde isim, sıfat, zarf görevleriyle kullanılan kelimelere fiilimsi (eylemsi) denir.</w:t>
            </w:r>
          </w:p>
          <w:p w14:paraId="57BBB738" w14:textId="77777777" w:rsidR="00773CAC" w:rsidRDefault="004A2E0B">
            <w:pPr>
              <w:spacing w:after="225"/>
            </w:pPr>
            <w:r>
              <w:rPr>
                <w:b/>
              </w:rPr>
              <w:t xml:space="preserve">Bu açıklamadan hareketle aşağıdaki cümlelerin hangisinde fiilimsi </w:t>
            </w:r>
            <w:r>
              <w:rPr>
                <w:b/>
                <w:u w:val="single"/>
              </w:rPr>
              <w:t>kullanılmamıştır?</w:t>
            </w:r>
            <w:r>
              <w:rPr>
                <w:b/>
              </w:rPr>
              <w:t xml:space="preserve"> </w:t>
            </w:r>
          </w:p>
          <w:p w14:paraId="5770C775" w14:textId="77777777" w:rsidR="00773CAC" w:rsidRDefault="004A2E0B">
            <w:r>
              <w:t>A) Bembeyaz örtüsüyle kış aylarında bir başka güzel olur Doğu Anadolu.</w:t>
            </w:r>
            <w:r>
              <w:br/>
              <w:t>B) Modanın bizi cezbetmesinin nedeni güzel olana duyduğumuz hayranlıktır. </w:t>
            </w:r>
            <w:r>
              <w:br/>
              <w:t>C) Unutma ki çoğa sahip olan değil, sahip olduklarının kıymetini bilen, zengindir.</w:t>
            </w:r>
            <w:r>
              <w:br/>
              <w:t>D) İyi-kötü savaşlarında kötüler başlarda yenseler de sonuçta kazanan hep iyilerdir.</w:t>
            </w:r>
            <w:r>
              <w:br/>
            </w:r>
            <w:r>
              <w:lastRenderedPageBreak/>
              <w:t>E) Başın dik dolaşmak ve onurlu yaşamak istiyorsan emeğinle kazanmaya çalışmalısın.</w:t>
            </w:r>
            <w:r>
              <w:br/>
            </w:r>
            <w:r>
              <w:br/>
            </w:r>
          </w:p>
          <w:p w14:paraId="1CA0A913" w14:textId="77777777" w:rsidR="00773CAC" w:rsidRDefault="004A2E0B">
            <w:pPr>
              <w:pBdr>
                <w:top w:val="single" w:sz="4" w:space="0" w:color="auto"/>
              </w:pBdr>
              <w:spacing w:after="225"/>
            </w:pPr>
            <w:r>
              <w:rPr>
                <w:b/>
              </w:rPr>
              <w:t>Soru 6</w:t>
            </w:r>
          </w:p>
          <w:p w14:paraId="5A830203" w14:textId="77777777" w:rsidR="00773CAC" w:rsidRDefault="004A2E0B">
            <w:pPr>
              <w:spacing w:after="225"/>
            </w:pPr>
            <w:r>
              <w:t>Dede Korkut Kitabı’nda ailede sonsuz bir şefkatin, felaketler karşısında gevşemez bir bağlılığın, yüksek bir şeref ve namus anlayışının bulunduğu görülmektedir.</w:t>
            </w:r>
          </w:p>
          <w:p w14:paraId="6EF10B32" w14:textId="77777777" w:rsidR="00773CAC" w:rsidRDefault="004A2E0B">
            <w:pPr>
              <w:spacing w:after="225"/>
            </w:pPr>
            <w:r>
              <w:rPr>
                <w:b/>
              </w:rPr>
              <w:t>Bu cümledeki virgülün kullanımı aşağıdakilerin hangisinde doğru açıklanmıştır?</w:t>
            </w:r>
          </w:p>
          <w:p w14:paraId="304782C3" w14:textId="77777777" w:rsidR="00773CAC" w:rsidRDefault="004A2E0B">
            <w:r>
              <w:t>A) Ara sözü belirtmiştir. </w:t>
            </w:r>
            <w:r>
              <w:br/>
              <w:t>B) Sıralı cümleleri ayırmıştır.</w:t>
            </w:r>
            <w:r>
              <w:br/>
              <w:t>C) Tekrar edilen kelimeleri vurgulamıştır.</w:t>
            </w:r>
            <w:r>
              <w:br/>
              <w:t>D) Kelime gruplarını ayırmıştır.</w:t>
            </w:r>
            <w:r>
              <w:br/>
              <w:t>E) Yüklemden uzak düşmüş olan özneyi belirtmiştir.</w:t>
            </w:r>
            <w:r>
              <w:br/>
            </w:r>
            <w:r>
              <w:br/>
            </w:r>
          </w:p>
          <w:p w14:paraId="42704795" w14:textId="77777777" w:rsidR="00773CAC" w:rsidRDefault="004A2E0B">
            <w:pPr>
              <w:pBdr>
                <w:top w:val="single" w:sz="4" w:space="0" w:color="auto"/>
              </w:pBdr>
              <w:spacing w:after="225"/>
            </w:pPr>
            <w:r>
              <w:rPr>
                <w:b/>
              </w:rPr>
              <w:t>Soru 7</w:t>
            </w:r>
          </w:p>
          <w:p w14:paraId="39BB16ED" w14:textId="000D027E" w:rsidR="00773CAC" w:rsidRDefault="004A2E0B">
            <w:pPr>
              <w:spacing w:after="225"/>
            </w:pPr>
            <w:r>
              <w:rPr>
                <w:b/>
              </w:rPr>
              <w:t>Aşağıdaki yazarların hangisi edebiyat tarihçisidir?</w:t>
            </w:r>
          </w:p>
          <w:p w14:paraId="596B5D36" w14:textId="77777777" w:rsidR="00773CAC" w:rsidRDefault="004A2E0B">
            <w:r>
              <w:t>A) Mehmet Âkif Ersoy</w:t>
            </w:r>
            <w:r>
              <w:br/>
              <w:t>B) Ahmet Hamdi Tanpınar</w:t>
            </w:r>
            <w:r>
              <w:br/>
              <w:t xml:space="preserve">C) Mustafa Necati </w:t>
            </w:r>
            <w:proofErr w:type="spellStart"/>
            <w:r>
              <w:t>Sepetçioğlu</w:t>
            </w:r>
            <w:proofErr w:type="spellEnd"/>
            <w:r>
              <w:br/>
              <w:t>D) Halil İnalcık</w:t>
            </w:r>
            <w:r>
              <w:br/>
              <w:t>E) Yavuz Bahadıroğlu</w:t>
            </w:r>
            <w:r>
              <w:br/>
            </w:r>
            <w:r>
              <w:br/>
            </w:r>
          </w:p>
          <w:p w14:paraId="06E3B5AA" w14:textId="77777777" w:rsidR="00773CAC" w:rsidRDefault="004A2E0B">
            <w:pPr>
              <w:pBdr>
                <w:top w:val="single" w:sz="4" w:space="0" w:color="auto"/>
              </w:pBdr>
              <w:spacing w:after="225"/>
            </w:pPr>
            <w:r>
              <w:rPr>
                <w:b/>
              </w:rPr>
              <w:t>Soru 8</w:t>
            </w:r>
          </w:p>
          <w:p w14:paraId="33FADABC" w14:textId="056547D5" w:rsidR="00773CAC" w:rsidRDefault="004A2E0B">
            <w:pPr>
              <w:spacing w:after="225"/>
            </w:pPr>
            <w:r>
              <w:rPr>
                <w:b/>
              </w:rPr>
              <w:t>Doğal destan ile yapma destan arasındaki en belirgin fark aşağıdakilerden hangisidir?</w:t>
            </w:r>
            <w:r>
              <w:br/>
            </w:r>
          </w:p>
          <w:p w14:paraId="39A63AE9" w14:textId="77777777" w:rsidR="00773CAC" w:rsidRDefault="004A2E0B">
            <w:r>
              <w:t>A) Manzum olarak yazılması</w:t>
            </w:r>
            <w:r>
              <w:br/>
              <w:t>B) Olağanüstü özellikler göstermesi</w:t>
            </w:r>
            <w:r>
              <w:br/>
              <w:t>C) Olay örgüsüne yer verilmesi</w:t>
            </w:r>
            <w:r>
              <w:br/>
              <w:t>D) Söyleyenin belli olmaması</w:t>
            </w:r>
            <w:r>
              <w:br/>
              <w:t>E) Toplumu derinden etkileyen olayların işlenmesi</w:t>
            </w:r>
            <w:r>
              <w:br/>
            </w:r>
            <w:r>
              <w:br/>
            </w:r>
          </w:p>
          <w:p w14:paraId="392EC39A" w14:textId="77777777" w:rsidR="00773CAC" w:rsidRDefault="004A2E0B">
            <w:pPr>
              <w:pBdr>
                <w:top w:val="single" w:sz="4" w:space="0" w:color="auto"/>
              </w:pBdr>
              <w:spacing w:after="225"/>
            </w:pPr>
            <w:r>
              <w:rPr>
                <w:b/>
              </w:rPr>
              <w:t>Soru 9</w:t>
            </w:r>
          </w:p>
          <w:p w14:paraId="352843C9" w14:textId="6E95D6FB" w:rsidR="00773CAC" w:rsidRDefault="004A2E0B">
            <w:pPr>
              <w:spacing w:after="225"/>
            </w:pPr>
            <w:r>
              <w:rPr>
                <w:b/>
              </w:rPr>
              <w:t xml:space="preserve">Aşağıdakilerden hangisi </w:t>
            </w:r>
            <w:proofErr w:type="spellStart"/>
            <w:r>
              <w:rPr>
                <w:b/>
              </w:rPr>
              <w:t>Servetifünun</w:t>
            </w:r>
            <w:proofErr w:type="spellEnd"/>
            <w:r>
              <w:rPr>
                <w:b/>
              </w:rPr>
              <w:t xml:space="preserve"> Dönemi romanının özelliklerinden </w:t>
            </w:r>
            <w:r>
              <w:rPr>
                <w:b/>
                <w:u w:val="single"/>
              </w:rPr>
              <w:t>değildir?</w:t>
            </w:r>
          </w:p>
          <w:p w14:paraId="64BD58EC" w14:textId="77777777" w:rsidR="00773CAC" w:rsidRDefault="004A2E0B">
            <w:r>
              <w:lastRenderedPageBreak/>
              <w:t>A) Eserlerde mekân olarak İstanbul kullanılmıştır.</w:t>
            </w:r>
            <w:r>
              <w:br/>
              <w:t>B) Kahramanlar genellikle aydın kesimden seçilmiştir.</w:t>
            </w:r>
            <w:r>
              <w:br/>
              <w:t>C) Ayrıntılı tasvirlere ve ruh tahlillerine yer verilmiştir.</w:t>
            </w:r>
            <w:r>
              <w:br/>
              <w:t>D) Kahramanlar olumlu özellikleri ile verilmiştir.</w:t>
            </w:r>
            <w:r>
              <w:br/>
              <w:t>E) Ağır ve sanatlı bir dil kullanılmıştır.</w:t>
            </w:r>
            <w:r>
              <w:br/>
            </w:r>
            <w:r>
              <w:br/>
            </w:r>
          </w:p>
          <w:p w14:paraId="4F094CF2" w14:textId="77777777" w:rsidR="00773CAC" w:rsidRDefault="004A2E0B">
            <w:pPr>
              <w:pBdr>
                <w:top w:val="single" w:sz="4" w:space="0" w:color="auto"/>
              </w:pBdr>
              <w:spacing w:after="225"/>
            </w:pPr>
            <w:r>
              <w:rPr>
                <w:b/>
              </w:rPr>
              <w:t>Soru 10</w:t>
            </w:r>
          </w:p>
          <w:p w14:paraId="32D9B961" w14:textId="77777777" w:rsidR="00773CAC" w:rsidRDefault="004A2E0B">
            <w:pPr>
              <w:spacing w:after="225"/>
            </w:pPr>
            <w:r>
              <w:t> Göktürk Kitabeleri  VIII. yüzyılda  Bilge Kağan'ın yeğeni ---- tarafından yazılmıştır. Bu kitabelerin dili 1893 yılında Danimarkalı bilim adamı ---- tarafından  çözülmüştür.</w:t>
            </w:r>
          </w:p>
          <w:p w14:paraId="0322135C" w14:textId="72235357" w:rsidR="00773CAC" w:rsidRDefault="004A2E0B">
            <w:pPr>
              <w:spacing w:after="225"/>
            </w:pPr>
            <w:r>
              <w:rPr>
                <w:b/>
              </w:rPr>
              <w:t xml:space="preserve">Yukarıdaki boşluklara aşağıdaki kelimelerden hangisi sırayla getirilmelidir? </w:t>
            </w:r>
            <w:r>
              <w:t> </w:t>
            </w:r>
            <w:r>
              <w:br/>
              <w:t>A) Kültigin-Radloff</w:t>
            </w:r>
            <w:r>
              <w:br/>
              <w:t xml:space="preserve">B) </w:t>
            </w:r>
            <w:proofErr w:type="spellStart"/>
            <w:r>
              <w:t>Aprınçur</w:t>
            </w:r>
            <w:proofErr w:type="spellEnd"/>
            <w:r>
              <w:t xml:space="preserve"> </w:t>
            </w:r>
            <w:proofErr w:type="spellStart"/>
            <w:r>
              <w:t>Tigin</w:t>
            </w:r>
            <w:proofErr w:type="spellEnd"/>
            <w:r>
              <w:t>-Vilhelm Thomsen</w:t>
            </w:r>
            <w:r>
              <w:br/>
              <w:t xml:space="preserve">C) </w:t>
            </w:r>
            <w:proofErr w:type="spellStart"/>
            <w:r>
              <w:t>Yollug</w:t>
            </w:r>
            <w:proofErr w:type="spellEnd"/>
            <w:r>
              <w:t xml:space="preserve"> </w:t>
            </w:r>
            <w:proofErr w:type="spellStart"/>
            <w:r>
              <w:t>Tigin-Willam</w:t>
            </w:r>
            <w:proofErr w:type="spellEnd"/>
            <w:r>
              <w:t xml:space="preserve"> </w:t>
            </w:r>
            <w:proofErr w:type="spellStart"/>
            <w:r>
              <w:t>Hanry</w:t>
            </w:r>
            <w:proofErr w:type="spellEnd"/>
            <w:r>
              <w:t> </w:t>
            </w:r>
            <w:r>
              <w:br/>
              <w:t xml:space="preserve">D) </w:t>
            </w:r>
            <w:proofErr w:type="spellStart"/>
            <w:r>
              <w:t>Yollug</w:t>
            </w:r>
            <w:proofErr w:type="spellEnd"/>
            <w:r>
              <w:t xml:space="preserve"> </w:t>
            </w:r>
            <w:proofErr w:type="spellStart"/>
            <w:r>
              <w:t>Tigin</w:t>
            </w:r>
            <w:proofErr w:type="spellEnd"/>
            <w:r>
              <w:t>-Vilhelm Thomsen</w:t>
            </w:r>
            <w:r>
              <w:br/>
              <w:t>E) Kültigin-</w:t>
            </w:r>
            <w:proofErr w:type="spellStart"/>
            <w:r>
              <w:t>Willard</w:t>
            </w:r>
            <w:proofErr w:type="spellEnd"/>
            <w:r>
              <w:br/>
            </w:r>
          </w:p>
          <w:p w14:paraId="4D4D676B" w14:textId="77777777" w:rsidR="00773CAC" w:rsidRDefault="004A2E0B">
            <w:pPr>
              <w:pBdr>
                <w:top w:val="single" w:sz="4" w:space="0" w:color="auto"/>
              </w:pBdr>
              <w:spacing w:after="225"/>
            </w:pPr>
            <w:r>
              <w:rPr>
                <w:b/>
              </w:rPr>
              <w:t>Soru 11</w:t>
            </w:r>
          </w:p>
          <w:p w14:paraId="6FE05252" w14:textId="36A5FDC1" w:rsidR="00773CAC" w:rsidRDefault="004A2E0B">
            <w:pPr>
              <w:spacing w:after="225"/>
            </w:pPr>
            <w:r>
              <w:rPr>
                <w:b/>
              </w:rPr>
              <w:t>Aşağıdakilerden hangisi Millî Edebiyat Dönemi hikâye ve romanın özelliklerinden biri </w:t>
            </w:r>
            <w:r>
              <w:rPr>
                <w:b/>
                <w:u w:val="single"/>
              </w:rPr>
              <w:t>değildir?</w:t>
            </w:r>
          </w:p>
          <w:p w14:paraId="0BC310EC" w14:textId="77777777" w:rsidR="00773CAC" w:rsidRDefault="004A2E0B">
            <w:r>
              <w:t>A) Anlaşılır ve sade bir dil kullanılmıştır.</w:t>
            </w:r>
            <w:r>
              <w:br/>
              <w:t>B) Realizm akımından etkilenilmiştir.</w:t>
            </w:r>
            <w:r>
              <w:br/>
              <w:t>C) Romanlarda mekân İstanbul'dur.</w:t>
            </w:r>
            <w:r>
              <w:br/>
              <w:t>D) Kurtuluş Savaşı ele alınmıştır.</w:t>
            </w:r>
            <w:r>
              <w:br/>
              <w:t>E) Teknik yönden sağlam ürünler ortaya konulmuştur</w:t>
            </w:r>
            <w:r>
              <w:br/>
            </w:r>
            <w:r>
              <w:br/>
            </w:r>
          </w:p>
          <w:p w14:paraId="556CEE66" w14:textId="77777777" w:rsidR="00773CAC" w:rsidRDefault="004A2E0B">
            <w:pPr>
              <w:pBdr>
                <w:top w:val="single" w:sz="4" w:space="0" w:color="auto"/>
              </w:pBdr>
              <w:spacing w:after="225"/>
            </w:pPr>
            <w:r>
              <w:rPr>
                <w:b/>
              </w:rPr>
              <w:t>Soru 12</w:t>
            </w:r>
          </w:p>
          <w:p w14:paraId="4F028F87" w14:textId="77777777" w:rsidR="00773CAC" w:rsidRDefault="004A2E0B">
            <w:pPr>
              <w:spacing w:after="225"/>
            </w:pPr>
            <w:r>
              <w:t xml:space="preserve">Kan-Turalı </w:t>
            </w:r>
            <w:proofErr w:type="spellStart"/>
            <w:r>
              <w:t>aydur</w:t>
            </w:r>
            <w:proofErr w:type="spellEnd"/>
            <w:r>
              <w:t>:</w:t>
            </w:r>
          </w:p>
          <w:p w14:paraId="30490B08" w14:textId="77777777" w:rsidR="00773CAC" w:rsidRDefault="004A2E0B">
            <w:pPr>
              <w:spacing w:after="225"/>
            </w:pPr>
            <w:r>
              <w:t xml:space="preserve">– Bu dünyayı erenler (yiğitler) akıl ile bulmuşlardır. Bunun önünden sıçrayayım, ne hünerim var ise göstereyim, </w:t>
            </w:r>
            <w:proofErr w:type="spellStart"/>
            <w:r>
              <w:t>didi</w:t>
            </w:r>
            <w:proofErr w:type="spellEnd"/>
            <w:r>
              <w:t xml:space="preserve">. Adı görklü (güzel) Muhammed’e salavat </w:t>
            </w:r>
            <w:proofErr w:type="spellStart"/>
            <w:r>
              <w:t>getürdi</w:t>
            </w:r>
            <w:proofErr w:type="spellEnd"/>
            <w:r>
              <w:t xml:space="preserve">, boğanın </w:t>
            </w:r>
            <w:proofErr w:type="spellStart"/>
            <w:r>
              <w:t>öninden</w:t>
            </w:r>
            <w:proofErr w:type="spellEnd"/>
            <w:r>
              <w:t xml:space="preserve"> </w:t>
            </w:r>
            <w:proofErr w:type="spellStart"/>
            <w:r>
              <w:t>savuldı</w:t>
            </w:r>
            <w:proofErr w:type="spellEnd"/>
            <w:r>
              <w:t xml:space="preserve">. Boğa </w:t>
            </w:r>
            <w:proofErr w:type="spellStart"/>
            <w:r>
              <w:t>boynuzı</w:t>
            </w:r>
            <w:proofErr w:type="spellEnd"/>
            <w:r>
              <w:t xml:space="preserve"> üzerine dikildi. </w:t>
            </w:r>
            <w:proofErr w:type="spellStart"/>
            <w:r>
              <w:t>Kuyruğından</w:t>
            </w:r>
            <w:proofErr w:type="spellEnd"/>
            <w:r>
              <w:t xml:space="preserve"> üç kere </w:t>
            </w:r>
            <w:proofErr w:type="spellStart"/>
            <w:r>
              <w:t>küterip</w:t>
            </w:r>
            <w:proofErr w:type="spellEnd"/>
            <w:r>
              <w:t xml:space="preserve"> (kaldırıp) </w:t>
            </w:r>
            <w:proofErr w:type="spellStart"/>
            <w:r>
              <w:t>yire</w:t>
            </w:r>
            <w:proofErr w:type="spellEnd"/>
            <w:r>
              <w:t xml:space="preserve"> çaldı. </w:t>
            </w:r>
            <w:proofErr w:type="spellStart"/>
            <w:r>
              <w:t>Sünükleri</w:t>
            </w:r>
            <w:proofErr w:type="spellEnd"/>
            <w:r>
              <w:t xml:space="preserve"> (kemikleri) </w:t>
            </w:r>
            <w:proofErr w:type="spellStart"/>
            <w:r>
              <w:t>hurd</w:t>
            </w:r>
            <w:proofErr w:type="spellEnd"/>
            <w:r>
              <w:t xml:space="preserve"> </w:t>
            </w:r>
            <w:proofErr w:type="spellStart"/>
            <w:r>
              <w:t>oldı</w:t>
            </w:r>
            <w:proofErr w:type="spellEnd"/>
            <w:r>
              <w:t xml:space="preserve"> (un ufak oldu). Bastı, boğazladı, bıçak </w:t>
            </w:r>
            <w:proofErr w:type="spellStart"/>
            <w:r>
              <w:t>çıkarup</w:t>
            </w:r>
            <w:proofErr w:type="spellEnd"/>
            <w:r>
              <w:t xml:space="preserve"> derisin </w:t>
            </w:r>
            <w:proofErr w:type="spellStart"/>
            <w:r>
              <w:t>yüzdi</w:t>
            </w:r>
            <w:proofErr w:type="spellEnd"/>
            <w:r>
              <w:t xml:space="preserve">. Eti meydanda koyup derisini </w:t>
            </w:r>
            <w:proofErr w:type="spellStart"/>
            <w:r>
              <w:t>tekürün</w:t>
            </w:r>
            <w:proofErr w:type="spellEnd"/>
            <w:r>
              <w:t xml:space="preserve"> </w:t>
            </w:r>
            <w:proofErr w:type="spellStart"/>
            <w:r>
              <w:t>önine</w:t>
            </w:r>
            <w:proofErr w:type="spellEnd"/>
            <w:r>
              <w:t xml:space="preserve"> </w:t>
            </w:r>
            <w:proofErr w:type="spellStart"/>
            <w:r>
              <w:t>getürüp</w:t>
            </w:r>
            <w:proofErr w:type="spellEnd"/>
            <w:r>
              <w:t xml:space="preserve"> </w:t>
            </w:r>
            <w:proofErr w:type="spellStart"/>
            <w:r>
              <w:t>aydur</w:t>
            </w:r>
            <w:proofErr w:type="spellEnd"/>
            <w:r>
              <w:t>:</w:t>
            </w:r>
          </w:p>
          <w:p w14:paraId="7D38F557" w14:textId="77777777" w:rsidR="00773CAC" w:rsidRDefault="004A2E0B">
            <w:pPr>
              <w:spacing w:after="225"/>
            </w:pPr>
            <w:r>
              <w:lastRenderedPageBreak/>
              <w:t xml:space="preserve">– Tan ile </w:t>
            </w:r>
            <w:proofErr w:type="spellStart"/>
            <w:r>
              <w:t>kızunı</w:t>
            </w:r>
            <w:proofErr w:type="spellEnd"/>
            <w:r>
              <w:t xml:space="preserve"> mana </w:t>
            </w:r>
            <w:proofErr w:type="spellStart"/>
            <w:r>
              <w:t>viresin</w:t>
            </w:r>
            <w:proofErr w:type="spellEnd"/>
            <w:r>
              <w:t xml:space="preserve">, </w:t>
            </w:r>
            <w:proofErr w:type="spellStart"/>
            <w:r>
              <w:t>didi</w:t>
            </w:r>
            <w:proofErr w:type="spellEnd"/>
            <w:r>
              <w:t>.</w:t>
            </w:r>
          </w:p>
          <w:p w14:paraId="0D28F6BB" w14:textId="77777777" w:rsidR="00773CAC" w:rsidRDefault="004A2E0B">
            <w:pPr>
              <w:spacing w:after="225"/>
            </w:pPr>
            <w:r>
              <w:rPr>
                <w:b/>
              </w:rPr>
              <w:t xml:space="preserve">Dede Korkut </w:t>
            </w:r>
            <w:proofErr w:type="spellStart"/>
            <w:r>
              <w:rPr>
                <w:b/>
              </w:rPr>
              <w:t>Hikâyeleri’nden</w:t>
            </w:r>
            <w:proofErr w:type="spellEnd"/>
            <w:r>
              <w:rPr>
                <w:b/>
              </w:rPr>
              <w:t xml:space="preserve"> alınan bu parçanın teması aşağıdakilerden hangisidir?</w:t>
            </w:r>
          </w:p>
          <w:p w14:paraId="778E1B9A" w14:textId="77777777" w:rsidR="00773CAC" w:rsidRDefault="004A2E0B">
            <w:r>
              <w:t>A) Kahramanlık</w:t>
            </w:r>
            <w:r>
              <w:br/>
              <w:t>B) Yalnızlık</w:t>
            </w:r>
            <w:r>
              <w:br/>
              <w:t>C) Özlem</w:t>
            </w:r>
            <w:r>
              <w:br/>
              <w:t>D) Hüzün</w:t>
            </w:r>
            <w:r>
              <w:br/>
              <w:t>E) Aşk</w:t>
            </w:r>
            <w:r>
              <w:br/>
            </w:r>
            <w:r>
              <w:br/>
            </w:r>
          </w:p>
          <w:p w14:paraId="21C5E194" w14:textId="77777777" w:rsidR="00773CAC" w:rsidRDefault="00773CAC">
            <w:pPr>
              <w:pBdr>
                <w:top w:val="single" w:sz="4" w:space="0" w:color="auto"/>
              </w:pBdr>
            </w:pPr>
          </w:p>
        </w:tc>
        <w:tc>
          <w:tcPr>
            <w:tcW w:w="2465" w:type="pct"/>
          </w:tcPr>
          <w:p w14:paraId="3F6B9D58" w14:textId="77777777" w:rsidR="00773CAC" w:rsidRDefault="004A2E0B">
            <w:pPr>
              <w:spacing w:after="225"/>
            </w:pPr>
            <w:r>
              <w:rPr>
                <w:b/>
              </w:rPr>
              <w:lastRenderedPageBreak/>
              <w:t>Soru 13</w:t>
            </w:r>
          </w:p>
          <w:p w14:paraId="1E8003C0" w14:textId="77777777" w:rsidR="00773CAC" w:rsidRDefault="004A2E0B">
            <w:pPr>
              <w:spacing w:after="225"/>
            </w:pPr>
            <w:r>
              <w:t>Edebiyat, hangi konuya değinirse değinsin o konuyu kendi ilgi alanına katan bilim dallarıyla yarışamaz. Tarihî bir olayı işleyen bir edebî metin, bir tarih makalesine bilgi açısından denk olamaz. Edebiyat ürünleri, bilimsel bir tarih eseri kadar güvenilir de değildir. Sanatkârların amacı, okurlarını etkilemek, onlarda “güzellik” duygusu uyandırmaktır sadece. Hiçbir okur da bir edebî eseri tarih kitabı gibi eline alıp okumaz.</w:t>
            </w:r>
          </w:p>
          <w:p w14:paraId="301C9ADE" w14:textId="77777777" w:rsidR="00773CAC" w:rsidRDefault="004A2E0B">
            <w:pPr>
              <w:spacing w:after="225"/>
            </w:pPr>
            <w:r>
              <w:rPr>
                <w:b/>
              </w:rPr>
              <w:t>Bu parçayla ilgili,</w:t>
            </w:r>
          </w:p>
          <w:p w14:paraId="546E0061" w14:textId="77777777" w:rsidR="00773CAC" w:rsidRDefault="004A2E0B">
            <w:pPr>
              <w:spacing w:after="225"/>
            </w:pPr>
            <w:r>
              <w:t>I. Edebiyat, en çok tarih bilimiyle ilişkilidir.</w:t>
            </w:r>
          </w:p>
          <w:p w14:paraId="1B1158E4" w14:textId="77777777" w:rsidR="00773CAC" w:rsidRDefault="004A2E0B">
            <w:pPr>
              <w:spacing w:after="225"/>
            </w:pPr>
            <w:r>
              <w:t>II. Estetik kaygı, edebî eserlerin çıkış noktasını oluşturur.</w:t>
            </w:r>
          </w:p>
          <w:p w14:paraId="038BD988" w14:textId="77777777" w:rsidR="00773CAC" w:rsidRDefault="004A2E0B">
            <w:pPr>
              <w:spacing w:after="225"/>
            </w:pPr>
            <w:r>
              <w:t>III. Yazar ve şairler eserlerinde tarih biliminden yararlanırlar.</w:t>
            </w:r>
          </w:p>
          <w:p w14:paraId="2724DA73" w14:textId="77777777" w:rsidR="00773CAC" w:rsidRDefault="004A2E0B">
            <w:pPr>
              <w:spacing w:after="225"/>
            </w:pPr>
            <w:r>
              <w:rPr>
                <w:b/>
              </w:rPr>
              <w:t>çıkarımlarından hangilerine ulaşılabilir?</w:t>
            </w:r>
          </w:p>
          <w:p w14:paraId="4BDD2F6A" w14:textId="77777777" w:rsidR="00773CAC" w:rsidRDefault="004A2E0B">
            <w:r>
              <w:t>A) Yalnız I</w:t>
            </w:r>
            <w:r>
              <w:br/>
              <w:t>B) Yalnız II</w:t>
            </w:r>
            <w:r>
              <w:br/>
              <w:t>C) Yalnız III</w:t>
            </w:r>
            <w:r>
              <w:br/>
              <w:t>D) I ve II</w:t>
            </w:r>
            <w:r>
              <w:br/>
              <w:t>E) II ve III</w:t>
            </w:r>
            <w:r>
              <w:br/>
            </w:r>
            <w:r>
              <w:br/>
            </w:r>
          </w:p>
          <w:p w14:paraId="7F70D3D7" w14:textId="77777777" w:rsidR="00773CAC" w:rsidRDefault="004A2E0B">
            <w:pPr>
              <w:pBdr>
                <w:top w:val="single" w:sz="4" w:space="0" w:color="auto"/>
              </w:pBdr>
              <w:spacing w:after="225"/>
            </w:pPr>
            <w:r>
              <w:rPr>
                <w:b/>
              </w:rPr>
              <w:t>Soru 14</w:t>
            </w:r>
          </w:p>
          <w:p w14:paraId="267BD33F" w14:textId="77777777" w:rsidR="00773CAC" w:rsidRDefault="004A2E0B">
            <w:pPr>
              <w:spacing w:after="225"/>
            </w:pPr>
            <w:r>
              <w:t>– Hayrola, Hüseyin Gazi… Herhâlde mühim bir müjde aldın. Bari söyle, biz de sevinelim, dedi.</w:t>
            </w:r>
          </w:p>
          <w:p w14:paraId="7763E057" w14:textId="77777777" w:rsidR="00773CAC" w:rsidRDefault="004A2E0B">
            <w:pPr>
              <w:spacing w:after="225"/>
            </w:pPr>
            <w:r>
              <w:t>Hüseyin Gazi, evvela Bey’in ve sonra orada bulunanların ömür ve afiyetlerine dua etti:</w:t>
            </w:r>
          </w:p>
          <w:p w14:paraId="4DA25C3F" w14:textId="77777777" w:rsidR="00773CAC" w:rsidRDefault="004A2E0B">
            <w:pPr>
              <w:spacing w:after="225"/>
            </w:pPr>
            <w:r>
              <w:t>– Nice zamandır bir erkek evlat hasreti çekerdim. Cenabıhakk’ın izin ve keremiyle bir evladım dünyaya gelmiş, diye cevap verdi.</w:t>
            </w:r>
          </w:p>
          <w:p w14:paraId="68B9B36D" w14:textId="77777777" w:rsidR="00773CAC" w:rsidRDefault="004A2E0B">
            <w:pPr>
              <w:spacing w:after="225"/>
            </w:pPr>
            <w:r>
              <w:t>Orada bulunanlar da sevindiler. Hüseyin Gazi’nin meserretine ortak oldular.</w:t>
            </w:r>
          </w:p>
          <w:p w14:paraId="372554EF" w14:textId="77777777" w:rsidR="00773CAC" w:rsidRDefault="004A2E0B">
            <w:pPr>
              <w:spacing w:after="225"/>
            </w:pPr>
            <w:r>
              <w:t>– Var, git, gör. Oğlun nasıldır? Bize de haber getir, dediler.</w:t>
            </w:r>
          </w:p>
          <w:p w14:paraId="2E3823BA" w14:textId="77777777" w:rsidR="00773CAC" w:rsidRDefault="004A2E0B">
            <w:pPr>
              <w:spacing w:after="225"/>
            </w:pPr>
            <w:r>
              <w:lastRenderedPageBreak/>
              <w:t>Hüseyin Gazi, Ömer Bey’in askerlerine kumanda ederdi.</w:t>
            </w:r>
          </w:p>
          <w:p w14:paraId="3ABF5450" w14:textId="77777777" w:rsidR="00773CAC" w:rsidRDefault="004A2E0B">
            <w:pPr>
              <w:spacing w:after="225"/>
            </w:pPr>
            <w:r>
              <w:t>Bütün hudut boyunda kahramanlığı ve pehlivanlığı ile büyük bir şöhret elde etmişti. Malatya Kalesi’ne yakın kalelerde bulunan Rum ve Ermeni beylerini sindirmişti. Dostları ona ne derece hürmet ederlerse düşmanları da o derece onun korkusunu çekerlerdi.</w:t>
            </w:r>
          </w:p>
          <w:p w14:paraId="59124E50" w14:textId="77777777" w:rsidR="00773CAC" w:rsidRDefault="004A2E0B">
            <w:pPr>
              <w:spacing w:after="225"/>
            </w:pPr>
            <w:r>
              <w:rPr>
                <w:b/>
              </w:rPr>
              <w:t>Bu parçanın anlatımında aşağıdaki anlatım biçimlerinden hangisi kullanılmıştır?</w:t>
            </w:r>
          </w:p>
          <w:p w14:paraId="2E533751" w14:textId="77777777" w:rsidR="00773CAC" w:rsidRDefault="004A2E0B">
            <w:r>
              <w:t>A) Açıklayıcı</w:t>
            </w:r>
            <w:r>
              <w:br/>
              <w:t>B) Betimleyici</w:t>
            </w:r>
            <w:r>
              <w:br/>
              <w:t>C) Öyküleyici</w:t>
            </w:r>
            <w:r>
              <w:br/>
              <w:t>D) Tartışmacı</w:t>
            </w:r>
            <w:r>
              <w:br/>
              <w:t>E) Öğretici</w:t>
            </w:r>
            <w:r>
              <w:br/>
            </w:r>
            <w:r>
              <w:br/>
            </w:r>
          </w:p>
          <w:p w14:paraId="497DF99D" w14:textId="77777777" w:rsidR="00773CAC" w:rsidRDefault="004A2E0B">
            <w:pPr>
              <w:pBdr>
                <w:top w:val="single" w:sz="4" w:space="0" w:color="auto"/>
              </w:pBdr>
              <w:spacing w:after="225"/>
            </w:pPr>
            <w:r>
              <w:rPr>
                <w:b/>
              </w:rPr>
              <w:t>Soru 15</w:t>
            </w:r>
          </w:p>
          <w:p w14:paraId="00DDD80D" w14:textId="77777777" w:rsidR="00773CAC" w:rsidRDefault="004A2E0B">
            <w:pPr>
              <w:spacing w:after="225"/>
            </w:pPr>
            <w:r>
              <w:rPr>
                <w:b/>
              </w:rPr>
              <w:t>Aşağıdaki cümlelerin hangisi yazım ve noktalama bakımından doğrudur?</w:t>
            </w:r>
          </w:p>
          <w:p w14:paraId="59B6204C" w14:textId="77777777" w:rsidR="00773CAC" w:rsidRDefault="004A2E0B">
            <w:r>
              <w:t>A) Doğu-batı çatışmasının çözüldüğü noktadır bence İstanbul.</w:t>
            </w:r>
            <w:r>
              <w:br/>
              <w:t>B) Unutmayalım ki sevmenin bin türlüsü vardır, sevmemenin bir!</w:t>
            </w:r>
            <w:r>
              <w:br/>
              <w:t>C) Sosyal psikoloji bireyin sosyal çevre içinde ki davranışlarını inceler.</w:t>
            </w:r>
            <w:r>
              <w:br/>
              <w:t xml:space="preserve">D) </w:t>
            </w:r>
            <w:proofErr w:type="gramStart"/>
            <w:r>
              <w:t>Bir çok</w:t>
            </w:r>
            <w:proofErr w:type="gramEnd"/>
            <w:r>
              <w:t xml:space="preserve"> huzursuzluklara rağmen ben yaşadığım devirden memnunum.</w:t>
            </w:r>
            <w:r>
              <w:br/>
              <w:t>E) Seviyorum ya da seviliyorum, öyleyse varım, diyebilmektir var olmanın özü.</w:t>
            </w:r>
            <w:r>
              <w:br/>
            </w:r>
            <w:r>
              <w:br/>
            </w:r>
          </w:p>
          <w:p w14:paraId="3B01D894" w14:textId="77777777" w:rsidR="00773CAC" w:rsidRDefault="004A2E0B">
            <w:pPr>
              <w:pBdr>
                <w:top w:val="single" w:sz="4" w:space="0" w:color="auto"/>
              </w:pBdr>
              <w:spacing w:after="225"/>
            </w:pPr>
            <w:r>
              <w:rPr>
                <w:b/>
              </w:rPr>
              <w:t>Soru 16</w:t>
            </w:r>
          </w:p>
          <w:p w14:paraId="50DE8A52" w14:textId="77777777" w:rsidR="00773CAC" w:rsidRDefault="004A2E0B">
            <w:pPr>
              <w:spacing w:after="225"/>
            </w:pPr>
            <w:r>
              <w:rPr>
                <w:b/>
              </w:rPr>
              <w:t>Aşağıdaki eserlerden hangileri Tanzimat edebiyatı I. dönem sanatçılarına aittir?</w:t>
            </w:r>
          </w:p>
          <w:p w14:paraId="046D3C7E" w14:textId="77777777" w:rsidR="00773CAC" w:rsidRDefault="004A2E0B">
            <w:pPr>
              <w:spacing w:after="225"/>
            </w:pPr>
            <w:r>
              <w:t> </w:t>
            </w:r>
          </w:p>
          <w:p w14:paraId="6DB652EF" w14:textId="77777777" w:rsidR="00773CAC" w:rsidRDefault="004A2E0B">
            <w:r>
              <w:t xml:space="preserve">A) Defter-i </w:t>
            </w:r>
            <w:proofErr w:type="spellStart"/>
            <w:r>
              <w:t>Âmâl</w:t>
            </w:r>
            <w:proofErr w:type="spellEnd"/>
            <w:r>
              <w:t>, Şermin, Cezmi</w:t>
            </w:r>
            <w:r>
              <w:br/>
              <w:t>B) Dürdane Hanım, Macera-</w:t>
            </w:r>
            <w:proofErr w:type="spellStart"/>
            <w:r>
              <w:t>yı</w:t>
            </w:r>
            <w:proofErr w:type="spellEnd"/>
            <w:r>
              <w:t xml:space="preserve"> Aşk, Karabibik</w:t>
            </w:r>
            <w:r>
              <w:br/>
              <w:t xml:space="preserve">C) Zehra, Karabibik, </w:t>
            </w:r>
            <w:proofErr w:type="spellStart"/>
            <w:r>
              <w:t>Şîr</w:t>
            </w:r>
            <w:proofErr w:type="spellEnd"/>
            <w:r>
              <w:br/>
              <w:t>D) Zemzeme, Muhsin Bey, Paris'te Bir Türk</w:t>
            </w:r>
            <w:r>
              <w:br/>
              <w:t>E) İntibah, Yeniçeriler, Şair Evlenmesi</w:t>
            </w:r>
            <w:r>
              <w:br/>
            </w:r>
            <w:r>
              <w:br/>
            </w:r>
          </w:p>
          <w:p w14:paraId="06989EA0" w14:textId="77777777" w:rsidR="00773CAC" w:rsidRDefault="004A2E0B">
            <w:pPr>
              <w:pBdr>
                <w:top w:val="single" w:sz="4" w:space="0" w:color="auto"/>
              </w:pBdr>
              <w:spacing w:after="225"/>
            </w:pPr>
            <w:r>
              <w:rPr>
                <w:b/>
              </w:rPr>
              <w:lastRenderedPageBreak/>
              <w:t>Soru 17</w:t>
            </w:r>
          </w:p>
          <w:p w14:paraId="280A2715" w14:textId="77777777" w:rsidR="00773CAC" w:rsidRDefault="004A2E0B">
            <w:pPr>
              <w:spacing w:after="225"/>
            </w:pPr>
            <w:r>
              <w:t>XII. yüzyılda yazdığı eser ile tasavvufi halk edebiyatını başlatan ve tasavvufun kurucusu sayılan sanatçı, Anadolu'da İslam kültürünün yayılmasında etkili olmuştur.</w:t>
            </w:r>
          </w:p>
          <w:p w14:paraId="57A02E5C" w14:textId="47FF4031" w:rsidR="00773CAC" w:rsidRDefault="004A2E0B">
            <w:pPr>
              <w:spacing w:after="225"/>
            </w:pPr>
            <w:r>
              <w:rPr>
                <w:b/>
              </w:rPr>
              <w:t>Yukarıda tanıtılan sanatçı aşağıdakilerden hangisidir?</w:t>
            </w:r>
          </w:p>
          <w:p w14:paraId="371F6254" w14:textId="77777777" w:rsidR="00773CAC" w:rsidRDefault="004A2E0B">
            <w:r>
              <w:t>A) Kaşgarlı Mahmut</w:t>
            </w:r>
            <w:r>
              <w:br/>
              <w:t xml:space="preserve">B) Ahmet </w:t>
            </w:r>
            <w:proofErr w:type="spellStart"/>
            <w:r>
              <w:t>Yesevî</w:t>
            </w:r>
            <w:proofErr w:type="spellEnd"/>
            <w:r>
              <w:br/>
              <w:t xml:space="preserve">C) Yusuf Has </w:t>
            </w:r>
            <w:proofErr w:type="spellStart"/>
            <w:r>
              <w:t>Hacip</w:t>
            </w:r>
            <w:proofErr w:type="spellEnd"/>
            <w:r>
              <w:t> </w:t>
            </w:r>
            <w:r>
              <w:br/>
              <w:t>D) Mevlâna</w:t>
            </w:r>
            <w:r>
              <w:br/>
              <w:t xml:space="preserve">E) Edip Ahmet </w:t>
            </w:r>
            <w:proofErr w:type="spellStart"/>
            <w:r>
              <w:t>Yüknekî</w:t>
            </w:r>
            <w:proofErr w:type="spellEnd"/>
            <w:r>
              <w:br/>
            </w:r>
            <w:r>
              <w:br/>
            </w:r>
          </w:p>
          <w:p w14:paraId="4A0C015D" w14:textId="77777777" w:rsidR="00773CAC" w:rsidRDefault="004A2E0B">
            <w:pPr>
              <w:pBdr>
                <w:top w:val="single" w:sz="4" w:space="0" w:color="auto"/>
              </w:pBdr>
              <w:spacing w:after="225"/>
            </w:pPr>
            <w:r>
              <w:rPr>
                <w:b/>
              </w:rPr>
              <w:t>Soru 18</w:t>
            </w:r>
          </w:p>
          <w:p w14:paraId="499D2640" w14:textId="77777777" w:rsidR="00773CAC" w:rsidRDefault="004A2E0B">
            <w:pPr>
              <w:spacing w:after="225"/>
            </w:pPr>
            <w:r>
              <w:t>-   Hacet yok! Sana söyledim, eğer evlenmek istiyorsan işte amcamın kerimesi (kızı). Hem de sana ben teklif ediyorum.</w:t>
            </w:r>
          </w:p>
          <w:p w14:paraId="2CD13A72" w14:textId="77777777" w:rsidR="00773CAC" w:rsidRDefault="004A2E0B">
            <w:pPr>
              <w:spacing w:after="225"/>
            </w:pPr>
            <w:r>
              <w:t>– Teşekkür ederim. Lakin hararetten yüreği yanan bir teşneye (susamışa) sudan başkası def-i ihtiyaç eder mi (ihtiyacını giderir mi)?</w:t>
            </w:r>
          </w:p>
          <w:p w14:paraId="71BBEF0B" w14:textId="77777777" w:rsidR="00773CAC" w:rsidRDefault="004A2E0B">
            <w:pPr>
              <w:spacing w:after="225"/>
            </w:pPr>
            <w:r>
              <w:t>– Evet, bu sözün doğrudur. Fakat ben de böyle derim. Paşa amcan bizden haber beklerken başkasını alıp onu kıralım, demesiyle artık bu hususta pederle uyuşulamayacağını anlayarak dedim:</w:t>
            </w:r>
          </w:p>
          <w:p w14:paraId="51CE6BB6" w14:textId="77777777" w:rsidR="00773CAC" w:rsidRDefault="004A2E0B">
            <w:pPr>
              <w:spacing w:after="225"/>
            </w:pPr>
            <w:r>
              <w:t>– Efendim, anlaşılan, muradınız (isteğiniz) paşa biraderinizin (kardeşinizin) memnuniyetine beni alet etmektir. Fakat mazurum (üzgünüm). Affınıza sığınıyorum, diyerek kalkıp dışarı çıktım.</w:t>
            </w:r>
          </w:p>
          <w:p w14:paraId="7707028D" w14:textId="77777777" w:rsidR="00773CAC" w:rsidRDefault="004A2E0B">
            <w:pPr>
              <w:spacing w:after="225"/>
            </w:pPr>
            <w:r>
              <w:rPr>
                <w:b/>
              </w:rPr>
              <w:t>Bu parçadaki çatışma aşağıdakilerin hangisinden kaynaklanmaktadır?</w:t>
            </w:r>
          </w:p>
          <w:p w14:paraId="62F9C877" w14:textId="77777777" w:rsidR="00773CAC" w:rsidRDefault="004A2E0B">
            <w:r>
              <w:t>A) Kölelikten</w:t>
            </w:r>
            <w:r>
              <w:br/>
              <w:t>B) Ahlaki düşkünlükten</w:t>
            </w:r>
            <w:r>
              <w:br/>
              <w:t>C) Batılılaşmayı yanlış anlamaktan</w:t>
            </w:r>
            <w:r>
              <w:br/>
              <w:t>D) Geleneklere uygun hareket etmemekten</w:t>
            </w:r>
            <w:r>
              <w:br/>
              <w:t>E) Zoraki evlilikten</w:t>
            </w:r>
            <w:r>
              <w:br/>
            </w:r>
            <w:r>
              <w:br/>
            </w:r>
          </w:p>
          <w:p w14:paraId="238C7724" w14:textId="77777777" w:rsidR="00773CAC" w:rsidRDefault="004A2E0B">
            <w:pPr>
              <w:pBdr>
                <w:top w:val="single" w:sz="4" w:space="0" w:color="auto"/>
              </w:pBdr>
              <w:spacing w:after="225"/>
            </w:pPr>
            <w:r>
              <w:rPr>
                <w:b/>
              </w:rPr>
              <w:t>Soru 19</w:t>
            </w:r>
          </w:p>
          <w:p w14:paraId="5EC367DC" w14:textId="77777777" w:rsidR="00773CAC" w:rsidRDefault="004A2E0B">
            <w:pPr>
              <w:spacing w:after="225"/>
            </w:pPr>
            <w:r>
              <w:rPr>
                <w:b/>
              </w:rPr>
              <w:lastRenderedPageBreak/>
              <w:t xml:space="preserve">Aşağıdaki cümlelerin hangisinde ses olaylarıyla ilgili bir yazım yanlışı vardır? </w:t>
            </w:r>
          </w:p>
          <w:p w14:paraId="09743D37" w14:textId="77777777" w:rsidR="00773CAC" w:rsidRDefault="004A2E0B">
            <w:r>
              <w:t>A) Bilmiyorum, demek ilimdendir.</w:t>
            </w:r>
            <w:r>
              <w:br/>
              <w:t xml:space="preserve">B) Mantık </w:t>
            </w:r>
            <w:proofErr w:type="spellStart"/>
            <w:r>
              <w:t>bilmiyenin</w:t>
            </w:r>
            <w:proofErr w:type="spellEnd"/>
            <w:r>
              <w:t xml:space="preserve"> ilmine güven olmaz.</w:t>
            </w:r>
            <w:r>
              <w:br/>
              <w:t>C) Ya bir yol bul ya bir yol aç ya da yoldan çekil.</w:t>
            </w:r>
            <w:r>
              <w:br/>
              <w:t>D) Bilgi içinde boğulmamıza rağmen bilgi açlığı çekiyoruz.</w:t>
            </w:r>
            <w:r>
              <w:br/>
              <w:t>E) Ben, bilmediğimi bildiğim için diğer insanlardan farklıyım.</w:t>
            </w:r>
            <w:r>
              <w:br/>
            </w:r>
            <w:r>
              <w:br/>
            </w:r>
          </w:p>
          <w:p w14:paraId="4B5D15BC" w14:textId="77777777" w:rsidR="00773CAC" w:rsidRDefault="004A2E0B">
            <w:pPr>
              <w:pBdr>
                <w:top w:val="single" w:sz="4" w:space="0" w:color="auto"/>
              </w:pBdr>
              <w:spacing w:after="225"/>
            </w:pPr>
            <w:r>
              <w:rPr>
                <w:b/>
              </w:rPr>
              <w:t>Soru 20</w:t>
            </w:r>
          </w:p>
          <w:p w14:paraId="4D17B453" w14:textId="77777777" w:rsidR="00773CAC" w:rsidRDefault="004A2E0B">
            <w:pPr>
              <w:spacing w:after="225"/>
            </w:pPr>
            <w:r>
              <w:rPr>
                <w:b/>
              </w:rPr>
              <w:t xml:space="preserve">Göktürk Yazıtları ile ilgili aşağıdakilerden hangisi </w:t>
            </w:r>
            <w:r>
              <w:rPr>
                <w:b/>
                <w:u w:val="single"/>
              </w:rPr>
              <w:t>söylenemez?</w:t>
            </w:r>
          </w:p>
          <w:p w14:paraId="216DA4A1" w14:textId="77777777" w:rsidR="00773CAC" w:rsidRDefault="004A2E0B">
            <w:pPr>
              <w:spacing w:after="225"/>
            </w:pPr>
            <w:r>
              <w:t> </w:t>
            </w:r>
          </w:p>
          <w:p w14:paraId="06516B1D" w14:textId="77777777" w:rsidR="00773CAC" w:rsidRDefault="004A2E0B">
            <w:r>
              <w:t>A) Türk edebiyatının yazılı ilk metinleridir.</w:t>
            </w:r>
            <w:r>
              <w:br/>
              <w:t>B) Metinlerde Budizm ve Maniheizm'in etkisi görülür.</w:t>
            </w:r>
            <w:r>
              <w:br/>
              <w:t>C) II. Göktürk Devleti Dönemi'nde dikilmiştir.</w:t>
            </w:r>
            <w:r>
              <w:br/>
              <w:t>D) Göktürk alfabesiyle yazılmıştır.</w:t>
            </w:r>
            <w:r>
              <w:br/>
              <w:t>E) Dört cepheli bir taş olup üç kişi adına dikilmiştir.</w:t>
            </w:r>
            <w:r>
              <w:br/>
            </w:r>
            <w:r>
              <w:br/>
            </w:r>
          </w:p>
          <w:p w14:paraId="7C86FAF8" w14:textId="77777777" w:rsidR="00773CAC" w:rsidRDefault="004A2E0B">
            <w:pPr>
              <w:pBdr>
                <w:top w:val="single" w:sz="4" w:space="0" w:color="auto"/>
              </w:pBdr>
              <w:spacing w:after="225"/>
            </w:pPr>
            <w:r>
              <w:rPr>
                <w:b/>
              </w:rPr>
              <w:t>Soru 21</w:t>
            </w:r>
          </w:p>
          <w:p w14:paraId="6156E837" w14:textId="77777777" w:rsidR="00773CAC" w:rsidRDefault="004A2E0B">
            <w:pPr>
              <w:spacing w:after="225"/>
            </w:pPr>
            <w:r>
              <w:rPr>
                <w:b/>
              </w:rPr>
              <w:t xml:space="preserve">Aşağıdakilerden hangisi Karahanlılar zamanında yazılan eserlerden biri </w:t>
            </w:r>
            <w:r>
              <w:rPr>
                <w:b/>
                <w:u w:val="single"/>
              </w:rPr>
              <w:t>değildir?</w:t>
            </w:r>
          </w:p>
          <w:p w14:paraId="5E176404" w14:textId="276196FA" w:rsidR="00773CAC" w:rsidRDefault="004A2E0B">
            <w:r>
              <w:t xml:space="preserve">A) </w:t>
            </w:r>
            <w:r w:rsidRPr="00805222">
              <w:t>Kutadgu Bilig</w:t>
            </w:r>
            <w:r>
              <w:br/>
              <w:t>B) Divan-ı Hikmet</w:t>
            </w:r>
            <w:r>
              <w:br/>
              <w:t xml:space="preserve">C) </w:t>
            </w:r>
            <w:proofErr w:type="spellStart"/>
            <w:r>
              <w:t>Atabetü’l</w:t>
            </w:r>
            <w:proofErr w:type="spellEnd"/>
            <w:r>
              <w:t xml:space="preserve"> </w:t>
            </w:r>
            <w:proofErr w:type="spellStart"/>
            <w:r>
              <w:t>Hakayık</w:t>
            </w:r>
            <w:proofErr w:type="spellEnd"/>
            <w:r>
              <w:br/>
              <w:t xml:space="preserve">D) </w:t>
            </w:r>
            <w:proofErr w:type="spellStart"/>
            <w:r>
              <w:t>Divanü</w:t>
            </w:r>
            <w:proofErr w:type="spellEnd"/>
            <w:r>
              <w:t xml:space="preserve"> </w:t>
            </w:r>
            <w:proofErr w:type="spellStart"/>
            <w:r>
              <w:t>Lügâti’t</w:t>
            </w:r>
            <w:proofErr w:type="spellEnd"/>
            <w:r>
              <w:t>-Türk</w:t>
            </w:r>
            <w:r>
              <w:br/>
              <w:t xml:space="preserve">E) </w:t>
            </w:r>
            <w:proofErr w:type="spellStart"/>
            <w:r>
              <w:t>Risaletü’n</w:t>
            </w:r>
            <w:proofErr w:type="spellEnd"/>
            <w:r>
              <w:t xml:space="preserve"> </w:t>
            </w:r>
            <w:proofErr w:type="spellStart"/>
            <w:r>
              <w:t>Nushiyye</w:t>
            </w:r>
            <w:proofErr w:type="spellEnd"/>
            <w:r>
              <w:br/>
            </w:r>
            <w:r>
              <w:br/>
            </w:r>
          </w:p>
          <w:p w14:paraId="4264C5B8" w14:textId="77777777" w:rsidR="00773CAC" w:rsidRDefault="004A2E0B">
            <w:pPr>
              <w:pBdr>
                <w:top w:val="single" w:sz="4" w:space="0" w:color="auto"/>
              </w:pBdr>
              <w:spacing w:after="225"/>
            </w:pPr>
            <w:r>
              <w:rPr>
                <w:b/>
              </w:rPr>
              <w:t>Soru 22</w:t>
            </w:r>
          </w:p>
          <w:p w14:paraId="2F01FCA3" w14:textId="77777777" w:rsidR="00773CAC" w:rsidRDefault="004A2E0B">
            <w:pPr>
              <w:spacing w:after="225"/>
            </w:pPr>
            <w:r>
              <w:t>Toplumların yaşamlarını, milletlerin kültür ve medeniyetlerini inceleyen bilim dalına   ----    denir.</w:t>
            </w:r>
          </w:p>
          <w:p w14:paraId="7A45B60E" w14:textId="77777777" w:rsidR="00773CAC" w:rsidRDefault="004A2E0B">
            <w:pPr>
              <w:spacing w:after="225"/>
            </w:pPr>
            <w:r>
              <w:rPr>
                <w:b/>
              </w:rPr>
              <w:t>Yukarıdaki tanımda boş bırakılan yere aşağıdakilerden hangisi getirilmelidir?</w:t>
            </w:r>
          </w:p>
          <w:p w14:paraId="5F6623CE" w14:textId="77777777" w:rsidR="00773CAC" w:rsidRDefault="004A2E0B">
            <w:pPr>
              <w:spacing w:after="225"/>
            </w:pPr>
            <w:r>
              <w:t> </w:t>
            </w:r>
          </w:p>
          <w:p w14:paraId="6C788540" w14:textId="1211CA7F" w:rsidR="00773CAC" w:rsidRDefault="004A2E0B">
            <w:r>
              <w:t>A) Uygarlık tarihi </w:t>
            </w:r>
            <w:r>
              <w:br/>
              <w:t>B) Sanat tarihi</w:t>
            </w:r>
            <w:r>
              <w:br/>
            </w:r>
            <w:r>
              <w:lastRenderedPageBreak/>
              <w:t>C) Siyaset tarihi </w:t>
            </w:r>
            <w:r>
              <w:br/>
              <w:t>D) Edebiyat tarihi</w:t>
            </w:r>
            <w:r>
              <w:br/>
              <w:t>E) Felsefe tarihi</w:t>
            </w:r>
            <w:r>
              <w:br/>
            </w:r>
          </w:p>
          <w:p w14:paraId="669CEC46" w14:textId="77777777" w:rsidR="00773CAC" w:rsidRDefault="004A2E0B">
            <w:pPr>
              <w:pBdr>
                <w:top w:val="single" w:sz="4" w:space="0" w:color="auto"/>
              </w:pBdr>
              <w:spacing w:after="225"/>
            </w:pPr>
            <w:r>
              <w:rPr>
                <w:b/>
              </w:rPr>
              <w:t>Soru 23</w:t>
            </w:r>
          </w:p>
          <w:p w14:paraId="2D21155E" w14:textId="77777777" w:rsidR="00773CAC" w:rsidRDefault="004A2E0B">
            <w:pPr>
              <w:spacing w:after="225"/>
            </w:pPr>
            <w:r>
              <w:t>Dedem Korkut der ki:</w:t>
            </w:r>
          </w:p>
          <w:p w14:paraId="693D8C1D" w14:textId="77777777" w:rsidR="00773CAC" w:rsidRDefault="004A2E0B">
            <w:pPr>
              <w:spacing w:after="225"/>
            </w:pPr>
            <w:r>
              <w:t>        -Hain içerden olunca kapı kilit tutmaz oğul!</w:t>
            </w:r>
          </w:p>
          <w:p w14:paraId="793533FC" w14:textId="77777777" w:rsidR="00773CAC" w:rsidRDefault="004A2E0B">
            <w:pPr>
              <w:spacing w:after="225"/>
            </w:pPr>
            <w:r>
              <w:t>        Halk içinde bozgunluk yapan haindir oğul!</w:t>
            </w:r>
          </w:p>
          <w:p w14:paraId="03CD5B5E" w14:textId="505CC581" w:rsidR="00773CAC" w:rsidRDefault="004A2E0B">
            <w:pPr>
              <w:spacing w:after="225"/>
            </w:pPr>
            <w:r>
              <w:rPr>
                <w:b/>
              </w:rPr>
              <w:t xml:space="preserve">Dedem Korkut </w:t>
            </w:r>
            <w:proofErr w:type="spellStart"/>
            <w:r>
              <w:rPr>
                <w:b/>
              </w:rPr>
              <w:t>Hikayeleri'nden</w:t>
            </w:r>
            <w:proofErr w:type="spellEnd"/>
            <w:r>
              <w:rPr>
                <w:b/>
              </w:rPr>
              <w:t xml:space="preserve"> alınan sözlerde vurgulanmak istenen mesaj aşağıdakilerden hangisidir?</w:t>
            </w:r>
            <w:r>
              <w:t> </w:t>
            </w:r>
          </w:p>
          <w:p w14:paraId="7836C943" w14:textId="77777777" w:rsidR="00773CAC" w:rsidRDefault="004A2E0B">
            <w:r>
              <w:t>A) Topluma en çok zarar verenler hainlerdir.</w:t>
            </w:r>
            <w:r>
              <w:br/>
              <w:t>B) Dürüst insanları yermemeliyiz.</w:t>
            </w:r>
            <w:r>
              <w:br/>
              <w:t>C) Çalışkan olmalıyız.</w:t>
            </w:r>
            <w:r>
              <w:br/>
              <w:t>D) Kendi kültürümüze sahip çıkmalıyız.</w:t>
            </w:r>
            <w:r>
              <w:br/>
              <w:t>E) Bencillik insana zarar verir.</w:t>
            </w:r>
            <w:r>
              <w:br/>
            </w:r>
            <w:r>
              <w:br/>
            </w:r>
          </w:p>
          <w:p w14:paraId="68D3FE4E" w14:textId="77777777" w:rsidR="00773CAC" w:rsidRDefault="004A2E0B">
            <w:pPr>
              <w:pBdr>
                <w:top w:val="single" w:sz="4" w:space="0" w:color="auto"/>
              </w:pBdr>
              <w:spacing w:after="225"/>
            </w:pPr>
            <w:r>
              <w:rPr>
                <w:b/>
              </w:rPr>
              <w:t>Soru 24</w:t>
            </w:r>
          </w:p>
          <w:p w14:paraId="70431D07" w14:textId="02CB67E1" w:rsidR="00773CAC" w:rsidRDefault="004A2E0B">
            <w:pPr>
              <w:spacing w:after="225"/>
            </w:pPr>
            <w:r>
              <w:rPr>
                <w:b/>
              </w:rPr>
              <w:t xml:space="preserve">Aşağıdakilerden hangisi Destan Dönemi özelliklerinden </w:t>
            </w:r>
            <w:r>
              <w:rPr>
                <w:b/>
                <w:u w:val="single"/>
              </w:rPr>
              <w:t>değildir?</w:t>
            </w:r>
            <w:r>
              <w:t> </w:t>
            </w:r>
          </w:p>
          <w:p w14:paraId="59BD7C91" w14:textId="77777777" w:rsidR="00773CAC" w:rsidRDefault="004A2E0B">
            <w:r>
              <w:t>A) Destanlar, dönemin zihniyetini yansıtmaz.</w:t>
            </w:r>
            <w:r>
              <w:br/>
              <w:t>B) Destanlar Sözlü Dönem ürünleridir.</w:t>
            </w:r>
            <w:r>
              <w:br/>
              <w:t>C) Her millet, destan dönemi yaşamaz.</w:t>
            </w:r>
            <w:r>
              <w:br/>
              <w:t>D) Doğa olayları ve olağanüstü özellikler ön plandadır.</w:t>
            </w:r>
            <w:r>
              <w:br/>
              <w:t>E) Destan döneminde kavmî özellikler mevcuttur.</w:t>
            </w:r>
            <w:r>
              <w:br/>
            </w:r>
            <w:r>
              <w:br/>
            </w:r>
          </w:p>
          <w:p w14:paraId="5560BD96" w14:textId="77777777" w:rsidR="00773CAC" w:rsidRDefault="004A2E0B">
            <w:pPr>
              <w:pBdr>
                <w:top w:val="single" w:sz="4" w:space="0" w:color="auto"/>
              </w:pBdr>
              <w:spacing w:after="225"/>
            </w:pPr>
            <w:r>
              <w:rPr>
                <w:b/>
              </w:rPr>
              <w:t>Soru 25</w:t>
            </w:r>
          </w:p>
          <w:p w14:paraId="7B560771" w14:textId="43E1EA5F" w:rsidR="00773CAC" w:rsidRDefault="004A2E0B">
            <w:pPr>
              <w:spacing w:after="225"/>
            </w:pPr>
            <w:r>
              <w:rPr>
                <w:b/>
              </w:rPr>
              <w:t>Aşağıdaki dizelerin hangisinde dinî bir öge kullanılmıştır?</w:t>
            </w:r>
            <w:r w:rsidR="0047300A">
              <w:rPr>
                <w:b/>
              </w:rPr>
              <w:t xml:space="preserve"> </w:t>
            </w:r>
            <w:hyperlink r:id="rId7" w:history="1">
              <w:r w:rsidR="0047300A" w:rsidRPr="0047300A">
                <w:rPr>
                  <w:rStyle w:val="Kpr"/>
                  <w:b/>
                  <w:color w:val="FFFFFF" w:themeColor="background1"/>
                </w:rPr>
                <w:t>https://yazili-sorulari.com/</w:t>
              </w:r>
            </w:hyperlink>
            <w:r w:rsidR="0047300A" w:rsidRPr="0047300A">
              <w:rPr>
                <w:b/>
                <w:color w:val="FFFFFF" w:themeColor="background1"/>
              </w:rPr>
              <w:t xml:space="preserve"> </w:t>
            </w:r>
          </w:p>
          <w:p w14:paraId="51F565BE" w14:textId="4E4D14A5" w:rsidR="00805222" w:rsidRDefault="004A2E0B" w:rsidP="00805222">
            <w:pPr>
              <w:pStyle w:val="ListeParagraf"/>
              <w:numPr>
                <w:ilvl w:val="0"/>
                <w:numId w:val="1"/>
              </w:numPr>
            </w:pPr>
            <w:proofErr w:type="spellStart"/>
            <w:r>
              <w:t>Yatıg</w:t>
            </w:r>
            <w:proofErr w:type="spellEnd"/>
            <w:r>
              <w:t xml:space="preserve"> </w:t>
            </w:r>
            <w:proofErr w:type="spellStart"/>
            <w:r>
              <w:t>yarlıkagıl</w:t>
            </w:r>
            <w:proofErr w:type="spellEnd"/>
            <w:r>
              <w:t xml:space="preserve"> </w:t>
            </w:r>
            <w:proofErr w:type="spellStart"/>
            <w:r>
              <w:t>içür</w:t>
            </w:r>
            <w:proofErr w:type="spellEnd"/>
            <w:r>
              <w:t xml:space="preserve"> bir </w:t>
            </w:r>
            <w:proofErr w:type="spellStart"/>
            <w:r>
              <w:t>yigü</w:t>
            </w:r>
            <w:proofErr w:type="spellEnd"/>
            <w:r>
              <w:t xml:space="preserve"> </w:t>
            </w:r>
            <w:proofErr w:type="spellStart"/>
            <w:r>
              <w:t>ümeg</w:t>
            </w:r>
            <w:proofErr w:type="spellEnd"/>
            <w:r>
              <w:t xml:space="preserve"> </w:t>
            </w:r>
            <w:proofErr w:type="spellStart"/>
            <w:r>
              <w:t>edgü</w:t>
            </w:r>
            <w:proofErr w:type="spellEnd"/>
            <w:r>
              <w:t xml:space="preserve"> </w:t>
            </w:r>
            <w:proofErr w:type="spellStart"/>
            <w:r>
              <w:t>tutgıl</w:t>
            </w:r>
            <w:proofErr w:type="spellEnd"/>
            <w:r>
              <w:t xml:space="preserve"> ay bilge </w:t>
            </w:r>
            <w:proofErr w:type="spellStart"/>
            <w:r>
              <w:t>bügü</w:t>
            </w:r>
            <w:proofErr w:type="spellEnd"/>
            <w:r>
              <w:t xml:space="preserve"> (Yabancıyı esirge, yedir içir; ey bilge kişi konuğunu iyi ağırla.)</w:t>
            </w:r>
            <w:r>
              <w:br/>
              <w:t xml:space="preserve">B) </w:t>
            </w:r>
            <w:proofErr w:type="spellStart"/>
            <w:r>
              <w:t>Udur</w:t>
            </w:r>
            <w:proofErr w:type="spellEnd"/>
            <w:r>
              <w:t xml:space="preserve"> erdin erse tur aç emdi köz </w:t>
            </w:r>
            <w:proofErr w:type="spellStart"/>
            <w:r>
              <w:t>eşitmedin</w:t>
            </w:r>
            <w:proofErr w:type="spellEnd"/>
            <w:r>
              <w:t xml:space="preserve"> erse eşit mende söz (Uyuduysan şimdi kalk gözünü aç, işitmediysen benden söz dinle.)</w:t>
            </w:r>
            <w:r>
              <w:br/>
              <w:t xml:space="preserve">C) </w:t>
            </w:r>
            <w:proofErr w:type="spellStart"/>
            <w:r>
              <w:t>Ukuş</w:t>
            </w:r>
            <w:proofErr w:type="spellEnd"/>
            <w:r>
              <w:t xml:space="preserve"> kadrini hem </w:t>
            </w:r>
            <w:proofErr w:type="spellStart"/>
            <w:r>
              <w:t>ukuşlug</w:t>
            </w:r>
            <w:proofErr w:type="spellEnd"/>
            <w:r>
              <w:t xml:space="preserve"> bilir </w:t>
            </w:r>
            <w:proofErr w:type="spellStart"/>
            <w:r>
              <w:t>bilig</w:t>
            </w:r>
            <w:proofErr w:type="spellEnd"/>
            <w:r>
              <w:t xml:space="preserve"> satsa bilge </w:t>
            </w:r>
            <w:proofErr w:type="spellStart"/>
            <w:r>
              <w:t>biliglig</w:t>
            </w:r>
            <w:proofErr w:type="spellEnd"/>
            <w:r>
              <w:t xml:space="preserve"> alır (Akıl kıymetini yine akıl sahipleri bilir, âlim bilgi satsa bilgili insanlar </w:t>
            </w:r>
            <w:r>
              <w:lastRenderedPageBreak/>
              <w:t>onu alır.)</w:t>
            </w:r>
            <w:r>
              <w:br/>
              <w:t xml:space="preserve">D) </w:t>
            </w:r>
            <w:proofErr w:type="spellStart"/>
            <w:r>
              <w:t>Kökiş</w:t>
            </w:r>
            <w:proofErr w:type="spellEnd"/>
            <w:r>
              <w:t xml:space="preserve"> turna kökte </w:t>
            </w:r>
            <w:proofErr w:type="spellStart"/>
            <w:r>
              <w:t>közi</w:t>
            </w:r>
            <w:proofErr w:type="spellEnd"/>
            <w:r>
              <w:t xml:space="preserve"> yaş saçar </w:t>
            </w:r>
            <w:proofErr w:type="spellStart"/>
            <w:r>
              <w:t>tizilmiş</w:t>
            </w:r>
            <w:proofErr w:type="spellEnd"/>
            <w:r>
              <w:t xml:space="preserve"> </w:t>
            </w:r>
            <w:proofErr w:type="spellStart"/>
            <w:r>
              <w:t>titir</w:t>
            </w:r>
            <w:proofErr w:type="spellEnd"/>
            <w:r>
              <w:t xml:space="preserve"> </w:t>
            </w:r>
            <w:proofErr w:type="spellStart"/>
            <w:r>
              <w:t>teg</w:t>
            </w:r>
            <w:proofErr w:type="spellEnd"/>
            <w:r>
              <w:t xml:space="preserve"> uçar </w:t>
            </w:r>
            <w:proofErr w:type="spellStart"/>
            <w:r>
              <w:t>yelgürer</w:t>
            </w:r>
            <w:proofErr w:type="spellEnd"/>
            <w:r>
              <w:t xml:space="preserve"> (Mavi turna gökte yüksek sesler çıkarır, dizilmiş deve kervanı gibi uçar havalanır.)</w:t>
            </w:r>
            <w:r>
              <w:br/>
              <w:t xml:space="preserve">E) </w:t>
            </w:r>
            <w:proofErr w:type="spellStart"/>
            <w:r>
              <w:t>Tugardın</w:t>
            </w:r>
            <w:proofErr w:type="spellEnd"/>
            <w:r>
              <w:t xml:space="preserve"> ese keldi öndün yeli </w:t>
            </w:r>
            <w:proofErr w:type="spellStart"/>
            <w:r>
              <w:t>ajun</w:t>
            </w:r>
            <w:proofErr w:type="spellEnd"/>
            <w:r>
              <w:t xml:space="preserve"> </w:t>
            </w:r>
            <w:proofErr w:type="spellStart"/>
            <w:r>
              <w:t>etgüke</w:t>
            </w:r>
            <w:proofErr w:type="spellEnd"/>
            <w:r>
              <w:t xml:space="preserve"> açtı </w:t>
            </w:r>
            <w:proofErr w:type="spellStart"/>
            <w:r>
              <w:t>uştmah</w:t>
            </w:r>
            <w:proofErr w:type="spellEnd"/>
            <w:r>
              <w:t xml:space="preserve"> </w:t>
            </w:r>
            <w:proofErr w:type="spellStart"/>
            <w:r>
              <w:t>yolı</w:t>
            </w:r>
            <w:proofErr w:type="spellEnd"/>
            <w:r>
              <w:t xml:space="preserve"> (Doğu rüzgârı doğudan eserek geldi, dünyayı süslemek için cennet yolunu açtı.)</w:t>
            </w:r>
          </w:p>
          <w:p w14:paraId="2E688618" w14:textId="372A0533" w:rsidR="00773CAC" w:rsidRDefault="004A2E0B" w:rsidP="00805222">
            <w:pPr>
              <w:pStyle w:val="ListeParagraf"/>
              <w:numPr>
                <w:ilvl w:val="0"/>
                <w:numId w:val="1"/>
              </w:numPr>
            </w:pPr>
            <w:r>
              <w:br/>
            </w:r>
          </w:p>
          <w:p w14:paraId="7AED0CEC" w14:textId="62376931" w:rsidR="00773CAC" w:rsidRDefault="002D5231">
            <w:pPr>
              <w:pBdr>
                <w:top w:val="single" w:sz="4" w:space="0" w:color="auto"/>
              </w:pBdr>
            </w:pPr>
            <w:r>
              <w:t>CEVAPLAR: 1-A    2-A    3-C    4-E    5-A    6-D    7-B    8-D    9-D    10-D    11-C    12-A    13-E    14-C    15-E    16-E    17-B    18-E    19-B    20-B    21-E    22-A    23-A    24-A    25-E    </w:t>
            </w:r>
          </w:p>
        </w:tc>
      </w:tr>
    </w:tbl>
    <w:p w14:paraId="24AD50CD" w14:textId="72F5FEA8" w:rsidR="00773CAC" w:rsidRDefault="004A2E0B">
      <w:r>
        <w:lastRenderedPageBreak/>
        <w:br w:type="page"/>
      </w:r>
      <w:r w:rsidR="002D5231">
        <w:lastRenderedPageBreak/>
        <w:t xml:space="preserve"> </w:t>
      </w:r>
      <w:r>
        <w:br/>
      </w:r>
    </w:p>
    <w:sectPr w:rsidR="00773CA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636C" w14:textId="77777777" w:rsidR="006F6688" w:rsidRDefault="006F6688" w:rsidP="002D5231">
      <w:pPr>
        <w:spacing w:after="0" w:line="240" w:lineRule="auto"/>
      </w:pPr>
      <w:r>
        <w:separator/>
      </w:r>
    </w:p>
  </w:endnote>
  <w:endnote w:type="continuationSeparator" w:id="0">
    <w:p w14:paraId="0A3E41F8" w14:textId="77777777" w:rsidR="006F6688" w:rsidRDefault="006F6688" w:rsidP="002D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BAE94" w14:textId="77777777" w:rsidR="006F6688" w:rsidRDefault="006F6688" w:rsidP="002D5231">
      <w:pPr>
        <w:spacing w:after="0" w:line="240" w:lineRule="auto"/>
      </w:pPr>
      <w:r>
        <w:separator/>
      </w:r>
    </w:p>
  </w:footnote>
  <w:footnote w:type="continuationSeparator" w:id="0">
    <w:p w14:paraId="44ACA1C9" w14:textId="77777777" w:rsidR="006F6688" w:rsidRDefault="006F6688" w:rsidP="002D5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48" w:type="dxa"/>
      <w:tblInd w:w="-641" w:type="dxa"/>
      <w:tblLayout w:type="fixed"/>
      <w:tblLook w:val="04A0" w:firstRow="1" w:lastRow="0" w:firstColumn="1" w:lastColumn="0" w:noHBand="0" w:noVBand="1"/>
    </w:tblPr>
    <w:tblGrid>
      <w:gridCol w:w="1843"/>
      <w:gridCol w:w="4188"/>
      <w:gridCol w:w="898"/>
      <w:gridCol w:w="1347"/>
      <w:gridCol w:w="2072"/>
    </w:tblGrid>
    <w:tr w:rsidR="002D5231" w:rsidRPr="00B11CEB" w14:paraId="5F97F7EB" w14:textId="77777777" w:rsidTr="00CE02BA">
      <w:trPr>
        <w:trHeight w:hRule="exact" w:val="294"/>
      </w:trPr>
      <w:tc>
        <w:tcPr>
          <w:tcW w:w="10348" w:type="dxa"/>
          <w:gridSpan w:val="5"/>
          <w:vAlign w:val="center"/>
        </w:tcPr>
        <w:p w14:paraId="3689CD5B" w14:textId="77777777" w:rsidR="002D5231" w:rsidRPr="00FD098A" w:rsidRDefault="002D5231" w:rsidP="002D5231">
          <w:pPr>
            <w:pStyle w:val="stBilgi"/>
            <w:jc w:val="center"/>
            <w:rPr>
              <w:rFonts w:ascii="Times New Roman" w:hAnsi="Times New Roman" w:cs="Times New Roman"/>
              <w:b/>
              <w:bCs/>
              <w:sz w:val="24"/>
              <w:szCs w:val="24"/>
            </w:rPr>
          </w:pPr>
          <w:r w:rsidRPr="00FD098A">
            <w:rPr>
              <w:rFonts w:ascii="Times New Roman" w:hAnsi="Times New Roman" w:cs="Times New Roman"/>
              <w:b/>
              <w:bCs/>
              <w:sz w:val="24"/>
              <w:szCs w:val="24"/>
            </w:rPr>
            <w:t>............................ANADOLU LİSESİ</w:t>
          </w:r>
        </w:p>
      </w:tc>
    </w:tr>
    <w:tr w:rsidR="002D5231" w:rsidRPr="00B11CEB" w14:paraId="2AB69782" w14:textId="77777777" w:rsidTr="00CE02BA">
      <w:trPr>
        <w:trHeight w:hRule="exact" w:val="459"/>
      </w:trPr>
      <w:tc>
        <w:tcPr>
          <w:tcW w:w="10348" w:type="dxa"/>
          <w:gridSpan w:val="5"/>
          <w:vAlign w:val="center"/>
        </w:tcPr>
        <w:p w14:paraId="640EE6BC" w14:textId="1E856FB8" w:rsidR="002D5231" w:rsidRPr="00FD098A" w:rsidRDefault="00771074" w:rsidP="002D5231">
          <w:pPr>
            <w:pStyle w:val="stBilgi"/>
            <w:jc w:val="center"/>
            <w:rPr>
              <w:rFonts w:ascii="Times New Roman" w:hAnsi="Times New Roman" w:cs="Times New Roman"/>
              <w:b/>
              <w:sz w:val="24"/>
              <w:szCs w:val="24"/>
            </w:rPr>
          </w:pPr>
          <w:r>
            <w:rPr>
              <w:rFonts w:ascii="Times New Roman" w:hAnsi="Times New Roman" w:cs="Times New Roman"/>
              <w:b/>
              <w:sz w:val="24"/>
              <w:szCs w:val="24"/>
            </w:rPr>
            <w:t>2021-2022</w:t>
          </w:r>
          <w:r w:rsidR="002D5231">
            <w:rPr>
              <w:rFonts w:ascii="Times New Roman" w:hAnsi="Times New Roman" w:cs="Times New Roman"/>
              <w:b/>
              <w:sz w:val="24"/>
              <w:szCs w:val="24"/>
            </w:rPr>
            <w:t xml:space="preserve"> 10</w:t>
          </w:r>
          <w:r w:rsidR="002D5231" w:rsidRPr="00FD098A">
            <w:rPr>
              <w:rFonts w:ascii="Times New Roman" w:hAnsi="Times New Roman" w:cs="Times New Roman"/>
              <w:b/>
              <w:sz w:val="24"/>
              <w:szCs w:val="24"/>
            </w:rPr>
            <w:t xml:space="preserve"> SINIF </w:t>
          </w:r>
          <w:r w:rsidR="002D5231">
            <w:rPr>
              <w:rFonts w:ascii="Times New Roman" w:hAnsi="Times New Roman" w:cs="Times New Roman"/>
              <w:b/>
              <w:sz w:val="24"/>
              <w:szCs w:val="24"/>
            </w:rPr>
            <w:t>TÜRK DİLİ VE EDEBİYATI</w:t>
          </w:r>
          <w:r w:rsidR="002D5231" w:rsidRPr="00FD098A">
            <w:rPr>
              <w:rFonts w:ascii="Times New Roman" w:hAnsi="Times New Roman" w:cs="Times New Roman"/>
              <w:b/>
              <w:sz w:val="24"/>
              <w:szCs w:val="24"/>
            </w:rPr>
            <w:t xml:space="preserve"> DERSİ 1 </w:t>
          </w:r>
          <w:r w:rsidR="002D5231" w:rsidRPr="00150029">
            <w:rPr>
              <w:rFonts w:ascii="Times New Roman" w:hAnsi="Times New Roman" w:cs="Times New Roman"/>
              <w:b/>
              <w:sz w:val="24"/>
              <w:szCs w:val="24"/>
            </w:rPr>
            <w:t xml:space="preserve">DÖNEM 1 YAZILI </w:t>
          </w:r>
          <w:r w:rsidR="002D5231" w:rsidRPr="00FD098A">
            <w:rPr>
              <w:rFonts w:ascii="Times New Roman" w:hAnsi="Times New Roman" w:cs="Times New Roman"/>
              <w:b/>
              <w:sz w:val="24"/>
              <w:szCs w:val="24"/>
            </w:rPr>
            <w:t>SINAVI</w:t>
          </w:r>
        </w:p>
      </w:tc>
    </w:tr>
    <w:tr w:rsidR="002D5231" w:rsidRPr="00B11CEB" w14:paraId="2CD8B6B1" w14:textId="77777777" w:rsidTr="00CE02BA">
      <w:trPr>
        <w:trHeight w:hRule="exact" w:val="266"/>
      </w:trPr>
      <w:tc>
        <w:tcPr>
          <w:tcW w:w="1843" w:type="dxa"/>
          <w:vAlign w:val="center"/>
        </w:tcPr>
        <w:p w14:paraId="39DF2E91" w14:textId="77777777" w:rsidR="002D5231" w:rsidRPr="00976600" w:rsidRDefault="002D5231" w:rsidP="002D5231">
          <w:pPr>
            <w:rPr>
              <w:rFonts w:ascii="Times New Roman" w:hAnsi="Times New Roman" w:cs="Times New Roman"/>
              <w:b/>
              <w:sz w:val="18"/>
              <w:szCs w:val="18"/>
            </w:rPr>
          </w:pPr>
          <w:r w:rsidRPr="00976600">
            <w:rPr>
              <w:rFonts w:ascii="Times New Roman" w:hAnsi="Times New Roman" w:cs="Times New Roman"/>
              <w:b/>
              <w:sz w:val="18"/>
              <w:szCs w:val="18"/>
            </w:rPr>
            <w:t>ADI SOYADI</w:t>
          </w:r>
        </w:p>
      </w:tc>
      <w:tc>
        <w:tcPr>
          <w:tcW w:w="4188" w:type="dxa"/>
          <w:vAlign w:val="center"/>
        </w:tcPr>
        <w:p w14:paraId="420A506F" w14:textId="77777777" w:rsidR="002D5231" w:rsidRPr="00976600" w:rsidRDefault="002D5231" w:rsidP="002D5231">
          <w:pPr>
            <w:jc w:val="center"/>
            <w:rPr>
              <w:rFonts w:ascii="Times New Roman" w:hAnsi="Times New Roman" w:cs="Times New Roman"/>
              <w:b/>
              <w:sz w:val="18"/>
              <w:szCs w:val="18"/>
            </w:rPr>
          </w:pPr>
        </w:p>
      </w:tc>
      <w:tc>
        <w:tcPr>
          <w:tcW w:w="898" w:type="dxa"/>
          <w:vMerge w:val="restart"/>
          <w:vAlign w:val="center"/>
        </w:tcPr>
        <w:p w14:paraId="20BC9169" w14:textId="77777777" w:rsidR="002D5231" w:rsidRPr="00976600" w:rsidRDefault="00000000" w:rsidP="002D5231">
          <w:pPr>
            <w:jc w:val="center"/>
            <w:rPr>
              <w:rFonts w:ascii="Times New Roman" w:hAnsi="Times New Roman" w:cs="Times New Roman"/>
              <w:b/>
              <w:sz w:val="18"/>
              <w:szCs w:val="18"/>
            </w:rPr>
          </w:pPr>
          <w:hyperlink r:id="rId1" w:history="1">
            <w:r w:rsidR="002D5231" w:rsidRPr="00976600">
              <w:rPr>
                <w:rStyle w:val="Kpr"/>
                <w:rFonts w:ascii="Times New Roman" w:hAnsi="Times New Roman" w:cs="Times New Roman"/>
                <w:b/>
                <w:color w:val="auto"/>
                <w:sz w:val="18"/>
                <w:szCs w:val="18"/>
                <w:u w:val="none"/>
              </w:rPr>
              <w:t>PUAN</w:t>
            </w:r>
          </w:hyperlink>
        </w:p>
      </w:tc>
      <w:tc>
        <w:tcPr>
          <w:tcW w:w="1347" w:type="dxa"/>
          <w:vAlign w:val="center"/>
        </w:tcPr>
        <w:p w14:paraId="7D232FE0" w14:textId="77777777" w:rsidR="002D5231" w:rsidRPr="00976600" w:rsidRDefault="002D5231" w:rsidP="002D5231">
          <w:pPr>
            <w:jc w:val="center"/>
            <w:rPr>
              <w:rFonts w:ascii="Times New Roman" w:hAnsi="Times New Roman" w:cs="Times New Roman"/>
              <w:b/>
              <w:sz w:val="18"/>
              <w:szCs w:val="18"/>
            </w:rPr>
          </w:pPr>
          <w:r w:rsidRPr="00976600">
            <w:rPr>
              <w:rFonts w:ascii="Times New Roman" w:hAnsi="Times New Roman" w:cs="Times New Roman"/>
              <w:b/>
              <w:sz w:val="18"/>
              <w:szCs w:val="18"/>
            </w:rPr>
            <w:t>RAKAMLA</w:t>
          </w:r>
        </w:p>
      </w:tc>
      <w:tc>
        <w:tcPr>
          <w:tcW w:w="2072" w:type="dxa"/>
          <w:vAlign w:val="center"/>
        </w:tcPr>
        <w:p w14:paraId="49F09032" w14:textId="77777777" w:rsidR="002D5231" w:rsidRPr="00976600" w:rsidRDefault="002D5231" w:rsidP="002D5231">
          <w:pPr>
            <w:jc w:val="center"/>
            <w:rPr>
              <w:rFonts w:ascii="Times New Roman" w:hAnsi="Times New Roman" w:cs="Times New Roman"/>
              <w:b/>
              <w:sz w:val="18"/>
              <w:szCs w:val="18"/>
            </w:rPr>
          </w:pPr>
          <w:r w:rsidRPr="00976600">
            <w:rPr>
              <w:rFonts w:ascii="Times New Roman" w:hAnsi="Times New Roman" w:cs="Times New Roman"/>
              <w:b/>
              <w:sz w:val="18"/>
              <w:szCs w:val="18"/>
            </w:rPr>
            <w:t>YAZIYLA</w:t>
          </w:r>
        </w:p>
      </w:tc>
    </w:tr>
    <w:tr w:rsidR="002D5231" w:rsidRPr="00B11CEB" w14:paraId="65E45E9D" w14:textId="77777777" w:rsidTr="00CE02BA">
      <w:trPr>
        <w:trHeight w:hRule="exact" w:val="266"/>
      </w:trPr>
      <w:tc>
        <w:tcPr>
          <w:tcW w:w="1843" w:type="dxa"/>
          <w:vAlign w:val="center"/>
        </w:tcPr>
        <w:p w14:paraId="10E566B1" w14:textId="77777777" w:rsidR="002D5231" w:rsidRPr="00976600" w:rsidRDefault="002D5231" w:rsidP="002D5231">
          <w:pPr>
            <w:rPr>
              <w:rFonts w:ascii="Times New Roman" w:hAnsi="Times New Roman" w:cs="Times New Roman"/>
              <w:b/>
              <w:sz w:val="18"/>
              <w:szCs w:val="18"/>
            </w:rPr>
          </w:pPr>
          <w:r w:rsidRPr="00976600">
            <w:rPr>
              <w:rFonts w:ascii="Times New Roman" w:hAnsi="Times New Roman" w:cs="Times New Roman"/>
              <w:b/>
              <w:sz w:val="18"/>
              <w:szCs w:val="18"/>
            </w:rPr>
            <w:t>SINIFI - NO</w:t>
          </w:r>
        </w:p>
      </w:tc>
      <w:tc>
        <w:tcPr>
          <w:tcW w:w="4188" w:type="dxa"/>
          <w:vAlign w:val="center"/>
        </w:tcPr>
        <w:p w14:paraId="4BA1453B" w14:textId="77777777" w:rsidR="002D5231" w:rsidRPr="00976600" w:rsidRDefault="002D5231" w:rsidP="002D5231">
          <w:pPr>
            <w:jc w:val="center"/>
            <w:rPr>
              <w:rFonts w:ascii="Times New Roman" w:hAnsi="Times New Roman" w:cs="Times New Roman"/>
              <w:b/>
              <w:sz w:val="18"/>
              <w:szCs w:val="18"/>
            </w:rPr>
          </w:pPr>
        </w:p>
      </w:tc>
      <w:tc>
        <w:tcPr>
          <w:tcW w:w="898" w:type="dxa"/>
          <w:vMerge/>
          <w:vAlign w:val="center"/>
        </w:tcPr>
        <w:p w14:paraId="04E9B35E" w14:textId="77777777" w:rsidR="002D5231" w:rsidRPr="00976600" w:rsidRDefault="002D5231" w:rsidP="002D5231">
          <w:pPr>
            <w:jc w:val="center"/>
            <w:rPr>
              <w:rFonts w:ascii="Times New Roman" w:hAnsi="Times New Roman" w:cs="Times New Roman"/>
              <w:b/>
              <w:sz w:val="18"/>
              <w:szCs w:val="18"/>
            </w:rPr>
          </w:pPr>
        </w:p>
      </w:tc>
      <w:tc>
        <w:tcPr>
          <w:tcW w:w="1347" w:type="dxa"/>
          <w:vAlign w:val="center"/>
        </w:tcPr>
        <w:p w14:paraId="1492C2D7" w14:textId="77777777" w:rsidR="002D5231" w:rsidRPr="00976600" w:rsidRDefault="002D5231" w:rsidP="002D5231">
          <w:pPr>
            <w:jc w:val="center"/>
            <w:rPr>
              <w:rFonts w:ascii="Times New Roman" w:hAnsi="Times New Roman" w:cs="Times New Roman"/>
              <w:b/>
              <w:sz w:val="18"/>
              <w:szCs w:val="18"/>
            </w:rPr>
          </w:pPr>
        </w:p>
      </w:tc>
      <w:tc>
        <w:tcPr>
          <w:tcW w:w="2072" w:type="dxa"/>
          <w:vAlign w:val="center"/>
        </w:tcPr>
        <w:p w14:paraId="5D497397" w14:textId="77777777" w:rsidR="002D5231" w:rsidRPr="00976600" w:rsidRDefault="002D5231" w:rsidP="002D5231">
          <w:pPr>
            <w:jc w:val="center"/>
            <w:rPr>
              <w:rFonts w:ascii="Times New Roman" w:hAnsi="Times New Roman" w:cs="Times New Roman"/>
              <w:b/>
              <w:sz w:val="18"/>
              <w:szCs w:val="18"/>
            </w:rPr>
          </w:pPr>
        </w:p>
      </w:tc>
    </w:tr>
  </w:tbl>
  <w:p w14:paraId="4F14FBC0" w14:textId="77777777" w:rsidR="002D5231" w:rsidRDefault="002D52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F78A0"/>
    <w:multiLevelType w:val="hybridMultilevel"/>
    <w:tmpl w:val="6C7AFA0C"/>
    <w:lvl w:ilvl="0" w:tplc="249A951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3181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AC"/>
    <w:rsid w:val="002D5231"/>
    <w:rsid w:val="0047300A"/>
    <w:rsid w:val="004A2E0B"/>
    <w:rsid w:val="0062497E"/>
    <w:rsid w:val="006F6688"/>
    <w:rsid w:val="0076112E"/>
    <w:rsid w:val="00771074"/>
    <w:rsid w:val="00773CAC"/>
    <w:rsid w:val="00805222"/>
    <w:rsid w:val="00EC5E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E1A3"/>
  <w15:docId w15:val="{F841EBF5-69A9-41BF-8744-3C9BB8B3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D52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5231"/>
  </w:style>
  <w:style w:type="paragraph" w:styleId="AltBilgi">
    <w:name w:val="footer"/>
    <w:basedOn w:val="Normal"/>
    <w:link w:val="AltBilgiChar"/>
    <w:uiPriority w:val="99"/>
    <w:unhideWhenUsed/>
    <w:rsid w:val="002D52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5231"/>
  </w:style>
  <w:style w:type="character" w:styleId="Kpr">
    <w:name w:val="Hyperlink"/>
    <w:basedOn w:val="VarsaylanParagrafYazTipi"/>
    <w:uiPriority w:val="99"/>
    <w:unhideWhenUsed/>
    <w:rsid w:val="002D5231"/>
    <w:rPr>
      <w:color w:val="0563C1" w:themeColor="hyperlink"/>
      <w:u w:val="single"/>
    </w:rPr>
  </w:style>
  <w:style w:type="character" w:styleId="zmlenmeyenBahsetme">
    <w:name w:val="Unresolved Mention"/>
    <w:basedOn w:val="VarsaylanParagrafYazTipi"/>
    <w:uiPriority w:val="99"/>
    <w:semiHidden/>
    <w:unhideWhenUsed/>
    <w:rsid w:val="002D5231"/>
    <w:rPr>
      <w:color w:val="605E5C"/>
      <w:shd w:val="clear" w:color="auto" w:fill="E1DFDD"/>
    </w:rPr>
  </w:style>
  <w:style w:type="paragraph" w:styleId="ListeParagraf">
    <w:name w:val="List Paragraph"/>
    <w:basedOn w:val="Normal"/>
    <w:uiPriority w:val="34"/>
    <w:qFormat/>
    <w:rsid w:val="00805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azili-sorular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1725</Words>
  <Characters>9838</Characters>
  <Application>Microsoft Office Word</Application>
  <DocSecurity>0</DocSecurity>
  <Lines>81</Lines>
  <Paragraphs>23</Paragraphs>
  <ScaleCrop>false</ScaleCrop>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https://yazili-sorulari.com/</dc:title>
  <dc:creator>EDA</dc:creator>
  <cp:keywords>https:/yazili-sorulari.com</cp:keywords>
  <dc:description>https://yazili-sorulari.com/</dc:description>
  <cp:lastModifiedBy>User</cp:lastModifiedBy>
  <cp:revision>2</cp:revision>
  <dcterms:created xsi:type="dcterms:W3CDTF">2022-10-21T18:32:00Z</dcterms:created>
  <dcterms:modified xsi:type="dcterms:W3CDTF">2022-10-21T18:32:00Z</dcterms:modified>
</cp:coreProperties>
</file>