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724" w:type="pct"/>
        <w:tblInd w:w="-743"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5387"/>
        <w:gridCol w:w="5246"/>
      </w:tblGrid>
      <w:tr w:rsidR="0057508D" w:rsidTr="001D2929">
        <w:tc>
          <w:tcPr>
            <w:tcW w:w="2533" w:type="pct"/>
          </w:tcPr>
          <w:p w:rsidR="0057508D" w:rsidRDefault="00D67341">
            <w:pPr>
              <w:spacing w:after="225"/>
            </w:pPr>
            <w:r>
              <w:rPr>
                <w:b/>
              </w:rPr>
              <w:t>Soru 1</w:t>
            </w:r>
          </w:p>
          <w:p w:rsidR="0057508D" w:rsidRDefault="00D67341">
            <w:pPr>
              <w:spacing w:after="225"/>
            </w:pPr>
            <w:r>
              <w:rPr>
                <w:b/>
              </w:rPr>
              <w:t xml:space="preserve">Which of the following is closest in meaning to the sentence given below? </w:t>
            </w:r>
          </w:p>
          <w:p w:rsidR="0057508D" w:rsidRDefault="00D67341">
            <w:pPr>
              <w:spacing w:after="225"/>
            </w:pPr>
            <w:r>
              <w:t>The Mayans believed that the universe was divided into many layers.</w:t>
            </w:r>
          </w:p>
          <w:p w:rsidR="0057508D" w:rsidRDefault="00D67341">
            <w:r>
              <w:t>A) The Mayans thought that the universe was formed of several layers.</w:t>
            </w:r>
            <w:r>
              <w:br/>
              <w:t>B) The Mayans believed that the crust of the earth was a thin layer.</w:t>
            </w:r>
            <w:r>
              <w:br/>
              <w:t>C) The Mayans believed that there was an unending cycle that affected everything.</w:t>
            </w:r>
            <w:r>
              <w:br/>
              <w:t>D) The Mayans noticed that the universe was larger than they thought.</w:t>
            </w:r>
            <w:r>
              <w:br/>
              <w:t>E) The Mayans found out that the universe was gradually changing.</w:t>
            </w:r>
            <w:r>
              <w:br/>
            </w:r>
            <w:r>
              <w:br/>
            </w:r>
          </w:p>
          <w:p w:rsidR="0057508D" w:rsidRDefault="00D67341">
            <w:pPr>
              <w:pBdr>
                <w:top w:val="single" w:sz="4" w:space="0" w:color="auto"/>
              </w:pBdr>
              <w:spacing w:after="225"/>
            </w:pPr>
            <w:r>
              <w:rPr>
                <w:b/>
              </w:rPr>
              <w:t>Soru 2</w:t>
            </w:r>
          </w:p>
          <w:p w:rsidR="0057508D" w:rsidRDefault="00D67341">
            <w:pPr>
              <w:spacing w:after="225"/>
            </w:pPr>
            <w:r>
              <w:rPr>
                <w:b/>
              </w:rPr>
              <w:t>Choose the appropriate word / words to fill in the blank.</w:t>
            </w:r>
          </w:p>
          <w:p w:rsidR="0057508D" w:rsidRDefault="00D67341">
            <w:pPr>
              <w:spacing w:after="225"/>
            </w:pPr>
            <w:r>
              <w:t>She</w:t>
            </w:r>
            <w:r>
              <w:rPr>
                <w:b/>
              </w:rPr>
              <w:t> </w:t>
            </w:r>
            <w:r>
              <w:t>......  speak French, but she has forgotten it all.</w:t>
            </w:r>
          </w:p>
          <w:p w:rsidR="0057508D" w:rsidRDefault="00D67341">
            <w:r>
              <w:t>A) has to </w:t>
            </w:r>
            <w:r>
              <w:br/>
              <w:t>B) will </w:t>
            </w:r>
            <w:r>
              <w:br/>
              <w:t>C) used to </w:t>
            </w:r>
            <w:r>
              <w:br/>
              <w:t>D) may </w:t>
            </w:r>
            <w:r>
              <w:br/>
              <w:t>E) had better</w:t>
            </w:r>
            <w:r>
              <w:br/>
            </w:r>
            <w:r>
              <w:br/>
            </w:r>
          </w:p>
          <w:p w:rsidR="0057508D" w:rsidRDefault="00D67341">
            <w:pPr>
              <w:pBdr>
                <w:top w:val="single" w:sz="4" w:space="0" w:color="auto"/>
              </w:pBdr>
              <w:spacing w:after="225"/>
            </w:pPr>
            <w:r>
              <w:rPr>
                <w:b/>
              </w:rPr>
              <w:t>Soru 3</w:t>
            </w:r>
          </w:p>
          <w:p w:rsidR="0057508D" w:rsidRDefault="00D67341">
            <w:pPr>
              <w:spacing w:after="225"/>
            </w:pPr>
            <w:r>
              <w:rPr>
                <w:b/>
              </w:rPr>
              <w:t>Choose the appropriate word / words to fill in the blanks.</w:t>
            </w:r>
            <w:r>
              <w:t> </w:t>
            </w:r>
          </w:p>
          <w:p w:rsidR="0057508D" w:rsidRDefault="00D67341">
            <w:pPr>
              <w:spacing w:after="225"/>
            </w:pPr>
            <w:r>
              <w:t>While I ......</w:t>
            </w:r>
            <w:r>
              <w:rPr>
                <w:b/>
              </w:rPr>
              <w:t> </w:t>
            </w:r>
            <w:r>
              <w:t>in the mud around my house, I</w:t>
            </w:r>
            <w:r>
              <w:rPr>
                <w:b/>
              </w:rPr>
              <w:t> </w:t>
            </w:r>
            <w:r>
              <w:t>......</w:t>
            </w:r>
            <w:r>
              <w:rPr>
                <w:b/>
              </w:rPr>
              <w:t> </w:t>
            </w:r>
            <w:r>
              <w:t>my lost keys.</w:t>
            </w:r>
          </w:p>
          <w:p w:rsidR="0057508D" w:rsidRDefault="00D67341">
            <w:r>
              <w:t>A) dug / was finding</w:t>
            </w:r>
            <w:r>
              <w:br/>
              <w:t>B) am digging / used to find</w:t>
            </w:r>
            <w:r>
              <w:br/>
              <w:t>C) was digging / would find</w:t>
            </w:r>
            <w:r>
              <w:br/>
              <w:t>D) dig / would find</w:t>
            </w:r>
            <w:r>
              <w:br/>
              <w:t>E) was digging / found</w:t>
            </w:r>
            <w:r>
              <w:br/>
            </w:r>
            <w:r>
              <w:br/>
            </w:r>
          </w:p>
          <w:p w:rsidR="0057508D" w:rsidRDefault="00D67341">
            <w:pPr>
              <w:pBdr>
                <w:top w:val="single" w:sz="4" w:space="0" w:color="auto"/>
              </w:pBdr>
              <w:spacing w:after="225"/>
            </w:pPr>
            <w:r>
              <w:rPr>
                <w:b/>
              </w:rPr>
              <w:t>Soru 4</w:t>
            </w:r>
          </w:p>
          <w:p w:rsidR="0057508D" w:rsidRDefault="00D67341">
            <w:pPr>
              <w:spacing w:after="225"/>
            </w:pPr>
            <w:r>
              <w:rPr>
                <w:b/>
              </w:rPr>
              <w:t>Choose the appropriate word to fill in the blank.</w:t>
            </w:r>
          </w:p>
          <w:p w:rsidR="0057508D" w:rsidRDefault="00D67341">
            <w:pPr>
              <w:spacing w:after="225"/>
            </w:pPr>
            <w:r>
              <w:t>She was giving such an incredible ...... in the sky that everyone watched her breathless.</w:t>
            </w:r>
          </w:p>
          <w:p w:rsidR="0057508D" w:rsidRDefault="00D67341">
            <w:r>
              <w:t>A)  explode</w:t>
            </w:r>
            <w:r>
              <w:br/>
              <w:t>B)  reformation</w:t>
            </w:r>
            <w:r>
              <w:br/>
              <w:t>C)  performance</w:t>
            </w:r>
            <w:r>
              <w:br/>
              <w:t>D)  exploration</w:t>
            </w:r>
            <w:r>
              <w:br/>
              <w:t>E)  informative</w:t>
            </w:r>
            <w:r>
              <w:br/>
            </w:r>
            <w:r>
              <w:br/>
            </w:r>
          </w:p>
          <w:p w:rsidR="0057508D" w:rsidRDefault="00D67341">
            <w:pPr>
              <w:pBdr>
                <w:top w:val="single" w:sz="4" w:space="0" w:color="auto"/>
              </w:pBdr>
              <w:spacing w:after="225"/>
            </w:pPr>
            <w:r>
              <w:rPr>
                <w:b/>
              </w:rPr>
              <w:t>Soru 5</w:t>
            </w:r>
          </w:p>
          <w:p w:rsidR="0057508D" w:rsidRDefault="00D67341">
            <w:pPr>
              <w:spacing w:after="225"/>
            </w:pPr>
            <w:r>
              <w:rPr>
                <w:b/>
              </w:rPr>
              <w:t>Choose the appropriate word / words to fill in the blanks.</w:t>
            </w:r>
          </w:p>
          <w:p w:rsidR="0057508D" w:rsidRDefault="00D67341">
            <w:pPr>
              <w:spacing w:after="225"/>
            </w:pPr>
            <w:r>
              <w:t>My sister and I ...... in a suburb of Birmingham before we ...... to move to London. So, we gave some advice to our cousin Jerry who asked for information about rental flats there.</w:t>
            </w:r>
          </w:p>
          <w:p w:rsidR="0057508D" w:rsidRDefault="00D67341">
            <w:r>
              <w:t>A) were living / had decided</w:t>
            </w:r>
            <w:r>
              <w:br/>
              <w:t>B) had lived / decided</w:t>
            </w:r>
            <w:r>
              <w:br/>
              <w:t>C) live / are going to decide</w:t>
            </w:r>
            <w:r>
              <w:br/>
              <w:t>D) lived / had decided</w:t>
            </w:r>
            <w:r>
              <w:br/>
              <w:t>E) live / will decide</w:t>
            </w:r>
            <w:r>
              <w:br/>
            </w:r>
            <w:r>
              <w:br/>
            </w:r>
          </w:p>
          <w:p w:rsidR="0057508D" w:rsidRDefault="00D67341">
            <w:pPr>
              <w:pBdr>
                <w:top w:val="single" w:sz="4" w:space="0" w:color="auto"/>
              </w:pBdr>
              <w:spacing w:after="225"/>
            </w:pPr>
            <w:r>
              <w:rPr>
                <w:b/>
              </w:rPr>
              <w:t>Soru 6</w:t>
            </w:r>
          </w:p>
          <w:p w:rsidR="0057508D" w:rsidRDefault="00D67341">
            <w:pPr>
              <w:spacing w:after="225"/>
            </w:pPr>
            <w:r>
              <w:rPr>
                <w:b/>
              </w:rPr>
              <w:t>Choose the appropriate word to fill in the blank.</w:t>
            </w:r>
            <w:r>
              <w:br/>
              <w:t>A crew member kept us calm and helped us ...... we jumped off the boat.</w:t>
            </w:r>
          </w:p>
          <w:p w:rsidR="0057508D" w:rsidRDefault="00D67341">
            <w:pPr>
              <w:spacing w:after="225"/>
            </w:pPr>
            <w:r>
              <w:t> </w:t>
            </w:r>
          </w:p>
          <w:p w:rsidR="0057508D" w:rsidRDefault="00D67341">
            <w:r>
              <w:t>A)  because</w:t>
            </w:r>
            <w:r>
              <w:br/>
              <w:t>B)  since</w:t>
            </w:r>
            <w:r>
              <w:br/>
              <w:t>C)  though</w:t>
            </w:r>
            <w:r>
              <w:br/>
              <w:t>D)  as</w:t>
            </w:r>
            <w:r>
              <w:br/>
              <w:t>E)  for</w:t>
            </w:r>
            <w:r>
              <w:br/>
            </w:r>
            <w:r>
              <w:br/>
            </w:r>
          </w:p>
          <w:p w:rsidR="0057508D" w:rsidRDefault="00D67341">
            <w:pPr>
              <w:pBdr>
                <w:top w:val="single" w:sz="4" w:space="0" w:color="auto"/>
              </w:pBdr>
              <w:spacing w:after="225"/>
            </w:pPr>
            <w:r>
              <w:rPr>
                <w:b/>
              </w:rPr>
              <w:lastRenderedPageBreak/>
              <w:t>Soru 7</w:t>
            </w:r>
          </w:p>
          <w:p w:rsidR="0057508D" w:rsidRDefault="00D67341">
            <w:pPr>
              <w:spacing w:after="225"/>
            </w:pPr>
            <w:r>
              <w:rPr>
                <w:b/>
              </w:rPr>
              <w:t xml:space="preserve">Which of the following is the correct order of the paragraph? </w:t>
            </w:r>
          </w:p>
          <w:p w:rsidR="0057508D" w:rsidRDefault="00D67341">
            <w:pPr>
              <w:spacing w:after="225"/>
            </w:pPr>
            <w:r>
              <w:t>I. He died in 1651 at the age of 73 as a great scientist.</w:t>
            </w:r>
          </w:p>
          <w:p w:rsidR="0057508D" w:rsidRDefault="00D67341">
            <w:pPr>
              <w:spacing w:after="225"/>
            </w:pPr>
            <w:r>
              <w:t>II. He graduated as a doctor of medicine from Padua.</w:t>
            </w:r>
          </w:p>
          <w:p w:rsidR="0057508D" w:rsidRDefault="00D67341">
            <w:pPr>
              <w:spacing w:after="225"/>
            </w:pPr>
            <w:r>
              <w:t>III. William Harvey was born on April 1</w:t>
            </w:r>
            <w:r>
              <w:rPr>
                <w:vertAlign w:val="superscript"/>
              </w:rPr>
              <w:t>st</w:t>
            </w:r>
            <w:r>
              <w:t>, 1578 in England.</w:t>
            </w:r>
          </w:p>
          <w:p w:rsidR="0057508D" w:rsidRDefault="00D67341">
            <w:pPr>
              <w:spacing w:after="225"/>
            </w:pPr>
            <w:r>
              <w:t>IV. He started his education at a small elementary school.</w:t>
            </w:r>
          </w:p>
          <w:p w:rsidR="0057508D" w:rsidRDefault="00D67341">
            <w:pPr>
              <w:spacing w:after="225"/>
            </w:pPr>
            <w:r>
              <w:t>V. After graduating, William won recognition as the best physician in London.</w:t>
            </w:r>
          </w:p>
          <w:p w:rsidR="0057508D" w:rsidRDefault="00D67341">
            <w:pPr>
              <w:spacing w:after="225"/>
            </w:pPr>
            <w:r>
              <w:t> </w:t>
            </w:r>
          </w:p>
          <w:p w:rsidR="0057508D" w:rsidRDefault="00D67341">
            <w:pPr>
              <w:spacing w:after="225"/>
            </w:pPr>
            <w:r>
              <w:t> </w:t>
            </w:r>
            <w:r>
              <w:br/>
            </w:r>
          </w:p>
          <w:p w:rsidR="0057508D" w:rsidRDefault="00D67341">
            <w:r>
              <w:t> </w:t>
            </w:r>
          </w:p>
          <w:p w:rsidR="0057508D" w:rsidRDefault="00D67341">
            <w:r>
              <w:t>A) III - IV - II - V - I </w:t>
            </w:r>
            <w:r>
              <w:br/>
              <w:t>B) V - II - III - IV - I </w:t>
            </w:r>
            <w:r>
              <w:br/>
              <w:t>C) III - V - II - IV - I </w:t>
            </w:r>
            <w:r>
              <w:br/>
              <w:t>D) IV - III - V - I - II</w:t>
            </w:r>
            <w:r>
              <w:br/>
              <w:t>E) II - III - I - IV - V </w:t>
            </w:r>
            <w:r>
              <w:br/>
            </w:r>
            <w:r>
              <w:br/>
            </w:r>
          </w:p>
          <w:p w:rsidR="0057508D" w:rsidRDefault="00D67341">
            <w:pPr>
              <w:pBdr>
                <w:top w:val="single" w:sz="4" w:space="0" w:color="auto"/>
              </w:pBdr>
              <w:spacing w:after="225"/>
            </w:pPr>
            <w:r>
              <w:rPr>
                <w:b/>
              </w:rPr>
              <w:t>Soru 8</w:t>
            </w:r>
          </w:p>
          <w:p w:rsidR="0057508D" w:rsidRDefault="00D67341">
            <w:pPr>
              <w:spacing w:after="225"/>
            </w:pPr>
            <w:r>
              <w:rPr>
                <w:b/>
              </w:rPr>
              <w:t>Choose the appropriate word / words to fill in the blanks.</w:t>
            </w:r>
          </w:p>
          <w:p w:rsidR="0057508D" w:rsidRDefault="00D67341">
            <w:pPr>
              <w:spacing w:after="225"/>
            </w:pPr>
            <w:r>
              <w:t>After the government ...... enough funds, it ...... the highway leading to Canberra.</w:t>
            </w:r>
          </w:p>
          <w:p w:rsidR="0057508D" w:rsidRDefault="00D67341">
            <w:r>
              <w:t>A) collected / had widened</w:t>
            </w:r>
            <w:r>
              <w:br/>
              <w:t>B) were collecting / widened</w:t>
            </w:r>
            <w:r>
              <w:br/>
              <w:t>C) are collecting / widen</w:t>
            </w:r>
            <w:r>
              <w:br/>
              <w:t>D) had collected / widened</w:t>
            </w:r>
            <w:r>
              <w:br/>
              <w:t>E) will collect / widen</w:t>
            </w:r>
            <w:r>
              <w:br/>
            </w:r>
            <w:r>
              <w:br/>
            </w:r>
          </w:p>
          <w:p w:rsidR="0057508D" w:rsidRDefault="00D67341">
            <w:pPr>
              <w:pBdr>
                <w:top w:val="single" w:sz="4" w:space="0" w:color="auto"/>
              </w:pBdr>
              <w:spacing w:after="225"/>
            </w:pPr>
            <w:r>
              <w:rPr>
                <w:b/>
              </w:rPr>
              <w:t>Soru 9</w:t>
            </w:r>
          </w:p>
          <w:p w:rsidR="0057508D" w:rsidRDefault="00D67341">
            <w:pPr>
              <w:spacing w:after="225"/>
            </w:pPr>
            <w:r>
              <w:rPr>
                <w:b/>
              </w:rPr>
              <w:t xml:space="preserve">Choose the appropriate word / words to fill in the </w:t>
            </w:r>
            <w:r>
              <w:rPr>
                <w:b/>
              </w:rPr>
              <w:lastRenderedPageBreak/>
              <w:t>blanks.</w:t>
            </w:r>
          </w:p>
          <w:p w:rsidR="0057508D" w:rsidRDefault="00D67341">
            <w:pPr>
              <w:spacing w:after="225"/>
            </w:pPr>
            <w:r>
              <w:t>As soon as Dennis</w:t>
            </w:r>
            <w:r>
              <w:rPr>
                <w:b/>
              </w:rPr>
              <w:t> </w:t>
            </w:r>
            <w:r>
              <w:t>......</w:t>
            </w:r>
            <w:r>
              <w:rPr>
                <w:b/>
              </w:rPr>
              <w:t> </w:t>
            </w:r>
            <w:r>
              <w:t>the shipwreck on social media, lots of his friends ......</w:t>
            </w:r>
            <w:r>
              <w:rPr>
                <w:b/>
              </w:rPr>
              <w:t> </w:t>
            </w:r>
            <w:r>
              <w:t>asking if they could send him money.</w:t>
            </w:r>
          </w:p>
          <w:p w:rsidR="0057508D" w:rsidRDefault="00D67341">
            <w:r>
              <w:t>A) announced / came forward</w:t>
            </w:r>
            <w:r>
              <w:br/>
              <w:t>B) announces / would come</w:t>
            </w:r>
            <w:r>
              <w:br/>
              <w:t>C) was announcing / came forward</w:t>
            </w:r>
            <w:r>
              <w:br/>
              <w:t>D) would announce / was coming forward</w:t>
            </w:r>
            <w:r>
              <w:br/>
              <w:t>E) has announced / have come forward</w:t>
            </w:r>
            <w:r>
              <w:br/>
            </w:r>
            <w:r>
              <w:br/>
            </w:r>
          </w:p>
          <w:p w:rsidR="0057508D" w:rsidRDefault="00D67341">
            <w:pPr>
              <w:pBdr>
                <w:top w:val="single" w:sz="4" w:space="0" w:color="auto"/>
              </w:pBdr>
              <w:spacing w:after="225"/>
            </w:pPr>
            <w:r>
              <w:rPr>
                <w:b/>
              </w:rPr>
              <w:t>Soru 10</w:t>
            </w:r>
          </w:p>
          <w:p w:rsidR="0057508D" w:rsidRDefault="00D67341">
            <w:pPr>
              <w:spacing w:after="225"/>
            </w:pPr>
            <w:r>
              <w:rPr>
                <w:b/>
              </w:rPr>
              <w:t>Read the paragraph below and answer the following question.</w:t>
            </w:r>
          </w:p>
          <w:p w:rsidR="0057508D" w:rsidRDefault="00D67341">
            <w:pPr>
              <w:spacing w:after="225"/>
            </w:pPr>
            <w:r>
              <w:t>Born in the rural town of Kosciusko, Mississippi, Oprah Winfrey is an inspiring figure for young entrepreneurs. After having had a difficult childhood and troubled adolescence, she moved to Nashville to live with her father. ...... she was studying at Tennessee State University, she was working in radio and television broadcasting. She was fired from her job ...... she was working as an anchor in Baltimore. Working hard and step by step, she became a billionaire buying herself a TV channel. She won the hearts of people with her open and warm manners in her TV programs. She was an activist and stood especially for the child rights. In 2013, Winfrey received the nation's highest civilian honor, the Presidential Medal of Freedom from Barack Obama. ...... she was invited to Harvard University for a commencement speech, she advised young people to never give up and said that there was no such thing as failure. It was just life trying to move people in another direction.</w:t>
            </w:r>
          </w:p>
          <w:p w:rsidR="0057508D" w:rsidRDefault="00D67341">
            <w:pPr>
              <w:spacing w:after="225"/>
            </w:pPr>
            <w:r>
              <w:rPr>
                <w:b/>
              </w:rPr>
              <w:t>Choose the best option to complete the passage above.</w:t>
            </w:r>
          </w:p>
          <w:p w:rsidR="0057508D" w:rsidRDefault="00D67341">
            <w:r>
              <w:t>A) While / when / when</w:t>
            </w:r>
            <w:r>
              <w:br/>
              <w:t>B) When / while / when</w:t>
            </w:r>
            <w:r>
              <w:br/>
              <w:t>C) While / when / while</w:t>
            </w:r>
            <w:r>
              <w:br/>
              <w:t>D) When / while / while</w:t>
            </w:r>
            <w:r>
              <w:br/>
              <w:t>E) While / while/ when</w:t>
            </w:r>
            <w:r>
              <w:br/>
            </w:r>
            <w:r>
              <w:br/>
            </w:r>
          </w:p>
          <w:p w:rsidR="0057508D" w:rsidRDefault="0057508D">
            <w:pPr>
              <w:pBdr>
                <w:top w:val="single" w:sz="4" w:space="0" w:color="auto"/>
              </w:pBdr>
            </w:pPr>
          </w:p>
        </w:tc>
        <w:tc>
          <w:tcPr>
            <w:tcW w:w="2467" w:type="pct"/>
          </w:tcPr>
          <w:p w:rsidR="0057508D" w:rsidRDefault="00D67341">
            <w:pPr>
              <w:spacing w:after="225"/>
            </w:pPr>
            <w:r>
              <w:rPr>
                <w:b/>
              </w:rPr>
              <w:lastRenderedPageBreak/>
              <w:t>Soru 11</w:t>
            </w:r>
          </w:p>
          <w:p w:rsidR="0057508D" w:rsidRDefault="00D67341">
            <w:pPr>
              <w:spacing w:after="225"/>
            </w:pPr>
            <w:r>
              <w:rPr>
                <w:b/>
              </w:rPr>
              <w:t>Find the irrelevant sentence in the paragraph.</w:t>
            </w:r>
          </w:p>
          <w:p w:rsidR="0057508D" w:rsidRDefault="00D67341">
            <w:pPr>
              <w:spacing w:after="225"/>
            </w:pPr>
            <w:r>
              <w:rPr>
                <w:b/>
              </w:rPr>
              <w:t>(I)</w:t>
            </w:r>
            <w:r>
              <w:t xml:space="preserve"> There used to be an author, but one day he found himself jobless in his late twenties. </w:t>
            </w:r>
            <w:r>
              <w:rPr>
                <w:b/>
              </w:rPr>
              <w:t>(II)</w:t>
            </w:r>
            <w:r>
              <w:t xml:space="preserve"> He decided to change this situation to his advantage. </w:t>
            </w:r>
            <w:r>
              <w:rPr>
                <w:b/>
              </w:rPr>
              <w:t>(III)</w:t>
            </w:r>
            <w:r>
              <w:t xml:space="preserve"> He wanted to make his childhood dream come true; to live alone in a tree house away from all people. </w:t>
            </w:r>
            <w:r>
              <w:rPr>
                <w:b/>
              </w:rPr>
              <w:t>(IV)</w:t>
            </w:r>
            <w:r>
              <w:t xml:space="preserve"> So, he turned back to the city six months later. </w:t>
            </w:r>
            <w:r>
              <w:rPr>
                <w:b/>
              </w:rPr>
              <w:t>(V)</w:t>
            </w:r>
            <w:r>
              <w:t xml:space="preserve"> He was completely alone there, but he was happy.</w:t>
            </w:r>
          </w:p>
          <w:p w:rsidR="0057508D" w:rsidRDefault="00D67341">
            <w:pPr>
              <w:spacing w:after="225"/>
            </w:pPr>
            <w:r>
              <w:t> </w:t>
            </w:r>
            <w:r>
              <w:br/>
            </w:r>
          </w:p>
          <w:p w:rsidR="0057508D" w:rsidRDefault="00D67341">
            <w:r>
              <w:t> </w:t>
            </w:r>
          </w:p>
          <w:p w:rsidR="0057508D" w:rsidRDefault="00D67341">
            <w:r>
              <w:t>A) I </w:t>
            </w:r>
            <w:r>
              <w:br/>
              <w:t>B) II </w:t>
            </w:r>
            <w:r>
              <w:br/>
              <w:t>C) III </w:t>
            </w:r>
            <w:r>
              <w:br/>
              <w:t>D) IV </w:t>
            </w:r>
            <w:r>
              <w:br/>
              <w:t>E) V </w:t>
            </w:r>
            <w:r>
              <w:br/>
            </w:r>
            <w:r>
              <w:br/>
            </w:r>
          </w:p>
          <w:p w:rsidR="0057508D" w:rsidRDefault="00D67341">
            <w:pPr>
              <w:pBdr>
                <w:top w:val="single" w:sz="4" w:space="0" w:color="auto"/>
              </w:pBdr>
              <w:spacing w:after="225"/>
            </w:pPr>
            <w:r>
              <w:rPr>
                <w:b/>
              </w:rPr>
              <w:t>Soru 12</w:t>
            </w:r>
          </w:p>
          <w:p w:rsidR="0057508D" w:rsidRDefault="00D67341">
            <w:pPr>
              <w:spacing w:after="225"/>
            </w:pPr>
            <w:r>
              <w:rPr>
                <w:b/>
              </w:rPr>
              <w:t>Find the irrelevant sentence in the paragraph.</w:t>
            </w:r>
          </w:p>
          <w:p w:rsidR="0057508D" w:rsidRDefault="00D67341">
            <w:pPr>
              <w:spacing w:after="225"/>
            </w:pPr>
            <w:r>
              <w:rPr>
                <w:b/>
              </w:rPr>
              <w:t>(I)</w:t>
            </w:r>
            <w:r>
              <w:t xml:space="preserve"> Atatürk was very good at Maths at Military School. </w:t>
            </w:r>
            <w:r>
              <w:rPr>
                <w:b/>
              </w:rPr>
              <w:t>(II)</w:t>
            </w:r>
            <w:r>
              <w:t xml:space="preserve"> His name was the same as his Maths teacher's. </w:t>
            </w:r>
            <w:r>
              <w:rPr>
                <w:b/>
              </w:rPr>
              <w:t>(III)</w:t>
            </w:r>
            <w:r>
              <w:t xml:space="preserve"> So, one day his Maths teacher said to him "Your name is Mustafa, my name is Mustafa, too. That's why I'm calling you Kemal. Your name is Mustafa Kemal from now on." </w:t>
            </w:r>
            <w:r>
              <w:rPr>
                <w:b/>
              </w:rPr>
              <w:t>(IV)</w:t>
            </w:r>
            <w:r>
              <w:t xml:space="preserve"> After this speech, all his friends and teachers called him Mustafa Kemal. </w:t>
            </w:r>
            <w:r>
              <w:rPr>
                <w:b/>
              </w:rPr>
              <w:t>(V)</w:t>
            </w:r>
            <w:r>
              <w:t xml:space="preserve"> He fought in the Gallipoli war in 1915.</w:t>
            </w:r>
          </w:p>
          <w:p w:rsidR="0057508D" w:rsidRDefault="00D67341">
            <w:r>
              <w:t>A) I</w:t>
            </w:r>
            <w:r>
              <w:br/>
              <w:t>B) II</w:t>
            </w:r>
            <w:r>
              <w:br/>
              <w:t>C) III</w:t>
            </w:r>
            <w:r>
              <w:br/>
              <w:t>D) IV</w:t>
            </w:r>
            <w:r>
              <w:br/>
              <w:t>E) V</w:t>
            </w:r>
            <w:r>
              <w:br/>
            </w:r>
            <w:r>
              <w:br/>
            </w:r>
          </w:p>
          <w:p w:rsidR="0057508D" w:rsidRDefault="00D67341">
            <w:pPr>
              <w:pBdr>
                <w:top w:val="single" w:sz="4" w:space="0" w:color="auto"/>
              </w:pBdr>
              <w:spacing w:after="225"/>
            </w:pPr>
            <w:r>
              <w:rPr>
                <w:b/>
              </w:rPr>
              <w:t>Soru 13</w:t>
            </w:r>
          </w:p>
          <w:p w:rsidR="0057508D" w:rsidRDefault="00D67341">
            <w:pPr>
              <w:spacing w:after="225"/>
            </w:pPr>
            <w:r>
              <w:rPr>
                <w:b/>
              </w:rPr>
              <w:t>Choose the appropriate word to fill in the blank.</w:t>
            </w:r>
          </w:p>
          <w:p w:rsidR="0057508D" w:rsidRDefault="00D67341">
            <w:pPr>
              <w:spacing w:after="225"/>
            </w:pPr>
            <w:r>
              <w:lastRenderedPageBreak/>
              <w:t>When I</w:t>
            </w:r>
            <w:r>
              <w:rPr>
                <w:b/>
              </w:rPr>
              <w:t> </w:t>
            </w:r>
            <w:r>
              <w:t>...... at home, Kelly was relaxing on the sofa.</w:t>
            </w:r>
          </w:p>
          <w:p w:rsidR="0057508D" w:rsidRDefault="00D67341">
            <w:r>
              <w:t>A) was</w:t>
            </w:r>
            <w:r>
              <w:br/>
              <w:t>B) will</w:t>
            </w:r>
            <w:r>
              <w:br/>
              <w:t>C) am</w:t>
            </w:r>
            <w:r>
              <w:br/>
              <w:t>D) are</w:t>
            </w:r>
            <w:r>
              <w:br/>
              <w:t>E) were</w:t>
            </w:r>
            <w:r>
              <w:br/>
            </w:r>
            <w:r>
              <w:br/>
            </w:r>
          </w:p>
          <w:p w:rsidR="0057508D" w:rsidRDefault="00D67341">
            <w:pPr>
              <w:pBdr>
                <w:top w:val="single" w:sz="4" w:space="0" w:color="auto"/>
              </w:pBdr>
              <w:spacing w:after="225"/>
            </w:pPr>
            <w:r>
              <w:rPr>
                <w:b/>
              </w:rPr>
              <w:t>Soru 14</w:t>
            </w:r>
          </w:p>
          <w:p w:rsidR="0057508D" w:rsidRDefault="00D67341">
            <w:pPr>
              <w:spacing w:after="225"/>
            </w:pPr>
            <w:r>
              <w:rPr>
                <w:b/>
              </w:rPr>
              <w:t>Which of the following is the correct order of the paragraph?</w:t>
            </w:r>
          </w:p>
          <w:p w:rsidR="0057508D" w:rsidRDefault="00D67341">
            <w:pPr>
              <w:spacing w:after="225"/>
            </w:pPr>
            <w:r>
              <w:t>     a. After her parents decided to move to Germany, her life suddenly changed when she was just 9.</w:t>
            </w:r>
          </w:p>
          <w:p w:rsidR="0057508D" w:rsidRDefault="00D67341">
            <w:pPr>
              <w:spacing w:after="225"/>
            </w:pPr>
            <w:r>
              <w:t>    b. When she graduated from university at the age of 22, she began to work at a prestigious newspaper.</w:t>
            </w:r>
          </w:p>
          <w:p w:rsidR="0057508D" w:rsidRDefault="00D67341">
            <w:pPr>
              <w:spacing w:after="225"/>
            </w:pPr>
            <w:r>
              <w:t>    c. Elif was born in 2005 and she started primary school at the age of six.</w:t>
            </w:r>
          </w:p>
          <w:p w:rsidR="0057508D" w:rsidRDefault="00D67341">
            <w:pPr>
              <w:spacing w:after="225"/>
            </w:pPr>
            <w:r>
              <w:t>    d. She had joined the high school newspaper publishing team before her success story began.</w:t>
            </w:r>
          </w:p>
          <w:p w:rsidR="0057508D" w:rsidRDefault="00D67341">
            <w:pPr>
              <w:spacing w:after="225"/>
            </w:pPr>
            <w:r>
              <w:t>    e. She won T. W. Prize for her successful journalism.</w:t>
            </w:r>
          </w:p>
          <w:p w:rsidR="0057508D" w:rsidRDefault="00D67341">
            <w:pPr>
              <w:spacing w:after="225"/>
            </w:pPr>
            <w:r>
              <w:t>    f. She enrolled in one of the most famous universities of journalism.</w:t>
            </w:r>
          </w:p>
          <w:p w:rsidR="0057508D" w:rsidRDefault="00D67341">
            <w:r>
              <w:t>A) d, c, a, e, f, b</w:t>
            </w:r>
            <w:r>
              <w:br/>
              <w:t>B) c, a, d, e, f, b</w:t>
            </w:r>
            <w:r>
              <w:br/>
              <w:t>C) c, a, d, f, b, e</w:t>
            </w:r>
            <w:r>
              <w:br/>
              <w:t>D) c, e, a, d, f, b</w:t>
            </w:r>
            <w:r>
              <w:br/>
              <w:t>E) d, c, a, b, e, f</w:t>
            </w:r>
            <w:r>
              <w:br/>
            </w:r>
            <w:r>
              <w:br/>
            </w:r>
          </w:p>
          <w:p w:rsidR="0057508D" w:rsidRDefault="00D67341">
            <w:pPr>
              <w:pBdr>
                <w:top w:val="single" w:sz="4" w:space="0" w:color="auto"/>
              </w:pBdr>
              <w:spacing w:after="225"/>
            </w:pPr>
            <w:r>
              <w:rPr>
                <w:b/>
              </w:rPr>
              <w:t>Soru 15</w:t>
            </w:r>
          </w:p>
          <w:p w:rsidR="0057508D" w:rsidRDefault="00D67341">
            <w:pPr>
              <w:spacing w:after="225"/>
            </w:pPr>
            <w:r>
              <w:rPr>
                <w:b/>
              </w:rPr>
              <w:t>Choose the appropriate word / words to fill in the blanks.</w:t>
            </w:r>
          </w:p>
          <w:p w:rsidR="0057508D" w:rsidRDefault="00D67341">
            <w:pPr>
              <w:spacing w:after="225"/>
            </w:pPr>
            <w:r>
              <w:t>When she ...... at school, the lesson ...... .</w:t>
            </w:r>
          </w:p>
          <w:p w:rsidR="0057508D" w:rsidRDefault="00D67341">
            <w:r>
              <w:t>A)  arrives / started</w:t>
            </w:r>
            <w:r>
              <w:br/>
              <w:t>B)  has arrived / starting</w:t>
            </w:r>
            <w:r>
              <w:br/>
            </w:r>
            <w:r>
              <w:lastRenderedPageBreak/>
              <w:t>C)  arrived / had started</w:t>
            </w:r>
            <w:r>
              <w:br/>
              <w:t>D)  was arriving / start</w:t>
            </w:r>
            <w:r>
              <w:br/>
              <w:t>E)  is arriving / is started</w:t>
            </w:r>
            <w:r>
              <w:br/>
            </w:r>
            <w:r>
              <w:br/>
            </w:r>
          </w:p>
          <w:p w:rsidR="0057508D" w:rsidRDefault="00D67341">
            <w:pPr>
              <w:pBdr>
                <w:top w:val="single" w:sz="4" w:space="0" w:color="auto"/>
              </w:pBdr>
              <w:spacing w:after="225"/>
            </w:pPr>
            <w:r>
              <w:rPr>
                <w:b/>
              </w:rPr>
              <w:t>Soru 16</w:t>
            </w:r>
          </w:p>
          <w:p w:rsidR="0057508D" w:rsidRDefault="00D67341">
            <w:pPr>
              <w:spacing w:after="225"/>
            </w:pPr>
            <w:r>
              <w:rPr>
                <w:b/>
              </w:rPr>
              <w:t xml:space="preserve">Find the irrelevant sentence in the paragraph. </w:t>
            </w:r>
          </w:p>
          <w:p w:rsidR="0057508D" w:rsidRDefault="00D67341">
            <w:pPr>
              <w:spacing w:after="225"/>
            </w:pPr>
            <w:r>
              <w:rPr>
                <w:b/>
              </w:rPr>
              <w:t>(1) </w:t>
            </w:r>
            <w:r>
              <w:t xml:space="preserve">When Amelia wants to forget about her condition, she fills her thoughts with castles, kingdoms and fairytales. </w:t>
            </w:r>
            <w:r>
              <w:rPr>
                <w:b/>
              </w:rPr>
              <w:t>(2) </w:t>
            </w:r>
            <w:r>
              <w:t>Last month, Amelia and her family arrived at her destination: the </w:t>
            </w:r>
            <w:r>
              <w:rPr>
                <w:i/>
              </w:rPr>
              <w:t>Walt Disney World</w:t>
            </w:r>
            <w:r>
              <w:rPr>
                <w:vertAlign w:val="superscript"/>
              </w:rPr>
              <w:t>®</w:t>
            </w:r>
            <w:r>
              <w:t xml:space="preserve"> Resort. </w:t>
            </w:r>
            <w:r>
              <w:rPr>
                <w:b/>
              </w:rPr>
              <w:t>(3) </w:t>
            </w:r>
            <w:r>
              <w:t xml:space="preserve">Walking through the park's entrance, Amelia knew the princesses who gave her so much comfort and companionship. </w:t>
            </w:r>
            <w:r>
              <w:rPr>
                <w:b/>
              </w:rPr>
              <w:t>(4) </w:t>
            </w:r>
            <w:r>
              <w:t>When she saw them, she could hardly believe it. </w:t>
            </w:r>
            <w:r>
              <w:rPr>
                <w:b/>
              </w:rPr>
              <w:t xml:space="preserve">(5) </w:t>
            </w:r>
            <w:r>
              <w:t>As she admired the princesses’ costumes and toys filling the park’s stores, Amelia kept repeating, “This is so pretty.”</w:t>
            </w:r>
          </w:p>
          <w:p w:rsidR="0057508D" w:rsidRDefault="00D67341">
            <w:r>
              <w:t>A) I</w:t>
            </w:r>
            <w:r>
              <w:br/>
              <w:t>B) II</w:t>
            </w:r>
            <w:r>
              <w:br/>
              <w:t>C) III</w:t>
            </w:r>
            <w:r>
              <w:br/>
              <w:t>D) IV</w:t>
            </w:r>
            <w:r>
              <w:br/>
              <w:t>E) V</w:t>
            </w:r>
            <w:r>
              <w:br/>
            </w:r>
            <w:r>
              <w:br/>
            </w:r>
          </w:p>
          <w:p w:rsidR="0057508D" w:rsidRDefault="00D67341">
            <w:pPr>
              <w:pBdr>
                <w:top w:val="single" w:sz="4" w:space="0" w:color="auto"/>
              </w:pBdr>
              <w:spacing w:after="225"/>
            </w:pPr>
            <w:r>
              <w:rPr>
                <w:b/>
              </w:rPr>
              <w:t>Soru 17</w:t>
            </w:r>
          </w:p>
          <w:p w:rsidR="0057508D" w:rsidRDefault="00D67341">
            <w:pPr>
              <w:spacing w:after="225"/>
            </w:pPr>
            <w:r>
              <w:t xml:space="preserve">The famous author, Stephen King, was broke and struggling when he first started writing. He received sixty rejections before selling his first short story, </w:t>
            </w:r>
            <w:r>
              <w:rPr>
                <w:i/>
              </w:rPr>
              <w:t>The Glass Floor, for $35</w:t>
            </w:r>
            <w:r>
              <w:t xml:space="preserve">. He was pursuing his goals while he was also working multiple jobs to support his family. In his journey, his wife supported him a lot. Whenever he became desperate or demotivated, she helped him stand up and persevere to go on writing. His iconic thriller book </w:t>
            </w:r>
            <w:r>
              <w:rPr>
                <w:i/>
              </w:rPr>
              <w:t>Carrie</w:t>
            </w:r>
            <w:r>
              <w:t>, which he submitted when he was twenty years old, was rejected by thirty publishers. Despite all the rejections and curveballs that life tossed at him, he never gave up and he could finally find an audience for his writings. Since then, he has published more than fifty books that all became worldwide bestsellers.</w:t>
            </w:r>
          </w:p>
          <w:p w:rsidR="0057508D" w:rsidRDefault="00D67341">
            <w:pPr>
              <w:spacing w:after="225"/>
            </w:pPr>
            <w:r>
              <w:rPr>
                <w:b/>
              </w:rPr>
              <w:t xml:space="preserve">Which sentence </w:t>
            </w:r>
            <w:r>
              <w:rPr>
                <w:b/>
                <w:u w:val="single"/>
              </w:rPr>
              <w:t>cannot</w:t>
            </w:r>
            <w:r>
              <w:rPr>
                <w:b/>
              </w:rPr>
              <w:t xml:space="preserve"> be the main idea of the </w:t>
            </w:r>
            <w:r>
              <w:rPr>
                <w:b/>
              </w:rPr>
              <w:lastRenderedPageBreak/>
              <w:t>passage?</w:t>
            </w:r>
          </w:p>
          <w:p w:rsidR="0057508D" w:rsidRDefault="00D67341">
            <w:r>
              <w:t>A) Winners never quit and quitters never win.</w:t>
            </w:r>
            <w:r>
              <w:br/>
              <w:t>B) If you don’t try, you can’t be successful.</w:t>
            </w:r>
            <w:r>
              <w:br/>
              <w:t>C) It doesn’t matter how slowly you go as long as you do not stop.</w:t>
            </w:r>
            <w:r>
              <w:br/>
              <w:t>D) The most certain way to success is always to try one more time.</w:t>
            </w:r>
            <w:r>
              <w:br/>
              <w:t>E) It always seems impossible until it’s done by someone else.</w:t>
            </w:r>
            <w:r>
              <w:br/>
            </w:r>
            <w:r>
              <w:br/>
            </w:r>
          </w:p>
          <w:p w:rsidR="0057508D" w:rsidRDefault="00D67341">
            <w:pPr>
              <w:pBdr>
                <w:top w:val="single" w:sz="4" w:space="0" w:color="auto"/>
              </w:pBdr>
              <w:spacing w:after="225"/>
            </w:pPr>
            <w:r>
              <w:rPr>
                <w:b/>
              </w:rPr>
              <w:t>Soru 18</w:t>
            </w:r>
          </w:p>
          <w:p w:rsidR="0057508D" w:rsidRDefault="00D67341">
            <w:pPr>
              <w:spacing w:after="225"/>
            </w:pPr>
            <w:r>
              <w:rPr>
                <w:b/>
              </w:rPr>
              <w:t xml:space="preserve">Which of the following options does </w:t>
            </w:r>
            <w:r>
              <w:rPr>
                <w:b/>
                <w:u w:val="single"/>
              </w:rPr>
              <w:t>not</w:t>
            </w:r>
            <w:r>
              <w:rPr>
                <w:b/>
              </w:rPr>
              <w:t xml:space="preserve"> match to the answers given?</w:t>
            </w:r>
          </w:p>
          <w:p w:rsidR="0057508D" w:rsidRDefault="00D67341">
            <w:pPr>
              <w:pStyle w:val="ListeParagraf"/>
              <w:numPr>
                <w:ilvl w:val="0"/>
                <w:numId w:val="1"/>
              </w:numPr>
              <w:spacing w:after="225"/>
            </w:pPr>
            <w:r>
              <w:t>The Grand National Assembly was opened on 23</w:t>
            </w:r>
            <w:r>
              <w:rPr>
                <w:vertAlign w:val="superscript"/>
              </w:rPr>
              <w:t>rd</w:t>
            </w:r>
            <w:r>
              <w:t> April, 1920.</w:t>
            </w:r>
          </w:p>
          <w:p w:rsidR="0057508D" w:rsidRDefault="00D67341">
            <w:pPr>
              <w:pStyle w:val="ListeParagraf"/>
              <w:numPr>
                <w:ilvl w:val="0"/>
                <w:numId w:val="1"/>
              </w:numPr>
              <w:spacing w:after="225"/>
            </w:pPr>
            <w:r>
              <w:t>Mustafa Kemal Atatürk dedicated April 23</w:t>
            </w:r>
            <w:r>
              <w:rPr>
                <w:vertAlign w:val="superscript"/>
              </w:rPr>
              <w:t>rd </w:t>
            </w:r>
            <w:r>
              <w:t>to children.</w:t>
            </w:r>
          </w:p>
          <w:p w:rsidR="0057508D" w:rsidRDefault="00D67341">
            <w:pPr>
              <w:pStyle w:val="ListeParagraf"/>
              <w:numPr>
                <w:ilvl w:val="0"/>
                <w:numId w:val="1"/>
              </w:numPr>
              <w:spacing w:after="225"/>
            </w:pPr>
            <w:r>
              <w:t>Sovereignty means the power of the country to control its own government.</w:t>
            </w:r>
          </w:p>
          <w:p w:rsidR="0057508D" w:rsidRDefault="00D67341">
            <w:pPr>
              <w:pStyle w:val="ListeParagraf"/>
              <w:numPr>
                <w:ilvl w:val="0"/>
                <w:numId w:val="1"/>
              </w:numPr>
              <w:spacing w:after="225"/>
            </w:pPr>
            <w:r>
              <w:t>Atatürk dedicated April 23</w:t>
            </w:r>
            <w:r>
              <w:rPr>
                <w:vertAlign w:val="superscript"/>
              </w:rPr>
              <w:t>rd </w:t>
            </w:r>
            <w:r>
              <w:t>to children because he believed they were the ones who will elevate the nation.</w:t>
            </w:r>
          </w:p>
          <w:p w:rsidR="0057508D" w:rsidRDefault="00D67341">
            <w:r>
              <w:t>A) Why did Atatürk dedicate April 23</w:t>
            </w:r>
            <w:r>
              <w:rPr>
                <w:vertAlign w:val="superscript"/>
              </w:rPr>
              <w:t>rd</w:t>
            </w:r>
            <w:r>
              <w:t> especially to the children?</w:t>
            </w:r>
            <w:r>
              <w:br/>
              <w:t>B) What does sovereignty mean?</w:t>
            </w:r>
            <w:r>
              <w:br/>
              <w:t>C) Where did the Grand National Assembly meet? </w:t>
            </w:r>
            <w:r>
              <w:br/>
              <w:t>D) What happened on 23</w:t>
            </w:r>
            <w:r>
              <w:rPr>
                <w:vertAlign w:val="superscript"/>
              </w:rPr>
              <w:t>rd</w:t>
            </w:r>
            <w:r>
              <w:t> April, 1920?</w:t>
            </w:r>
            <w:r>
              <w:br/>
              <w:t>E) Who dedicated April 23</w:t>
            </w:r>
            <w:r>
              <w:rPr>
                <w:vertAlign w:val="superscript"/>
              </w:rPr>
              <w:t>rd</w:t>
            </w:r>
            <w:r>
              <w:t> to children?</w:t>
            </w:r>
            <w:r>
              <w:br/>
            </w:r>
            <w:r>
              <w:br/>
            </w:r>
          </w:p>
          <w:p w:rsidR="0057508D" w:rsidRDefault="00D67341">
            <w:pPr>
              <w:pBdr>
                <w:top w:val="single" w:sz="4" w:space="0" w:color="auto"/>
              </w:pBdr>
              <w:spacing w:after="225"/>
            </w:pPr>
            <w:r>
              <w:rPr>
                <w:b/>
              </w:rPr>
              <w:t>Soru 19</w:t>
            </w:r>
          </w:p>
          <w:p w:rsidR="0057508D" w:rsidRDefault="00D67341">
            <w:pPr>
              <w:spacing w:after="225"/>
            </w:pPr>
            <w:r>
              <w:rPr>
                <w:b/>
              </w:rPr>
              <w:t>Choose the correct answer.</w:t>
            </w:r>
          </w:p>
          <w:p w:rsidR="0057508D" w:rsidRDefault="00D67341">
            <w:pPr>
              <w:spacing w:after="225"/>
            </w:pPr>
            <w:r>
              <w:t>Penny</w:t>
            </w:r>
            <w:r>
              <w:rPr>
                <w:b/>
              </w:rPr>
              <w:t> </w:t>
            </w:r>
            <w:r>
              <w:t>......</w:t>
            </w:r>
            <w:r>
              <w:rPr>
                <w:b/>
              </w:rPr>
              <w:t> </w:t>
            </w:r>
            <w:r>
              <w:t>outside the hospital building when the earthquake</w:t>
            </w:r>
            <w:r>
              <w:rPr>
                <w:b/>
              </w:rPr>
              <w:t> </w:t>
            </w:r>
            <w:r>
              <w:t>......</w:t>
            </w:r>
            <w:r>
              <w:rPr>
                <w:b/>
              </w:rPr>
              <w:t> </w:t>
            </w:r>
            <w:r>
              <w:t>.</w:t>
            </w:r>
          </w:p>
          <w:p w:rsidR="0057508D" w:rsidRDefault="00D67341">
            <w:r>
              <w:t>A) was standing / happened</w:t>
            </w:r>
            <w:r>
              <w:br/>
              <w:t>B) stood / is going to happen</w:t>
            </w:r>
            <w:r>
              <w:br/>
              <w:t>C) is standing / will happen</w:t>
            </w:r>
            <w:r>
              <w:br/>
              <w:t>D) was standing / will happen</w:t>
            </w:r>
            <w:r>
              <w:br/>
              <w:t>E) stands / happened</w:t>
            </w:r>
            <w:r>
              <w:br/>
            </w:r>
            <w:r>
              <w:lastRenderedPageBreak/>
              <w:br/>
            </w:r>
          </w:p>
          <w:p w:rsidR="0057508D" w:rsidRDefault="00D67341">
            <w:pPr>
              <w:pBdr>
                <w:top w:val="single" w:sz="4" w:space="0" w:color="auto"/>
              </w:pBdr>
              <w:spacing w:after="225"/>
            </w:pPr>
            <w:r>
              <w:rPr>
                <w:b/>
              </w:rPr>
              <w:t>Soru 20</w:t>
            </w:r>
          </w:p>
          <w:p w:rsidR="0057508D" w:rsidRDefault="00D67341">
            <w:pPr>
              <w:spacing w:after="225"/>
            </w:pPr>
            <w:r>
              <w:rPr>
                <w:b/>
              </w:rPr>
              <w:t>Choose the appropriate word / words to fill in the blanks.</w:t>
            </w:r>
          </w:p>
          <w:p w:rsidR="0057508D" w:rsidRDefault="00D67341">
            <w:pPr>
              <w:spacing w:after="225"/>
            </w:pPr>
            <w:r>
              <w:t>The white car ...... the street after the lights ...... green.</w:t>
            </w:r>
          </w:p>
          <w:p w:rsidR="0057508D" w:rsidRDefault="00D67341">
            <w:r>
              <w:t>A)  crossed / had turned</w:t>
            </w:r>
            <w:r>
              <w:br/>
              <w:t>B)  has crossed / has been turned</w:t>
            </w:r>
            <w:r>
              <w:br/>
              <w:t>C)  crossing / turning</w:t>
            </w:r>
            <w:r>
              <w:br/>
              <w:t>D)  crosses / were turning</w:t>
            </w:r>
            <w:r>
              <w:br/>
              <w:t>E)  had crossed / turns</w:t>
            </w:r>
            <w:r>
              <w:br/>
            </w:r>
            <w:r>
              <w:br/>
            </w:r>
          </w:p>
          <w:p w:rsidR="0057508D" w:rsidRDefault="001D2929">
            <w:pPr>
              <w:pBdr>
                <w:top w:val="single" w:sz="4" w:space="0" w:color="auto"/>
              </w:pBdr>
            </w:pPr>
            <w:r>
              <w:t>CEVAPLAR: 1-A    2-C    3-E    4-C    5-B    6-D    7-A    8-D    9-A    10-E    11-D    12-E    13-A    14-C    15-C    16-A    17-E    18-C    19-A    20-A    </w:t>
            </w:r>
            <w:r>
              <w:br/>
            </w:r>
          </w:p>
        </w:tc>
      </w:tr>
    </w:tbl>
    <w:p w:rsidR="0057508D" w:rsidRDefault="0057508D" w:rsidP="001D2929"/>
    <w:sectPr w:rsidR="0057508D" w:rsidSect="001E44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A83" w:rsidRDefault="008C0A83" w:rsidP="001D2929">
      <w:pPr>
        <w:spacing w:after="0" w:line="240" w:lineRule="auto"/>
      </w:pPr>
      <w:r>
        <w:separator/>
      </w:r>
    </w:p>
  </w:endnote>
  <w:endnote w:type="continuationSeparator" w:id="0">
    <w:p w:rsidR="008C0A83" w:rsidRDefault="008C0A83" w:rsidP="001D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8E6" w:rsidRDefault="00C848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8E6" w:rsidRDefault="00C848E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8E6" w:rsidRDefault="00C848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A83" w:rsidRDefault="008C0A83" w:rsidP="001D2929">
      <w:pPr>
        <w:spacing w:after="0" w:line="240" w:lineRule="auto"/>
      </w:pPr>
      <w:r>
        <w:separator/>
      </w:r>
    </w:p>
  </w:footnote>
  <w:footnote w:type="continuationSeparator" w:id="0">
    <w:p w:rsidR="008C0A83" w:rsidRDefault="008C0A83" w:rsidP="001D2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8E6" w:rsidRDefault="00C848E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81" w:type="dxa"/>
      <w:tblInd w:w="-651"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ayout w:type="fixed"/>
      <w:tblLook w:val="04A0" w:firstRow="1" w:lastRow="0" w:firstColumn="1" w:lastColumn="0" w:noHBand="0" w:noVBand="1"/>
    </w:tblPr>
    <w:tblGrid>
      <w:gridCol w:w="1828"/>
      <w:gridCol w:w="4158"/>
      <w:gridCol w:w="888"/>
      <w:gridCol w:w="1334"/>
      <w:gridCol w:w="2073"/>
    </w:tblGrid>
    <w:tr w:rsidR="001D2929" w:rsidRPr="00245389" w:rsidTr="00410B9F">
      <w:trPr>
        <w:trHeight w:val="384"/>
      </w:trPr>
      <w:tc>
        <w:tcPr>
          <w:tcW w:w="10281" w:type="dxa"/>
          <w:gridSpan w:val="5"/>
          <w:vAlign w:val="center"/>
          <w:hideMark/>
        </w:tcPr>
        <w:p w:rsidR="001D2929" w:rsidRPr="00C70C68" w:rsidRDefault="001D2929" w:rsidP="001D2929">
          <w:pPr>
            <w:pStyle w:val="stBilgi"/>
            <w:jc w:val="center"/>
            <w:rPr>
              <w:rFonts w:ascii="Times New Roman" w:hAnsi="Times New Roman" w:cs="Times New Roman"/>
              <w:b/>
              <w:sz w:val="18"/>
              <w:szCs w:val="18"/>
            </w:rPr>
          </w:pPr>
          <w:r w:rsidRPr="00C70C68">
            <w:rPr>
              <w:rFonts w:ascii="Times New Roman" w:hAnsi="Times New Roman" w:cs="Times New Roman"/>
              <w:sz w:val="18"/>
              <w:szCs w:val="18"/>
            </w:rPr>
            <w:t xml:space="preserve">........................................... </w:t>
          </w:r>
          <w:r w:rsidRPr="00C70C68">
            <w:rPr>
              <w:rFonts w:ascii="Times New Roman" w:hAnsi="Times New Roman" w:cs="Times New Roman"/>
              <w:b/>
              <w:sz w:val="18"/>
              <w:szCs w:val="18"/>
            </w:rPr>
            <w:t>LİSESİ</w:t>
          </w:r>
        </w:p>
      </w:tc>
    </w:tr>
    <w:tr w:rsidR="001D2929" w:rsidRPr="00245389" w:rsidTr="00410B9F">
      <w:trPr>
        <w:trHeight w:val="384"/>
      </w:trPr>
      <w:tc>
        <w:tcPr>
          <w:tcW w:w="10281" w:type="dxa"/>
          <w:gridSpan w:val="5"/>
          <w:vAlign w:val="center"/>
          <w:hideMark/>
        </w:tcPr>
        <w:p w:rsidR="001D2929" w:rsidRPr="00C70C68" w:rsidRDefault="001D2929" w:rsidP="001D2929">
          <w:pPr>
            <w:pStyle w:val="stBilgi"/>
            <w:jc w:val="center"/>
            <w:rPr>
              <w:rFonts w:ascii="Times New Roman" w:hAnsi="Times New Roman" w:cs="Times New Roman"/>
              <w:b/>
              <w:sz w:val="18"/>
              <w:szCs w:val="18"/>
            </w:rPr>
          </w:pPr>
          <w:r w:rsidRPr="00C70C68">
            <w:rPr>
              <w:rFonts w:ascii="Times New Roman" w:hAnsi="Times New Roman" w:cs="Times New Roman"/>
              <w:b/>
              <w:sz w:val="18"/>
              <w:szCs w:val="18"/>
            </w:rPr>
            <w:t xml:space="preserve">EĞİTİM ÖĞRETİM YILI 11 SINIFLAR </w:t>
          </w:r>
          <w:r>
            <w:rPr>
              <w:rFonts w:ascii="Times New Roman" w:hAnsi="Times New Roman" w:cs="Times New Roman"/>
              <w:b/>
              <w:sz w:val="18"/>
              <w:szCs w:val="18"/>
            </w:rPr>
            <w:t xml:space="preserve">İNGİLİZCE DERSİ </w:t>
          </w:r>
          <w:r w:rsidRPr="00C70C68">
            <w:rPr>
              <w:rFonts w:ascii="Times New Roman" w:hAnsi="Times New Roman" w:cs="Times New Roman"/>
              <w:b/>
              <w:sz w:val="18"/>
              <w:szCs w:val="18"/>
            </w:rPr>
            <w:t xml:space="preserve">1 </w:t>
          </w:r>
          <w:r w:rsidRPr="00153BE5">
            <w:rPr>
              <w:rFonts w:ascii="Times New Roman" w:hAnsi="Times New Roman" w:cs="Times New Roman"/>
              <w:b/>
              <w:sz w:val="18"/>
              <w:szCs w:val="18"/>
            </w:rPr>
            <w:t>DÖNEM 2 YAZILI</w:t>
          </w:r>
          <w:r w:rsidRPr="00C70C68">
            <w:rPr>
              <w:rFonts w:ascii="Times New Roman" w:hAnsi="Times New Roman" w:cs="Times New Roman"/>
              <w:b/>
              <w:sz w:val="18"/>
              <w:szCs w:val="18"/>
            </w:rPr>
            <w:t>SINAVI</w:t>
          </w:r>
        </w:p>
      </w:tc>
    </w:tr>
    <w:tr w:rsidR="001D2929" w:rsidRPr="00245389" w:rsidTr="00410B9F">
      <w:trPr>
        <w:trHeight w:hRule="exact" w:val="384"/>
      </w:trPr>
      <w:tc>
        <w:tcPr>
          <w:tcW w:w="1828" w:type="dxa"/>
          <w:vAlign w:val="center"/>
          <w:hideMark/>
        </w:tcPr>
        <w:p w:rsidR="001D2929" w:rsidRPr="00C70C68" w:rsidRDefault="001D2929" w:rsidP="001D2929">
          <w:pPr>
            <w:rPr>
              <w:rFonts w:ascii="Times New Roman" w:hAnsi="Times New Roman" w:cs="Times New Roman"/>
              <w:b/>
              <w:sz w:val="18"/>
              <w:szCs w:val="18"/>
            </w:rPr>
          </w:pPr>
          <w:r w:rsidRPr="00C70C68">
            <w:rPr>
              <w:rFonts w:ascii="Times New Roman" w:hAnsi="Times New Roman" w:cs="Times New Roman"/>
              <w:b/>
              <w:sz w:val="18"/>
              <w:szCs w:val="18"/>
            </w:rPr>
            <w:t xml:space="preserve">ADI </w:t>
          </w:r>
        </w:p>
      </w:tc>
      <w:tc>
        <w:tcPr>
          <w:tcW w:w="4158" w:type="dxa"/>
          <w:vAlign w:val="center"/>
        </w:tcPr>
        <w:p w:rsidR="001D2929" w:rsidRPr="00C70C68" w:rsidRDefault="001D2929" w:rsidP="001D2929">
          <w:pPr>
            <w:jc w:val="center"/>
            <w:rPr>
              <w:rFonts w:ascii="Times New Roman" w:hAnsi="Times New Roman" w:cs="Times New Roman"/>
              <w:b/>
              <w:sz w:val="18"/>
              <w:szCs w:val="18"/>
            </w:rPr>
          </w:pPr>
        </w:p>
      </w:tc>
      <w:tc>
        <w:tcPr>
          <w:tcW w:w="888" w:type="dxa"/>
          <w:vMerge w:val="restart"/>
          <w:vAlign w:val="center"/>
          <w:hideMark/>
        </w:tcPr>
        <w:p w:rsidR="001D2929" w:rsidRPr="00C70C68" w:rsidRDefault="001D2929" w:rsidP="001D2929">
          <w:pPr>
            <w:jc w:val="center"/>
            <w:rPr>
              <w:rFonts w:ascii="Times New Roman" w:hAnsi="Times New Roman" w:cs="Times New Roman"/>
              <w:b/>
              <w:bCs/>
              <w:color w:val="000000" w:themeColor="text1"/>
              <w:sz w:val="18"/>
              <w:szCs w:val="18"/>
            </w:rPr>
          </w:pPr>
          <w:r w:rsidRPr="00153BE5">
            <w:rPr>
              <w:rFonts w:ascii="Times New Roman" w:hAnsi="Times New Roman" w:cs="Times New Roman"/>
              <w:b/>
              <w:bCs/>
              <w:sz w:val="18"/>
              <w:szCs w:val="18"/>
            </w:rPr>
            <w:t>PUAN</w:t>
          </w:r>
        </w:p>
      </w:tc>
      <w:tc>
        <w:tcPr>
          <w:tcW w:w="1334" w:type="dxa"/>
          <w:vAlign w:val="center"/>
          <w:hideMark/>
        </w:tcPr>
        <w:p w:rsidR="001D2929" w:rsidRPr="00C70C68" w:rsidRDefault="001D2929" w:rsidP="001D2929">
          <w:pPr>
            <w:jc w:val="center"/>
            <w:rPr>
              <w:rFonts w:ascii="Times New Roman" w:hAnsi="Times New Roman" w:cs="Times New Roman"/>
              <w:b/>
              <w:sz w:val="18"/>
              <w:szCs w:val="18"/>
            </w:rPr>
          </w:pPr>
          <w:r w:rsidRPr="00C70C68">
            <w:rPr>
              <w:rFonts w:ascii="Times New Roman" w:hAnsi="Times New Roman" w:cs="Times New Roman"/>
              <w:b/>
              <w:sz w:val="18"/>
              <w:szCs w:val="18"/>
            </w:rPr>
            <w:t>RAKAMLA</w:t>
          </w:r>
        </w:p>
      </w:tc>
      <w:tc>
        <w:tcPr>
          <w:tcW w:w="2071" w:type="dxa"/>
          <w:vAlign w:val="center"/>
          <w:hideMark/>
        </w:tcPr>
        <w:p w:rsidR="001D2929" w:rsidRPr="00C70C68" w:rsidRDefault="001D2929" w:rsidP="001D2929">
          <w:pPr>
            <w:jc w:val="center"/>
            <w:rPr>
              <w:rFonts w:ascii="Times New Roman" w:hAnsi="Times New Roman" w:cs="Times New Roman"/>
              <w:b/>
              <w:sz w:val="18"/>
              <w:szCs w:val="18"/>
            </w:rPr>
          </w:pPr>
          <w:r w:rsidRPr="00C70C68">
            <w:rPr>
              <w:rFonts w:ascii="Times New Roman" w:hAnsi="Times New Roman" w:cs="Times New Roman"/>
              <w:b/>
              <w:sz w:val="18"/>
              <w:szCs w:val="18"/>
            </w:rPr>
            <w:t>YAZIYLA</w:t>
          </w:r>
        </w:p>
      </w:tc>
    </w:tr>
    <w:tr w:rsidR="001D2929" w:rsidRPr="00245389" w:rsidTr="00410B9F">
      <w:trPr>
        <w:trHeight w:hRule="exact" w:val="384"/>
      </w:trPr>
      <w:tc>
        <w:tcPr>
          <w:tcW w:w="1828" w:type="dxa"/>
          <w:vAlign w:val="center"/>
          <w:hideMark/>
        </w:tcPr>
        <w:p w:rsidR="001D2929" w:rsidRPr="00C70C68" w:rsidRDefault="001D2929" w:rsidP="001D2929">
          <w:pPr>
            <w:rPr>
              <w:rFonts w:ascii="Times New Roman" w:hAnsi="Times New Roman" w:cs="Times New Roman"/>
              <w:b/>
              <w:sz w:val="18"/>
              <w:szCs w:val="18"/>
            </w:rPr>
          </w:pPr>
          <w:r w:rsidRPr="00C70C68">
            <w:rPr>
              <w:rFonts w:ascii="Times New Roman" w:hAnsi="Times New Roman" w:cs="Times New Roman"/>
              <w:b/>
              <w:sz w:val="18"/>
              <w:szCs w:val="18"/>
            </w:rPr>
            <w:t>SOYADI</w:t>
          </w:r>
        </w:p>
      </w:tc>
      <w:tc>
        <w:tcPr>
          <w:tcW w:w="4158" w:type="dxa"/>
          <w:vAlign w:val="center"/>
        </w:tcPr>
        <w:p w:rsidR="001D2929" w:rsidRPr="00C70C68" w:rsidRDefault="001D2929" w:rsidP="001D2929">
          <w:pPr>
            <w:jc w:val="center"/>
            <w:rPr>
              <w:rFonts w:ascii="Times New Roman" w:hAnsi="Times New Roman" w:cs="Times New Roman"/>
              <w:b/>
              <w:sz w:val="18"/>
              <w:szCs w:val="18"/>
            </w:rPr>
          </w:pPr>
        </w:p>
      </w:tc>
      <w:tc>
        <w:tcPr>
          <w:tcW w:w="888" w:type="dxa"/>
          <w:vMerge/>
          <w:vAlign w:val="center"/>
          <w:hideMark/>
        </w:tcPr>
        <w:p w:rsidR="001D2929" w:rsidRPr="00C70C68" w:rsidRDefault="001D2929" w:rsidP="001D2929">
          <w:pPr>
            <w:rPr>
              <w:rFonts w:ascii="Times New Roman" w:hAnsi="Times New Roman" w:cs="Times New Roman"/>
              <w:b/>
              <w:bCs/>
              <w:color w:val="000000" w:themeColor="text1"/>
              <w:sz w:val="18"/>
              <w:szCs w:val="18"/>
            </w:rPr>
          </w:pPr>
        </w:p>
      </w:tc>
      <w:tc>
        <w:tcPr>
          <w:tcW w:w="1334" w:type="dxa"/>
          <w:vAlign w:val="center"/>
        </w:tcPr>
        <w:p w:rsidR="001D2929" w:rsidRPr="00C70C68" w:rsidRDefault="001D2929" w:rsidP="001D2929">
          <w:pPr>
            <w:jc w:val="center"/>
            <w:rPr>
              <w:rFonts w:ascii="Times New Roman" w:hAnsi="Times New Roman" w:cs="Times New Roman"/>
              <w:b/>
              <w:sz w:val="18"/>
              <w:szCs w:val="18"/>
            </w:rPr>
          </w:pPr>
        </w:p>
      </w:tc>
      <w:tc>
        <w:tcPr>
          <w:tcW w:w="2071" w:type="dxa"/>
          <w:vAlign w:val="center"/>
        </w:tcPr>
        <w:p w:rsidR="001D2929" w:rsidRPr="00C70C68" w:rsidRDefault="001D2929" w:rsidP="001D2929">
          <w:pPr>
            <w:jc w:val="center"/>
            <w:rPr>
              <w:rFonts w:ascii="Times New Roman" w:hAnsi="Times New Roman" w:cs="Times New Roman"/>
              <w:b/>
              <w:sz w:val="18"/>
              <w:szCs w:val="18"/>
            </w:rPr>
          </w:pPr>
        </w:p>
      </w:tc>
    </w:tr>
    <w:tr w:rsidR="001D2929" w:rsidRPr="00245389" w:rsidTr="00410B9F">
      <w:trPr>
        <w:trHeight w:hRule="exact" w:val="384"/>
      </w:trPr>
      <w:tc>
        <w:tcPr>
          <w:tcW w:w="1828" w:type="dxa"/>
          <w:vAlign w:val="center"/>
          <w:hideMark/>
        </w:tcPr>
        <w:p w:rsidR="001D2929" w:rsidRPr="00C70C68" w:rsidRDefault="001D2929" w:rsidP="001D2929">
          <w:pPr>
            <w:rPr>
              <w:rFonts w:ascii="Times New Roman" w:hAnsi="Times New Roman" w:cs="Times New Roman"/>
              <w:b/>
              <w:sz w:val="18"/>
              <w:szCs w:val="18"/>
            </w:rPr>
          </w:pPr>
          <w:r w:rsidRPr="00C70C68">
            <w:rPr>
              <w:rFonts w:ascii="Times New Roman" w:hAnsi="Times New Roman" w:cs="Times New Roman"/>
              <w:b/>
              <w:sz w:val="18"/>
              <w:szCs w:val="18"/>
            </w:rPr>
            <w:t>SINIFI - NO</w:t>
          </w:r>
        </w:p>
      </w:tc>
      <w:tc>
        <w:tcPr>
          <w:tcW w:w="4158" w:type="dxa"/>
          <w:vAlign w:val="center"/>
        </w:tcPr>
        <w:p w:rsidR="001D2929" w:rsidRPr="00C70C68" w:rsidRDefault="001D2929" w:rsidP="001D2929">
          <w:pPr>
            <w:jc w:val="center"/>
            <w:rPr>
              <w:rFonts w:ascii="Times New Roman" w:hAnsi="Times New Roman" w:cs="Times New Roman"/>
              <w:b/>
              <w:sz w:val="18"/>
              <w:szCs w:val="18"/>
            </w:rPr>
          </w:pPr>
        </w:p>
      </w:tc>
      <w:tc>
        <w:tcPr>
          <w:tcW w:w="888" w:type="dxa"/>
          <w:vMerge/>
          <w:vAlign w:val="center"/>
          <w:hideMark/>
        </w:tcPr>
        <w:p w:rsidR="001D2929" w:rsidRPr="00C70C68" w:rsidRDefault="001D2929" w:rsidP="001D2929">
          <w:pPr>
            <w:rPr>
              <w:rFonts w:ascii="Times New Roman" w:hAnsi="Times New Roman" w:cs="Times New Roman"/>
              <w:b/>
              <w:bCs/>
              <w:color w:val="000000" w:themeColor="text1"/>
              <w:sz w:val="18"/>
              <w:szCs w:val="18"/>
            </w:rPr>
          </w:pPr>
        </w:p>
      </w:tc>
      <w:tc>
        <w:tcPr>
          <w:tcW w:w="1334" w:type="dxa"/>
          <w:vAlign w:val="center"/>
        </w:tcPr>
        <w:p w:rsidR="001D2929" w:rsidRPr="00C70C68" w:rsidRDefault="001D2929" w:rsidP="001D2929">
          <w:pPr>
            <w:jc w:val="center"/>
            <w:rPr>
              <w:rFonts w:ascii="Times New Roman" w:hAnsi="Times New Roman" w:cs="Times New Roman"/>
              <w:b/>
              <w:sz w:val="18"/>
              <w:szCs w:val="18"/>
            </w:rPr>
          </w:pPr>
        </w:p>
      </w:tc>
      <w:tc>
        <w:tcPr>
          <w:tcW w:w="2071" w:type="dxa"/>
          <w:vAlign w:val="center"/>
        </w:tcPr>
        <w:p w:rsidR="001D2929" w:rsidRPr="00C70C68" w:rsidRDefault="001D2929" w:rsidP="001D2929">
          <w:pPr>
            <w:jc w:val="center"/>
            <w:rPr>
              <w:rFonts w:ascii="Times New Roman" w:hAnsi="Times New Roman" w:cs="Times New Roman"/>
              <w:b/>
              <w:sz w:val="18"/>
              <w:szCs w:val="18"/>
            </w:rPr>
          </w:pPr>
        </w:p>
      </w:tc>
    </w:tr>
  </w:tbl>
  <w:p w:rsidR="001D2929" w:rsidRDefault="001D292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8E6" w:rsidRDefault="00C848E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B91"/>
    <w:multiLevelType w:val="singleLevel"/>
    <w:tmpl w:val="8D8C9CA4"/>
    <w:lvl w:ilvl="0">
      <w:start w:val="1"/>
      <w:numFmt w:val="decimal"/>
      <w:lvlText w:val="%1."/>
      <w:lvlJc w:val="left"/>
      <w:pPr>
        <w:ind w:left="420" w:hanging="360"/>
      </w:pPr>
    </w:lvl>
  </w:abstractNum>
  <w:abstractNum w:abstractNumId="1" w15:restartNumberingAfterBreak="0">
    <w:nsid w:val="0FAD0879"/>
    <w:multiLevelType w:val="singleLevel"/>
    <w:tmpl w:val="94F01ED6"/>
    <w:lvl w:ilvl="0">
      <w:start w:val="1"/>
      <w:numFmt w:val="upperLetter"/>
      <w:lvlText w:val="%1."/>
      <w:lvlJc w:val="left"/>
      <w:pPr>
        <w:ind w:left="420" w:hanging="360"/>
      </w:pPr>
    </w:lvl>
  </w:abstractNum>
  <w:abstractNum w:abstractNumId="2" w15:restartNumberingAfterBreak="0">
    <w:nsid w:val="17BF3111"/>
    <w:multiLevelType w:val="singleLevel"/>
    <w:tmpl w:val="2266F392"/>
    <w:lvl w:ilvl="0">
      <w:start w:val="1"/>
      <w:numFmt w:val="lowerRoman"/>
      <w:lvlText w:val="%1."/>
      <w:lvlJc w:val="left"/>
      <w:pPr>
        <w:ind w:left="420" w:hanging="360"/>
      </w:pPr>
    </w:lvl>
  </w:abstractNum>
  <w:abstractNum w:abstractNumId="3" w15:restartNumberingAfterBreak="0">
    <w:nsid w:val="26F65CFD"/>
    <w:multiLevelType w:val="singleLevel"/>
    <w:tmpl w:val="57B8BD14"/>
    <w:lvl w:ilvl="0">
      <w:start w:val="1"/>
      <w:numFmt w:val="lowerLetter"/>
      <w:lvlText w:val="%1."/>
      <w:lvlJc w:val="left"/>
      <w:pPr>
        <w:ind w:left="420" w:hanging="360"/>
      </w:pPr>
    </w:lvl>
  </w:abstractNum>
  <w:abstractNum w:abstractNumId="4" w15:restartNumberingAfterBreak="0">
    <w:nsid w:val="271A4A71"/>
    <w:multiLevelType w:val="singleLevel"/>
    <w:tmpl w:val="1FECED0C"/>
    <w:lvl w:ilvl="0">
      <w:numFmt w:val="bullet"/>
      <w:lvlText w:val="▪"/>
      <w:lvlJc w:val="left"/>
      <w:pPr>
        <w:ind w:left="420" w:hanging="360"/>
      </w:pPr>
    </w:lvl>
  </w:abstractNum>
  <w:abstractNum w:abstractNumId="5" w15:restartNumberingAfterBreak="0">
    <w:nsid w:val="2F725A22"/>
    <w:multiLevelType w:val="singleLevel"/>
    <w:tmpl w:val="47026A0E"/>
    <w:lvl w:ilvl="0">
      <w:start w:val="1"/>
      <w:numFmt w:val="upperRoman"/>
      <w:lvlText w:val="%1."/>
      <w:lvlJc w:val="left"/>
      <w:pPr>
        <w:ind w:left="420" w:hanging="360"/>
      </w:pPr>
    </w:lvl>
  </w:abstractNum>
  <w:abstractNum w:abstractNumId="6" w15:restartNumberingAfterBreak="0">
    <w:nsid w:val="3CC34127"/>
    <w:multiLevelType w:val="singleLevel"/>
    <w:tmpl w:val="5100D684"/>
    <w:lvl w:ilvl="0">
      <w:numFmt w:val="bullet"/>
      <w:lvlText w:val="o"/>
      <w:lvlJc w:val="left"/>
      <w:pPr>
        <w:ind w:left="420" w:hanging="360"/>
      </w:pPr>
    </w:lvl>
  </w:abstractNum>
  <w:abstractNum w:abstractNumId="7" w15:restartNumberingAfterBreak="0">
    <w:nsid w:val="58672DAA"/>
    <w:multiLevelType w:val="singleLevel"/>
    <w:tmpl w:val="1BD28F98"/>
    <w:lvl w:ilvl="0">
      <w:numFmt w:val="bullet"/>
      <w:lvlText w:val="•"/>
      <w:lvlJc w:val="left"/>
      <w:pPr>
        <w:ind w:left="420" w:hanging="360"/>
      </w:pPr>
    </w:lvl>
  </w:abstractNum>
  <w:num w:numId="1" w16cid:durableId="58484535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7508D"/>
    <w:rsid w:val="00153BE5"/>
    <w:rsid w:val="001D2929"/>
    <w:rsid w:val="001E445A"/>
    <w:rsid w:val="0057508D"/>
    <w:rsid w:val="005A310A"/>
    <w:rsid w:val="00756C26"/>
    <w:rsid w:val="00870296"/>
    <w:rsid w:val="008C0A83"/>
    <w:rsid w:val="00C848E6"/>
    <w:rsid w:val="00D673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18F2"/>
  <w15:docId w15:val="{323F9EC8-335B-4E19-9E18-7BCCB35D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rsid w:val="001E4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qFormat/>
    <w:rsid w:val="001E445A"/>
    <w:pPr>
      <w:ind w:left="720"/>
      <w:contextualSpacing/>
    </w:pPr>
  </w:style>
  <w:style w:type="paragraph" w:styleId="stBilgi">
    <w:name w:val="header"/>
    <w:basedOn w:val="Normal"/>
    <w:link w:val="stBilgiChar"/>
    <w:uiPriority w:val="99"/>
    <w:unhideWhenUsed/>
    <w:rsid w:val="001D29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2929"/>
  </w:style>
  <w:style w:type="paragraph" w:styleId="AltBilgi">
    <w:name w:val="footer"/>
    <w:basedOn w:val="Normal"/>
    <w:link w:val="AltBilgiChar"/>
    <w:uiPriority w:val="99"/>
    <w:unhideWhenUsed/>
    <w:rsid w:val="001D29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2929"/>
  </w:style>
  <w:style w:type="character" w:styleId="Kpr">
    <w:name w:val="Hyperlink"/>
    <w:basedOn w:val="VarsaylanParagrafYazTipi"/>
    <w:uiPriority w:val="99"/>
    <w:semiHidden/>
    <w:unhideWhenUsed/>
    <w:rsid w:val="001D2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1360</Words>
  <Characters>7755</Characters>
  <Application>Microsoft Office Word</Application>
  <DocSecurity>0</DocSecurity>
  <Lines>64</Lines>
  <Paragraphs>18</Paragraphs>
  <ScaleCrop>false</ScaleCrop>
  <Manager>https://www.HangiSoru.com</Manager>
  <Company>https://www.HangiSoru.com</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4</cp:revision>
  <dcterms:created xsi:type="dcterms:W3CDTF">2021-12-28T08:54:00Z</dcterms:created>
  <dcterms:modified xsi:type="dcterms:W3CDTF">2022-11-14T15:44:00Z</dcterms:modified>
  <cp:category>https://www.HangiSoru.com</cp:category>
</cp:coreProperties>
</file>